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1" w:name="slide-1-title-and-introduction"/>
    <w:p>
      <w:pPr>
        <w:pStyle w:val="Heading2"/>
      </w:pPr>
      <w:r>
        <w:t xml:space="preserve">Slide 1: Title and Introduction</w:t>
      </w:r>
    </w:p>
    <w:bookmarkStart w:id="20" w:name="X808cecbfcfbd0840afb175d7d6bfeed544b487c"/>
    <w:p>
      <w:pPr>
        <w:pStyle w:val="Heading3"/>
      </w:pPr>
      <w:r>
        <w:t xml:space="preserve">Navigating the Musical Landscape in Italy Naples</w:t>
      </w:r>
    </w:p>
    <w:p>
      <w:pPr>
        <w:pStyle w:val="FirstParagraph"/>
      </w:pPr>
      <w:r>
        <w:t xml:space="preserve">Welcome to this comprehensive seminar presentation dedicated to understanding the multifaceted role of the **Musician** within the unique cultural ecosystem of **Italy Naples**. This document serves as a guide for artists, cultural managers, and students interested in integrating into one of Europe's most vibrant musical hubs.</w:t>
      </w:r>
    </w:p>
    <w:p>
      <w:pPr>
        <w:pStyle w:val="BodyText"/>
      </w:pPr>
      <w:r>
        <w:rPr>
          <w:bCs/>
          <w:b/>
        </w:rPr>
        <w:t xml:space="preserve">Key Objective:</w:t>
      </w:r>
      <w:r>
        <w:t xml:space="preserve"> </w:t>
      </w:r>
      <w:r>
        <w:t xml:space="preserve">To provide a detailed roadmap for musicians aiming to establish a sustainable career in **Italy Naples**, focusing on tradition, modernity, legal frameworks, and artistic networking.</w:t>
      </w:r>
    </w:p>
    <w:p>
      <w:pPr>
        <w:pStyle w:val="BodyText"/>
      </w:pPr>
      <w:r>
        <w:rPr>
          <w:iCs/>
          <w:i/>
        </w:rPr>
        <w:t xml:space="preserve">Note: This presentation is designed specifically for the context of Italy Naples, acknowledging its distinct regional characteristics compared to Rome or Milan.</w:t>
      </w:r>
    </w:p>
    <w:bookmarkEnd w:id="20"/>
    <w:bookmarkEnd w:id="21"/>
    <w:bookmarkStart w:id="22" w:name="X8cf4f8e9a770119e89b5c3dd46ece58b44ff1a1"/>
    <w:p>
      <w:pPr>
        <w:pStyle w:val="Heading2"/>
      </w:pPr>
      <w:r>
        <w:t xml:space="preserve">Slide 2: The Historical Context of Music in Italy Naples</w:t>
      </w:r>
    </w:p>
    <w:p>
      <w:pPr>
        <w:pStyle w:val="FirstParagraph"/>
      </w:pPr>
      <w:r>
        <w:t xml:space="preserve">To understand the present, we must first honor the past. **Italy Naples** is not merely a city; it is a global capital of musical heritage. For centuries, this region has been synonymous with opera, classical composition, and folk tradition.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Opera Legacy:</w:t>
      </w:r>
      <w:r>
        <w:t xml:space="preserve"> </w:t>
      </w:r>
      <w:r>
        <w:t xml:space="preserve">**Italy Naples** was home to Teatro San Carlo, one of the oldest continuously active opera houses in the world. Composers like Verdi and Rossini found inspiration here. For a modern **Musician**, this heritage is both an honor and a challenge.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Canzone Napoletana:</w:t>
      </w:r>
      <w:r>
        <w:t xml:space="preserve"> </w:t>
      </w:r>
      <w:r>
        <w:t xml:space="preserve">The traditional Neapolitan song is UNESCO-recognized intangible cultural heritage. It represents the soul of the city. A **Musician** in this region often interacts with these traditional forms, whether by preserving them or reimagining them through contemporary lenses.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Conservatories:</w:t>
      </w:r>
      <w:r>
        <w:t xml:space="preserve"> </w:t>
      </w:r>
      <w:r>
        <w:t xml:space="preserve">The presence of prestigious institutions like the conservatory "Giuseppe Verdi" in Milan and local counterparts in **Italy Naples** ensures a steady stream of classical training. Understanding this pedagogical lineage is crucial for any **Musician** seeking academic or formal professional validation.</w:t>
      </w:r>
    </w:p>
    <w:bookmarkEnd w:id="22"/>
    <w:bookmarkStart w:id="23" w:name="X9d8f875323a8d7874707d796e843aa22891fa0d"/>
    <w:p>
      <w:pPr>
        <w:pStyle w:val="Heading2"/>
      </w:pPr>
      <w:r>
        <w:t xml:space="preserve">Slide 3: The Contemporary Music Scene in Italy Naples</w:t>
      </w:r>
    </w:p>
    <w:p>
      <w:pPr>
        <w:pStyle w:val="FirstParagraph"/>
      </w:pPr>
      <w:r>
        <w:t xml:space="preserve">Moving beyond the classical realm, the current landscape of **Italy Naples** is dynamic and diverse. It is a melting pot where ancient melodies meet electronic beats, rock fusion, and hip-hop.</w:t>
      </w:r>
    </w:p>
    <w:p>
      <w:pPr>
        <w:pStyle w:val="BodyText"/>
      </w:pPr>
      <w:r>
        <w:rPr>
          <w:bCs/>
          <w:b/>
        </w:rPr>
        <w:t xml:space="preserve">Genre Diversity:</w:t>
      </w:r>
      <w:r>
        <w:br/>
      </w:r>
      <w:r>
        <w:t xml:space="preserve">The **Musician** in modern **Italy Naples** operates in various spheres: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Jazz and Fusion:</w:t>
      </w:r>
      <w:r>
        <w:t xml:space="preserve"> </w:t>
      </w:r>
      <w:r>
        <w:t xml:space="preserve">With a growing number of jazz clubs and festivals, there is a strong appetite for improvisational and fusion music.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Punk and Alternative Rock:</w:t>
      </w:r>
      <w:r>
        <w:t xml:space="preserve"> </w:t>
      </w:r>
      <w:r>
        <w:t xml:space="preserve">**Italy Naples** has a gritty, energetic underground scene that thrives in small venues across the historic center.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Folk Revival:</w:t>
      </w:r>
      <w:r>
        <w:t xml:space="preserve"> </w:t>
      </w:r>
      <w:r>
        <w:t xml:space="preserve">Many modern artists are blending traditional Neapolitan instruments with contemporary production, creating a unique sound that appeals to both local and international audiences.</w:t>
      </w:r>
    </w:p>
    <w:p>
      <w:pPr>
        <w:pStyle w:val="FirstParagraph"/>
      </w:pPr>
      <w:r>
        <w:t xml:space="preserve">This diversity means that a **Musician** cannot rely on a single strategy. Adaptability is the most valuable skill one can cultivate when establishing oneself in **Italy Naples.</w:t>
      </w:r>
    </w:p>
    <w:bookmarkEnd w:id="23"/>
    <w:bookmarkStart w:id="24" w:name="Xb14fa7ad23fce581d1e49765af414966d5a8d0a"/>
    <w:p>
      <w:pPr>
        <w:pStyle w:val="Heading2"/>
      </w:pPr>
      <w:r>
        <w:t xml:space="preserve">Slide 4: Legal and Administrative Frameworks</w:t>
      </w:r>
    </w:p>
    <w:p>
      <w:pPr>
        <w:pStyle w:val="FirstParagraph"/>
      </w:pPr>
      <w:r>
        <w:t xml:space="preserve">Navigating the bureaucracy is a critical component of being a successful **Musician** in **Italy Naples**. The Italian system has specific regulations that differ from other EU countries.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SIAE Membership:</w:t>
      </w:r>
      <w:r>
        <w:t xml:space="preserve">The Società Italiana degli Autori ed Editori (SIAE) is the collective management organization for copyright. Any **Musician** performing their own work or covering copyrighted material in **Italy Naples** must navigate SIAE regulations to ensure proper royalties are collected.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Visas and Work Permits:</w:t>
      </w:r>
      <w:r>
        <w:t xml:space="preserve"> </w:t>
      </w:r>
      <w:r>
        <w:t xml:space="preserve">For non-EU **Musicians**, securing the correct visa is paramount. Italy has specific quotas for high-skilled workers, including artists. However, the process can be slow. Networking with local cultural institutes in **Italy Naples** is often helpful in facilitating these processes.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Tax Implications:</w:t>
      </w:r>
      <w:r>
        <w:t xml:space="preserve"> </w:t>
      </w:r>
      <w:r>
        <w:t xml:space="preserve">Understanding the Italian tax system for freelance artists ("Partita IVA") is essential. Many **Musicians** operate as freelancers, and proper accounting is necessary to remain compliant with Italian law.</w:t>
      </w:r>
    </w:p>
    <w:p>
      <w:pPr>
        <w:pStyle w:val="FirstParagraph"/>
      </w:pPr>
      <w:r>
        <w:rPr>
          <w:iCs/>
          <w:i/>
        </w:rPr>
        <w:t xml:space="preserve">Recommendation: Always consult with a local legal expert specializing in arts law when setting up your career in Italy Naples.</w:t>
      </w:r>
    </w:p>
    <w:bookmarkEnd w:id="24"/>
    <w:bookmarkStart w:id="25" w:name="X602256bf67de1156e2e553f3fea27e5c777bd5f"/>
    <w:p>
      <w:pPr>
        <w:pStyle w:val="Heading2"/>
      </w:pPr>
      <w:r>
        <w:t xml:space="preserve">Slide 5: Networking and Cultural Institutions</w:t>
      </w:r>
    </w:p>
    <w:p>
      <w:pPr>
        <w:pStyle w:val="FirstParagraph"/>
      </w:pPr>
      <w:r>
        <w:t xml:space="preserve">In **Italy Naples**, who you know is often as important as what you know. The concept of "rappresentatione" (representation) and social connection is deeply ingrained in the local culture.</w:t>
      </w:r>
    </w:p>
    <w:p>
      <w:pPr>
        <w:pStyle w:val="BodyText"/>
      </w:pPr>
      <w:r>
        <w:rPr>
          <w:bCs/>
          <w:b/>
        </w:rPr>
        <w:t xml:space="preserve">Key Networks for the Musician:</w:t>
      </w:r>
      <w:r>
        <w:br/>
      </w:r>
      <w:r>
        <w:t xml:space="preserve">1.</w:t>
      </w:r>
      <w:r>
        <w:t xml:space="preserve"> </w:t>
      </w:r>
      <w:r>
        <w:rPr>
          <w:bCs/>
          <w:b/>
        </w:rPr>
        <w:t xml:space="preserve">Napoli Teatro Festival:</w:t>
      </w:r>
      <w:r>
        <w:t xml:space="preserve"> </w:t>
      </w:r>
      <w:r>
        <w:t xml:space="preserve">This major annual event provides immense opportunities for **Musicians** to collaborate with theater directors and dancers. Participating here can lead to high-profile commissions.</w:t>
      </w:r>
      <w:r>
        <w:br/>
      </w:r>
      <w:r>
        <w:t xml:space="preserve">2.</w:t>
      </w:r>
      <w:r>
        <w:t xml:space="preserve"> </w:t>
      </w:r>
      <w:r>
        <w:rPr>
          <w:bCs/>
          <w:b/>
        </w:rPr>
        <w:t xml:space="preserve">The Conservatorio di Musica San Pietro a Majella:</w:t>
      </w:r>
      <w:r>
        <w:t xml:space="preserve"> </w:t>
      </w:r>
      <w:r>
        <w:t xml:space="preserve">While primarily an educational institution, it serves as a hub for professional networking in the classical sector.</w:t>
      </w:r>
      <w:r>
        <w:br/>
      </w:r>
      <w:r>
        <w:t xml:space="preserve">3.</w:t>
      </w:r>
      <w:r>
        <w:t xml:space="preserve"> </w:t>
      </w:r>
      <w:r>
        <w:rPr>
          <w:bCs/>
          <w:b/>
        </w:rPr>
        <w:t xml:space="preserve">Independent Venues:</w:t>
      </w:r>
      <w:r>
        <w:t xml:space="preserve"> </w:t>
      </w:r>
      <w:r>
        <w:t xml:space="preserve">Establishing relationships with venues like L'Oasi, Alchimia, and other small clubs in the Spanish Quarter or Sanità is vital for building a local fanbase.</w:t>
      </w:r>
    </w:p>
    <w:p>
      <w:pPr>
        <w:pStyle w:val="BodyText"/>
      </w:pPr>
      <w:r>
        <w:t xml:space="preserve">The **Musician** must be proactive. Attend open mic nights, join local choirs or orchestras, and engage with the community. In **Italy Naples**, music is not just entertainment; it is a social glue.</w:t>
      </w:r>
    </w:p>
    <w:bookmarkEnd w:id="25"/>
    <w:bookmarkStart w:id="26" w:name="X458ac230d449de7fd4ab29755b2f706a1399e38"/>
    <w:p>
      <w:pPr>
        <w:pStyle w:val="Heading2"/>
      </w:pPr>
      <w:r>
        <w:t xml:space="preserve">Slide 6: Challenges Faced by Musicians in Italy Naples</w:t>
      </w:r>
    </w:p>
    <w:p>
      <w:pPr>
        <w:pStyle w:val="FirstParagraph"/>
      </w:pPr>
      <w:r>
        <w:t xml:space="preserve">A realistic assessment of the **Musician**'s journey in **Italy Naples** must acknowledge the challenges.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Economic Instability:</w:t>
      </w:r>
      <w:r>
        <w:t xml:space="preserve"> </w:t>
      </w:r>
      <w:r>
        <w:t xml:space="preserve">The cultural sector in Southern Italy often suffers from funding gaps. Securing consistent income can be difficult for a **Musician**, requiring diverse revenue streams such as teaching, touring, and digital content creation.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Bureaucratic Hurdles:</w:t>
      </w:r>
      <w:r>
        <w:t xml:space="preserve"> </w:t>
      </w:r>
      <w:r>
        <w:t xml:space="preserve">As mentioned earlier, paperwork can be daunting. Delays in permits or payments are common realities that a resilient **Musician** must prepare for.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Competition:</w:t>
      </w:r>
      <w:r>
        <w:t xml:space="preserve"> </w:t>
      </w:r>
      <w:r>
        <w:t xml:space="preserve">**Italy Naples** is rich with talented local artists. Standing out requires a unique artistic identity and strong personal branding.</w:t>
      </w:r>
    </w:p>
    <w:p>
      <w:pPr>
        <w:pStyle w:val="FirstParagraph"/>
      </w:pPr>
      <w:r>
        <w:rPr>
          <w:bCs/>
          <w:b/>
        </w:rPr>
        <w:t xml:space="preserve">Mitigation Strategies:</w:t>
      </w:r>
      <w:r>
        <w:br/>
      </w:r>
      <w:r>
        <w:t xml:space="preserve">Diversify your portfolio. Do not rely solely on live performances. Explore recording, streaming, and collaborations with visual artists to create a multi-disciplinary presence in **Italy Naples.</w:t>
      </w:r>
    </w:p>
    <w:bookmarkEnd w:id="26"/>
    <w:bookmarkStart w:id="27" w:name="Xcdebefaa52123499a52a2b01387c3e540d6f289"/>
    <w:p>
      <w:pPr>
        <w:pStyle w:val="Heading2"/>
      </w:pPr>
      <w:r>
        <w:t xml:space="preserve">Slide 7: Opportunities for Growth and Innovation</w:t>
      </w:r>
    </w:p>
    <w:p>
      <w:pPr>
        <w:pStyle w:val="FirstParagraph"/>
      </w:pPr>
      <w:r>
        <w:t xml:space="preserve">Despite challenges, there are significant opportunities for the innovative **Musician** in **Italy Naples.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Leveraging social media to showcase the unique atmosphere of performing in **Italy Naples** can attract international audiences. Virtual concerts and streaming from historic venues offer new revenue models.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Tourism:</w:t>
      </w:r>
      <w:r>
        <w:t xml:space="preserve"> </w:t>
      </w:r>
      <w:r>
        <w:t xml:space="preserve">As tourism rebounds in **Italy Naples**, there is a growing demand for live music experiences that immerse tourists in local culture. The **Musician** who can curate these experiences has a competitive advantage.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Euro-Funding and Grants:</w:t>
      </w:r>
      <w:r>
        <w:t xml:space="preserve"> </w:t>
      </w:r>
      <w:r>
        <w:t xml:space="preserve">EU initiatives often support cultural projects in Southern Europe. Applying for grants related to intangible heritage or cross-border collaboration can provide crucial funding for ambitious projects.</w:t>
      </w:r>
    </w:p>
    <w:p>
      <w:pPr>
        <w:pStyle w:val="FirstParagraph"/>
      </w:pPr>
      <w:r>
        <w:t xml:space="preserve">The **Musician** who embraces these opportunities will find that **Italy Naples** is not just a place of the past, but a launching pad for future innovation.</w:t>
      </w:r>
    </w:p>
    <w:bookmarkEnd w:id="27"/>
    <w:bookmarkStart w:id="28" w:name="slide-8-conclusion-and-final-thoughts"/>
    <w:p>
      <w:pPr>
        <w:pStyle w:val="Heading2"/>
      </w:pPr>
      <w:r>
        <w:t xml:space="preserve">Slide 8: Conclusion and Final Thoughts</w:t>
      </w:r>
    </w:p>
    <w:p>
      <w:pPr>
        <w:pStyle w:val="FirstParagraph"/>
      </w:pPr>
      <w:r>
        <w:t xml:space="preserve">In conclusion, being a **Musician** in **Italy Naples** is a profound journey that blends deep respect for tradition with the necessity of modern adaptation.</w:t>
      </w:r>
    </w:p>
    <w:p>
      <w:pPr>
        <w:pStyle w:val="BodyText"/>
      </w:pPr>
      <w:r>
        <w:rPr>
          <w:bCs/>
          <w:b/>
        </w:rPr>
        <w:t xml:space="preserve">Summary of Key Points:</w:t>
      </w:r>
      <w:r>
        <w:br/>
      </w:r>
      <w:r>
        <w:t xml:space="preserve">- Respect the rich history of opera and Neapolitan song.</w:t>
      </w:r>
      <w:r>
        <w:br/>
      </w:r>
      <w:r>
        <w:t xml:space="preserve">- Engage with both classical and contemporary scenes.</w:t>
      </w:r>
      <w:r>
        <w:br/>
      </w:r>
      <w:r>
        <w:t xml:space="preserve">- Navigate legal frameworks (SIAE, Visas) diligently.</w:t>
      </w:r>
      <w:r>
        <w:br/>
      </w:r>
      <w:r>
        <w:t xml:space="preserve">- Build strong local networks in **Italy Naples.</w:t>
      </w:r>
      <w:r>
        <w:br/>
      </w:r>
      <w:r>
        <w:t xml:space="preserve">- Diversify income sources to ensure sustainability.</w:t>
      </w:r>
    </w:p>
    <w:p>
      <w:pPr>
        <w:pStyle w:val="BodyText"/>
      </w:pPr>
      <w:r>
        <w:t xml:space="preserve">The city of **Italy Naples** offers a stage unlike any other. It is passionate, demanding, and incredibly rewarding for those who dare to bring their art here. For the dedicated **Musician**, it is not just a location; it is a muse.</w:t>
      </w:r>
    </w:p>
    <w:p>
      <w:pPr>
        <w:pStyle w:val="BodyText"/>
      </w:pPr>
      <w:r>
        <w:rPr>
          <w:iCs/>
          <w:i/>
        </w:rPr>
        <w:t xml:space="preserve">Thank you for your attention. May your music resonate in the heart of Italy Naples.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Musician in Italy Naples</dc:title>
  <dc:creator/>
  <dc:language>en</dc:language>
  <cp:keywords/>
  <dcterms:created xsi:type="dcterms:W3CDTF">2026-07-29T20:29:43Z</dcterms:created>
  <dcterms:modified xsi:type="dcterms:W3CDTF">2026-07-29T20:29:43Z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