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Senegal</w:t>
      </w:r>
      <w:r>
        <w:t xml:space="preserve"> </w:t>
      </w:r>
      <w:r>
        <w:t xml:space="preserve">Dakar</w:t>
      </w:r>
    </w:p>
    <w:bookmarkStart w:id="28" w:name="Xf0e15da5e6369d9e3f7d0d467d3974351cf31f1"/>
    <w:p>
      <w:pPr>
        <w:pStyle w:val="Heading1"/>
      </w:pPr>
      <w:r>
        <w:t xml:space="preserve">Seminar Presentation Slides: The Evolving Role of the Nurse in Senegal Dakar</w:t>
      </w:r>
    </w:p>
    <w:p>
      <w:pPr>
        <w:pStyle w:val="FirstParagraph"/>
      </w:pPr>
      <w:r>
        <w:rPr>
          <w:bCs/>
          <w:b/>
        </w:rPr>
        <w:t xml:space="preserve">Presentation Overview:</w:t>
      </w:r>
      <w:r>
        <w:t xml:space="preserve"> </w:t>
      </w:r>
      <w:r>
        <w:t xml:space="preserve">This document outlines a comprehensive seminar designed for healthcare administrators, nursing students, and public health officials in</w:t>
      </w:r>
      <w:r>
        <w:t xml:space="preserve"> </w:t>
      </w:r>
      <w:r>
        <w:rPr>
          <w:bCs/>
          <w:b/>
        </w:rPr>
        <w:t xml:space="preserve">Dakar</w:t>
      </w:r>
      <w:r>
        <w:t xml:space="preserve">, Senegal. It explores the critical transition of nursing from traditional care models to advanced practice roles within the rapidly developing healthcare infrastructure of West Africa.</w:t>
      </w:r>
    </w:p>
    <w:p>
      <w:pPr>
        <w:pStyle w:val="BodyText"/>
      </w:pPr>
      <w:r>
        <w:t xml:space="preserve">Slide 1: Title and Introduction</w:t>
      </w:r>
    </w:p>
    <w:bookmarkStart w:id="20" w:name="X6b7ec1fc73769476e20804af413798afb94dac8"/>
    <w:p>
      <w:pPr>
        <w:pStyle w:val="Heading3"/>
      </w:pPr>
      <w:r>
        <w:t xml:space="preserve">Title: Empowering Care: The Strategic Importance of the Modern Nurse in Dakar</w:t>
      </w:r>
    </w:p>
    <w:p>
      <w:pPr>
        <w:pStyle w:val="FirstParagraph"/>
      </w:pPr>
      <w:r>
        <w:rPr>
          <w:bCs/>
          <w:b/>
        </w:rPr>
        <w:t xml:space="preserve">Welcome to this Seminar Presentation Slides overview.</w:t>
      </w:r>
    </w:p>
    <w:p>
      <w:pPr>
        <w:pStyle w:val="BodyText"/>
      </w:pPr>
      <w:r>
        <w:t xml:space="preserve">Dakar, the vibrant capital of Senegal, stands at a crossroads in its healthcare evolution. As the city expands and medical technology advances, the role of health professionals must adapt to meet the demands of a growing population. This presentation focuses specifically on the</w:t>
      </w:r>
      <w:r>
        <w:t xml:space="preserve"> </w:t>
      </w:r>
      <w:r>
        <w:t xml:space="preserve">Nurse</w:t>
      </w:r>
      <w:r>
        <w:t xml:space="preserve"> </w:t>
      </w:r>
      <w:r>
        <w:t xml:space="preserve">as a pivotal agent in this transformation. We will examine how nursing education in Dakar is shifting from basic competency to advanced specialization, ensuring that healthcare delivery is efficient, compassionate, and culturally responsive.</w:t>
      </w:r>
    </w:p>
    <w:bookmarkEnd w:id="20"/>
    <w:p>
      <w:pPr>
        <w:pStyle w:val="BodyText"/>
      </w:pPr>
      <w:r>
        <w:t xml:space="preserve">Slide 2: Contextual Background: Healthcare in Dakar</w:t>
      </w:r>
    </w:p>
    <w:bookmarkStart w:id="21" w:name="X120fa3b1ada0f266d0117067f73b81e71a07cdd"/>
    <w:p>
      <w:pPr>
        <w:pStyle w:val="Heading3"/>
      </w:pPr>
      <w:r>
        <w:t xml:space="preserve">The Landscape of Health Services in Senegal</w:t>
      </w:r>
    </w:p>
    <w:p>
      <w:pPr>
        <w:pStyle w:val="FirstParagraph"/>
      </w:pPr>
      <w:r>
        <w:t xml:space="preserve">To understand the necessity of an advanced nursing workforce, one must first understand the environment. The healthcare system in Senegal has undergone significant reforms over the past decade. In Dakar, major institutions such as the Hôpital Principal de Dakar and Cheikh Zayed Hospital serve as hubs of medical excellence.</w:t>
      </w:r>
    </w:p>
    <w:p>
      <w:pPr>
        <w:numPr>
          <w:ilvl w:val="0"/>
          <w:numId w:val="1001"/>
        </w:numPr>
        <w:pStyle w:val="Compact"/>
      </w:pPr>
      <w:r>
        <w:rPr>
          <w:bCs/>
          <w:b/>
        </w:rPr>
        <w:t xml:space="preserve">Urban Density:</w:t>
      </w:r>
      <w:r>
        <w:t xml:space="preserve"> </w:t>
      </w:r>
      <w:r>
        <w:t xml:space="preserve">Dakar is one of the most densely populated cities in Africa. This density requires efficient triage and rapid response systems, tasks heavily reliant on nursing staff.</w:t>
      </w:r>
    </w:p>
    <w:p>
      <w:pPr>
        <w:numPr>
          <w:ilvl w:val="0"/>
          <w:numId w:val="1001"/>
        </w:numPr>
        <w:pStyle w:val="Compact"/>
      </w:pPr>
      <w:r>
        <w:rPr>
          <w:bCs/>
          <w:b/>
        </w:rPr>
        <w:t xml:space="preserve">Disease Burden:</w:t>
      </w:r>
      <w:r>
        <w:t xml:space="preserve"> </w:t>
      </w:r>
      <w:r>
        <w:t xml:space="preserve">The city faces a dual burden of infectious diseases (such as malaria and tuberculosis) and a rising prevalence of non-communicable diseases like diabetes, hypertension, and cancer.</w:t>
      </w:r>
    </w:p>
    <w:p>
      <w:pPr>
        <w:numPr>
          <w:ilvl w:val="0"/>
          <w:numId w:val="1001"/>
        </w:numPr>
        <w:pStyle w:val="Compact"/>
      </w:pPr>
      <w:r>
        <w:rPr>
          <w:bCs/>
          <w:b/>
        </w:rPr>
        <w:t xml:space="preserve">The Nurse's Role:</w:t>
      </w:r>
      <w:r>
        <w:t xml:space="preserve"> </w:t>
      </w:r>
      <w:r>
        <w:t xml:space="preserve">In this context, the</w:t>
      </w:r>
      <w:r>
        <w:t xml:space="preserve"> </w:t>
      </w:r>
      <w:r>
        <w:t xml:space="preserve">Nurse</w:t>
      </w:r>
      <w:r>
        <w:t xml:space="preserve"> </w:t>
      </w:r>
      <w:r>
        <w:t xml:space="preserve">is not merely an assistant to the physician but a primary frontline defender against disease spread and a manager of chronic conditions.</w:t>
      </w:r>
    </w:p>
    <w:bookmarkEnd w:id="21"/>
    <w:p>
      <w:pPr>
        <w:pStyle w:val="FirstParagraph"/>
      </w:pPr>
      <w:r>
        <w:t xml:space="preserve">Slide 3: Challenges Facing Nursing Education and Practice in Dakar</w:t>
      </w:r>
    </w:p>
    <w:bookmarkStart w:id="22" w:name="X40e6e9c22a5cec0676cfcc603d6345c6bb1a9e4"/>
    <w:p>
      <w:pPr>
        <w:pStyle w:val="Heading3"/>
      </w:pPr>
      <w:r>
        <w:t xml:space="preserve">Bridging the Gap Between Tradition and Modernity</w:t>
      </w:r>
    </w:p>
    <w:p>
      <w:pPr>
        <w:pStyle w:val="FirstParagraph"/>
      </w:pPr>
      <w:r>
        <w:t xml:space="preserve">While the potential for growth is immense, the path forward for nursing in Dakar presents distinct challenges. This Seminar Presentation Slides analysis identifies three core obstacles that must be addressed to elevate standards.</w:t>
      </w:r>
    </w:p>
    <w:p>
      <w:pPr>
        <w:numPr>
          <w:ilvl w:val="0"/>
          <w:numId w:val="1002"/>
        </w:numPr>
        <w:pStyle w:val="Compact"/>
      </w:pPr>
      <w:r>
        <w:rPr>
          <w:bCs/>
          <w:b/>
        </w:rPr>
        <w:t xml:space="preserve">Cultural Hierarchies:</w:t>
      </w:r>
      <w:r>
        <w:t xml:space="preserve"> </w:t>
      </w:r>
      <w:r>
        <w:t xml:space="preserve">Historically, medical hierarchies in West Africa have placed physicians at the apex. Changing this mindset to recognize nursing as an autonomous and equal partner in patient care is a cultural shift required by healthcare institutions across Senegal.</w:t>
      </w:r>
    </w:p>
    <w:p>
      <w:pPr>
        <w:numPr>
          <w:ilvl w:val="0"/>
          <w:numId w:val="1002"/>
        </w:numPr>
        <w:pStyle w:val="Compact"/>
      </w:pPr>
      <w:r>
        <w:rPr>
          <w:bCs/>
          <w:b/>
        </w:rPr>
        <w:t xml:space="preserve">Resource Constraints:</w:t>
      </w:r>
      <w:r>
        <w:t xml:space="preserve"> </w:t>
      </w:r>
      <w:r>
        <w:t xml:space="preserve">Even in Dakar, resource allocation can be uneven. Nurses often work with limited equipment, requiring high levels of adaptability and clinical judgment.</w:t>
      </w:r>
    </w:p>
    <w:p>
      <w:pPr>
        <w:numPr>
          <w:ilvl w:val="0"/>
          <w:numId w:val="1002"/>
        </w:numPr>
        <w:pStyle w:val="Compact"/>
      </w:pPr>
      <w:r>
        <w:rPr>
          <w:bCs/>
          <w:b/>
        </w:rPr>
        <w:t xml:space="preserve">Educational Standards:</w:t>
      </w:r>
      <w:r>
        <w:t xml:space="preserve"> </w:t>
      </w:r>
      <w:r>
        <w:t xml:space="preserve">While nursing schools in Dakar are improving, there is a need for more standardized curricula that integrate modern evidence-based practices with traditional healing knowledge respected by the local population.</w:t>
      </w:r>
    </w:p>
    <w:bookmarkEnd w:id="22"/>
    <w:p>
      <w:pPr>
        <w:pStyle w:val="FirstParagraph"/>
      </w:pPr>
      <w:r>
        <w:t xml:space="preserve">Slide 4: The Shift Toward Advanced Nursing Practice (ANP) in Dakar</w:t>
      </w:r>
    </w:p>
    <w:bookmarkStart w:id="23" w:name="redefining-the-scope-of-practice"/>
    <w:p>
      <w:pPr>
        <w:pStyle w:val="Heading3"/>
      </w:pPr>
      <w:r>
        <w:t xml:space="preserve">Redefining the Scope of Practice</w:t>
      </w:r>
    </w:p>
    <w:p>
      <w:pPr>
        <w:pStyle w:val="FirstParagraph"/>
      </w:pPr>
      <w:r>
        <w:t xml:space="preserve">The future of healthcare in Senegal lies in Advanced Nursing Practice. This concept involves nurses taking on expanded roles that include diagnosis, prescription, and specialized management of patient care. In Dakar, this shift is already visible in specific sectors.</w:t>
      </w:r>
    </w:p>
    <w:p>
      <w:pPr>
        <w:numPr>
          <w:ilvl w:val="0"/>
          <w:numId w:val="1003"/>
        </w:numPr>
        <w:pStyle w:val="Compact"/>
      </w:pPr>
      <w:r>
        <w:rPr>
          <w:bCs/>
          <w:b/>
        </w:rPr>
        <w:t xml:space="preserve">Clinical Specialization:</w:t>
      </w:r>
      <w:r>
        <w:t xml:space="preserve"> </w:t>
      </w:r>
      <w:r>
        <w:t xml:space="preserve">We are seeing a rise in specialized nursing roles within intensive care units (ICUs) and oncology wards at major hospitals like the Idrissa Pouye Hospital. These nurses require post-graduate training that goes beyond generalist education.</w:t>
      </w:r>
    </w:p>
    <w:p>
      <w:pPr>
        <w:numPr>
          <w:ilvl w:val="0"/>
          <w:numId w:val="1003"/>
        </w:numPr>
        <w:pStyle w:val="Compact"/>
      </w:pPr>
      <w:r>
        <w:rPr>
          <w:bCs/>
          <w:b/>
        </w:rPr>
        <w:t xml:space="preserve">Community Health Leadership:</w:t>
      </w:r>
      <w:r>
        <w:t xml:space="preserve"> </w:t>
      </w:r>
      <w:r>
        <w:t xml:space="preserve">In neighborhoods across Dakar, such as Plateau or Grand Yoff, nurse practitioners are leading community outreach programs. They play a crucial role in maternal health education and vaccination drives, directly impacting public health metrics.</w:t>
      </w:r>
    </w:p>
    <w:bookmarkEnd w:id="23"/>
    <w:p>
      <w:pPr>
        <w:pStyle w:val="FirstParagraph"/>
      </w:pPr>
      <w:r>
        <w:t xml:space="preserve">Slide 5: The Cultural Dimension of Nursing in Senegal Dakar</w:t>
      </w:r>
    </w:p>
    <w:bookmarkStart w:id="24" w:name="X4cddda4996b80b79af72ad135239cd7276acd16"/>
    <w:p>
      <w:pPr>
        <w:pStyle w:val="Heading3"/>
      </w:pPr>
      <w:r>
        <w:t xml:space="preserve">Cultural Competence and the "Teranga" Spirit</w:t>
      </w:r>
    </w:p>
    <w:p>
      <w:pPr>
        <w:pStyle w:val="FirstParagraph"/>
      </w:pPr>
      <w:r>
        <w:t xml:space="preserve">A unique aspect of nursing in Senegal is the integration of cultural values into healthcare. The concept of</w:t>
      </w:r>
      <w:r>
        <w:t xml:space="preserve"> </w:t>
      </w:r>
      <w:r>
        <w:rPr>
          <w:iCs/>
          <w:i/>
        </w:rPr>
        <w:t xml:space="preserve">Teranga</w:t>
      </w:r>
      <w:r>
        <w:t xml:space="preserve">, meaning hospitality and welcoming others, is central to Senegalese society. A effective nurse in Dakar must embody this spirit.</w:t>
      </w:r>
    </w:p>
    <w:p>
      <w:pPr>
        <w:numPr>
          <w:ilvl w:val="0"/>
          <w:numId w:val="1004"/>
        </w:numPr>
        <w:pStyle w:val="Compact"/>
      </w:pPr>
      <w:r>
        <w:rPr>
          <w:bCs/>
          <w:b/>
        </w:rPr>
        <w:t xml:space="preserve">Patient-Centered Care:</w:t>
      </w:r>
      <w:r>
        <w:t xml:space="preserve"> </w:t>
      </w:r>
      <w:r>
        <w:t xml:space="preserve">The modern nurse must balance medical protocols with respect for local traditions. This includes understanding family dynamics, as healthcare decisions in Senegal are often communal rather than individual.</w:t>
      </w:r>
    </w:p>
    <w:p>
      <w:pPr>
        <w:numPr>
          <w:ilvl w:val="0"/>
          <w:numId w:val="1004"/>
        </w:numPr>
        <w:pStyle w:val="Compact"/>
      </w:pPr>
      <w:r>
        <w:rPr>
          <w:bCs/>
          <w:b/>
        </w:rPr>
        <w:t xml:space="preserve">Bridging Traditional and Modern Medicine:</w:t>
      </w:r>
      <w:r>
        <w:t xml:space="preserve"> </w:t>
      </w:r>
      <w:r>
        <w:t xml:space="preserve">Many patients in Dakar utilize traditional healers alongside conventional medicine. The</w:t>
      </w:r>
      <w:r>
        <w:t xml:space="preserve"> </w:t>
      </w:r>
      <w:r>
        <w:t xml:space="preserve">Nurse</w:t>
      </w:r>
      <w:r>
        <w:t xml:space="preserve"> </w:t>
      </w:r>
      <w:r>
        <w:t xml:space="preserve">serves as a vital bridge, educating patients on how to safely integrate treatments without compromising their health outcomes.</w:t>
      </w:r>
    </w:p>
    <w:bookmarkEnd w:id="24"/>
    <w:p>
      <w:pPr>
        <w:pStyle w:val="FirstParagraph"/>
      </w:pPr>
      <w:r>
        <w:t xml:space="preserve">Slide 6: Technological Integration and Digital Health in Dakar</w:t>
      </w:r>
    </w:p>
    <w:bookmarkStart w:id="25" w:name="nurses-as-digital-health-advocates"/>
    <w:p>
      <w:pPr>
        <w:pStyle w:val="Heading3"/>
      </w:pPr>
      <w:r>
        <w:t xml:space="preserve">Nurses as Digital Health Advocates</w:t>
      </w:r>
    </w:p>
    <w:p>
      <w:pPr>
        <w:pStyle w:val="FirstParagraph"/>
      </w:pPr>
      <w:r>
        <w:t xml:space="preserve">Dakar is rapidly becoming a tech hub in West Africa. This digital transformation offers new opportunities for nursing practice. Mobile health applications and electronic medical records are beginning to permeate the healthcare sector.</w:t>
      </w:r>
    </w:p>
    <w:p>
      <w:pPr>
        <w:numPr>
          <w:ilvl w:val="0"/>
          <w:numId w:val="1005"/>
        </w:numPr>
        <w:pStyle w:val="Compact"/>
      </w:pPr>
      <w:r>
        <w:rPr>
          <w:bCs/>
          <w:b/>
        </w:rPr>
        <w:t xml:space="preserve">Data Management:</w:t>
      </w:r>
      <w:r>
        <w:t xml:space="preserve"> </w:t>
      </w:r>
      <w:r>
        <w:t xml:space="preserve">Nurses are increasingly responsible for digitizing patient data, which allows for better tracking of disease outbreaks and chronic conditions across the region.</w:t>
      </w:r>
    </w:p>
    <w:p>
      <w:pPr>
        <w:numPr>
          <w:ilvl w:val="0"/>
          <w:numId w:val="1005"/>
        </w:numPr>
        <w:pStyle w:val="Compact"/>
      </w:pPr>
      <w:r>
        <w:rPr>
          <w:bCs/>
          <w:b/>
        </w:rPr>
        <w:t xml:space="preserve">Telmedicine Support:</w:t>
      </w:r>
      <w:r>
        <w:t xml:space="preserve"> </w:t>
      </w:r>
      <w:r>
        <w:t xml:space="preserve">As telemedicine expands in Senegal, nurses play a key role in remote patient monitoring. They act as the technological interface between rural patients and specialists located in Dakar’s urban centers.</w:t>
      </w:r>
    </w:p>
    <w:bookmarkEnd w:id="25"/>
    <w:p>
      <w:pPr>
        <w:pStyle w:val="FirstParagraph"/>
      </w:pPr>
      <w:r>
        <w:t xml:space="preserve">Slide 7: Policy Recommendations for Stakeholders in Senegal Dakar</w:t>
      </w:r>
    </w:p>
    <w:bookmarkStart w:id="26" w:name="actionable-steps-for-improvement"/>
    <w:p>
      <w:pPr>
        <w:pStyle w:val="Heading3"/>
      </w:pPr>
      <w:r>
        <w:t xml:space="preserve">Actionable Steps for Improvement</w:t>
      </w:r>
    </w:p>
    <w:p>
      <w:pPr>
        <w:pStyle w:val="FirstParagraph"/>
      </w:pPr>
      <w:r>
        <w:t xml:space="preserve">To fully realize the potential of the nursing workforce, several policy interventions are recommended by this Seminar Presentation Slides document.</w:t>
      </w:r>
    </w:p>
    <w:p>
      <w:pPr>
        <w:numPr>
          <w:ilvl w:val="0"/>
          <w:numId w:val="1006"/>
        </w:numPr>
        <w:pStyle w:val="Compact"/>
      </w:pPr>
      <w:r>
        <w:rPr>
          <w:bCs/>
          <w:b/>
        </w:rPr>
        <w:t xml:space="preserve">Educational Reform:</w:t>
      </w:r>
      <w:r>
        <w:t xml:space="preserve"> </w:t>
      </w:r>
      <w:r>
        <w:t xml:space="preserve">The Ministry of Health and Nursing Schools in Dakar must collaborate to update curricula. This includes adding modules on leadership, public health policy, and digital literacy.</w:t>
      </w:r>
    </w:p>
    <w:p>
      <w:pPr>
        <w:numPr>
          <w:ilvl w:val="0"/>
          <w:numId w:val="1006"/>
        </w:numPr>
        <w:pStyle w:val="Compact"/>
      </w:pPr>
      <w:r>
        <w:rPr>
          <w:bCs/>
          <w:b/>
        </w:rPr>
        <w:t xml:space="preserve">Legislative Support:</w:t>
      </w:r>
      <w:r>
        <w:t xml:space="preserve"> </w:t>
      </w:r>
      <w:r>
        <w:t xml:space="preserve">Clear legal frameworks must be established to define the scope of Advanced Nursing Practice. This will protect nurses legally and encourage them to take on greater responsibilities.</w:t>
      </w:r>
    </w:p>
    <w:p>
      <w:pPr>
        <w:numPr>
          <w:ilvl w:val="0"/>
          <w:numId w:val="1006"/>
        </w:numPr>
        <w:pStyle w:val="Compact"/>
      </w:pPr>
      <w:r>
        <w:rPr>
          <w:bCs/>
          <w:b/>
        </w:rPr>
        <w:t xml:space="preserve">Incentive Structures:</w:t>
      </w:r>
      <w:r>
        <w:t xml:space="preserve"> </w:t>
      </w:r>
      <w:r>
        <w:t xml:space="preserve">To retain talent in Dakar, competitive salary structures and continuous professional development opportunities must be guaranteed. Burnout is a risk in high-pressure urban hospitals, and mental health support for nurses is essential.</w:t>
      </w:r>
    </w:p>
    <w:bookmarkEnd w:id="26"/>
    <w:p>
      <w:pPr>
        <w:pStyle w:val="FirstParagraph"/>
      </w:pPr>
      <w:r>
        <w:t xml:space="preserve">Slide 8: Conclusion and Future Outlook for the Nurse in Senegal Dakar</w:t>
      </w:r>
    </w:p>
    <w:bookmarkStart w:id="27" w:name="a-call-to-action-for-a-healthier-dakar"/>
    <w:p>
      <w:pPr>
        <w:pStyle w:val="Heading3"/>
      </w:pPr>
      <w:r>
        <w:t xml:space="preserve">A Call to Action for a Healthier Dakar</w:t>
      </w:r>
    </w:p>
    <w:p>
      <w:pPr>
        <w:pStyle w:val="FirstParagraph"/>
      </w:pPr>
      <w:r>
        <w:t xml:space="preserve">In conclusion, the role of the nurse in Senegal is expanding beyond traditional boundaries. From clinical specialties in urban hospitals to community outreach in bustling neighborhoods, the nurse is central to the health ecosystem of Dakar.</w:t>
      </w:r>
    </w:p>
    <w:p>
      <w:pPr>
        <w:pStyle w:val="BodyText"/>
      </w:pPr>
      <w:r>
        <w:t xml:space="preserve">We must recognize that investing in nursing education and practice is synonymous with investing in the nation’s future. As we move forward, let us champion a model of care where every</w:t>
      </w:r>
      <w:r>
        <w:t xml:space="preserve"> </w:t>
      </w:r>
      <w:r>
        <w:t xml:space="preserve">Nurse</w:t>
      </w:r>
      <w:r>
        <w:t xml:space="preserve"> </w:t>
      </w:r>
      <w:r>
        <w:t xml:space="preserve">is empowered, respected, and equipped with the tools they need to serve the people of Senegal. The path toward universal health coverage in Dakar passes through the hands of its dedicated nursing professionals.</w:t>
      </w:r>
    </w:p>
    <w:bookmarkEnd w:id="27"/>
    <w:p>
      <w:pPr>
        <w:pStyle w:val="BodyText"/>
      </w:pPr>
      <w:r>
        <w:rPr>
          <w:iCs/>
          <w:i/>
        </w:rPr>
        <w:t xml:space="preserve">This document constitutes a formal Seminar Presentation Slides structure tailored for an audience in Senegal Dakar, emphasizing the critical strategic and humanitarian importance of nursing.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Senegal Dakar</dc:title>
  <dc:creator/>
  <dc:language>en</dc:language>
  <cp:keywords/>
  <dcterms:created xsi:type="dcterms:W3CDTF">2026-07-30T04:48:05Z</dcterms:created>
  <dcterms:modified xsi:type="dcterms:W3CDTF">2026-07-30T04:48:05Z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