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Spain</w:t>
      </w:r>
      <w:r>
        <w:t xml:space="preserve"> </w:t>
      </w:r>
      <w:r>
        <w:t xml:space="preserve">Valencia</w:t>
      </w:r>
    </w:p>
    <w:bookmarkStart w:id="20" w:name="Xaecab63aeb03a49fe5d8f6b117a52fc30f52d27"/>
    <w:p>
      <w:pPr>
        <w:pStyle w:val="Heading1"/>
      </w:pPr>
      <w:r>
        <w:t xml:space="preserve">Seminar Presentation Slides on the Nursing Profession in Spain Valencia</w:t>
      </w:r>
    </w:p>
    <w:p>
      <w:pPr>
        <w:pStyle w:val="FirstParagraph"/>
      </w:pPr>
      <w:r>
        <w:t xml:space="preserve">Slide 1: Introduction and Contextual Overview</w:t>
      </w:r>
    </w:p>
    <w:p>
      <w:pPr>
        <w:pStyle w:val="BodyText"/>
      </w:pPr>
      <w:r>
        <w:t xml:space="preserve">Welcome to this comprehensive seminar presentation dedicated to the vital role of the Nurse within the unique healthcare landscape of Spain Valencia. As a central figure in public health, understanding the specific duties, challenges, and opportunities for a Nurse in this Mediterranean region is essential for both local practitioners and international professionals seeking integration into the Sistema Nacional de Salud (SNS). This presentation will explore how Spain Valencia serves as a dynamic hub for medical innovation while maintaining traditional values of patient care. We will examine the structural integrity of nursing in this autonomous community, highlighting how local regulations interact with national standards to create a robust framework for healthcare delivery.</w:t>
      </w:r>
    </w:p>
    <w:p>
      <w:pPr>
        <w:pStyle w:val="BodyText"/>
      </w:pPr>
      <w:r>
        <w:t xml:space="preserve">Slide 2: The Healthcare Structure in Spain Valencia</w:t>
      </w:r>
    </w:p>
    <w:p>
      <w:pPr>
        <w:pStyle w:val="BodyText"/>
      </w:pPr>
      <w:r>
        <w:t xml:space="preserve">To understand the position of the Nurse, one must first comprehend the healthcare infrastructure of Spain Valencia. The region operates under Conselleria de Sanitat Universal i Salut, which manages public health services distinct from other autonomous communities. For a Nurse practicing here, navigation requires familiarity with local primary care centers known as CAPs (Centros de Atención Primaria) and major hospital complexes such as La Fe or Clínic Universitari. The system is heavily decentralized yet unified by national guidelines. A Nurse in Spain Valencia acts as the first point of contact for many citizens, particularly within the community-based care model that emphasizes prevention and chronic disease management over mere acute treatment. This structural nuance defines much of the daily workflow for nurses in hospitals and clinics across cities like Alicante, Castellón, and Valencia capital.</w:t>
      </w:r>
    </w:p>
    <w:p>
      <w:pPr>
        <w:pStyle w:val="BodyText"/>
      </w:pPr>
      <w:r>
        <w:t xml:space="preserve">Slide 3: Professional Qualifications and Legal Framework</w:t>
      </w:r>
    </w:p>
    <w:p>
      <w:pPr>
        <w:pStyle w:val="BodyText"/>
      </w:pPr>
      <w:r>
        <w:t xml:space="preserve">For any individual aspiring to work as a Nurse in Spain Valencia, strict regulatory adherence is required. The European Union directive regarding professional qualifications applies, but specific registration with the Col·legi Oficial d’Infermers i Infermeres de la Comunitat Valenciana (COICV) is mandatory for legal practice. This collegiate body ensures ethical standards and continuing education are maintained. Furthermore, language proficiency in both Spanish and Valencian (Catalan variant) is often a prerequisite for effective communication within the diverse demographic of Spain Valencia. The Nurse must possess a recognized Degree in Nursing from an accredited university or have their qualifications homologated if obtained outside the EU. This rigorous framework ensures that every Nurse meets high standards of competency, directly impacting patient safety and care quality in hospitals ranging from small rural clinics to metropolitan centers.</w:t>
      </w:r>
    </w:p>
    <w:p>
      <w:pPr>
        <w:pStyle w:val="BodyText"/>
      </w:pPr>
      <w:r>
        <w:t xml:space="preserve">Slide 4: Primary Care and Community Health Initiatives</w:t>
      </w:r>
    </w:p>
    <w:p>
      <w:pPr>
        <w:pStyle w:val="BodyText"/>
      </w:pPr>
      <w:r>
        <w:t xml:space="preserve">In Spain Valencia, the role of the Nurse extends far beyond hospital walls. A significant portion of nursing duties involves primary care management. Nurses are pivotal in managing chronic conditions such as diabetes, hypertension, and respiratory issues prevalent in an aging population. They coordinate with general practitioners to ensure seamless patient transitions between home and clinic settings. In rural areas of Spain Valencia, Nurses often take on expanded roles due to resource constraints, performing tasks that might otherwise be restricted elsewhere. Furthermore, public health campaigns focusing on vaccination drives and maternal health are frequently led by local Nurse teams. This community-centric approach reflects the broader goals of the Spanish healthcare system to reduce hospital admissions through proactive care managed by skilled Nursing professionals within their own neighborhoods.</w:t>
      </w:r>
    </w:p>
    <w:p>
      <w:pPr>
        <w:pStyle w:val="BodyText"/>
      </w:pPr>
      <w:r>
        <w:t xml:space="preserve">Slide 5: Hospital-Based Nursing and Specialization</w:t>
      </w:r>
    </w:p>
    <w:p>
      <w:pPr>
        <w:pStyle w:val="BodyText"/>
      </w:pPr>
      <w:r>
        <w:t xml:space="preserve">Within the acute care settings of Spain Valencia, such as the renowned La Fe University Hospital in Valencia city, Nurses operate at the forefront of specialized medicine. Specializations available to a Nurse in this region include Critical Care (UCI), Emergency Medicine (ER), Oncology, and Pediatrics. The technological advancement in Spain Valencia’s hospitals means that Nurses must be proficient not only with traditional medical instruments but also with sophisticated digital health records and monitoring systems. Team dynamics are crucial; Nurses collaborate closely with surgeons, anesthesiologists, and administrative staff to optimize patient flow and outcomes. The hierarchical yet collaborative structure ensures that the Nurse’s assessment is respected as a critical component of the diagnostic process, allowing for rapid intervention when patient conditions deteriorate in high-pressure environments typical of major urban hospitals in Spain Valencia.</w:t>
      </w:r>
    </w:p>
    <w:p>
      <w:pPr>
        <w:pStyle w:val="BodyText"/>
      </w:pPr>
      <w:r>
        <w:t xml:space="preserve">Slide 6: Cultural Competence and Patient Interaction</w:t>
      </w:r>
    </w:p>
    <w:p>
      <w:pPr>
        <w:pStyle w:val="BodyText"/>
      </w:pPr>
      <w:r>
        <w:t xml:space="preserve">A unique aspect of practicing as a Nurse in Spain Valencia is the cultural diversity of the patient base. While the local population has deep-rooted traditions, there is a significant influx of international residents and tourists who rely on healthcare services here. Therefore, Cultural Competence is not just an asset but a necessity for any effective Nurse. This involves understanding dietary restrictions related to religious practices, respecting family dynamics in decision-making processes, and navigating language barriers effectively. In Spain Valencia specifically, the bilingual nature of the region requires sensitivity to linguistic preferences. A Nurse who can communicate empathetically across cultural divides enhances trust and compliance with treatment plans. This human-centric approach distinguishes high-quality care in the Mediterranean context, where personal relationships often play a significant role in healing processes alongside medical interventions.</w:t>
      </w:r>
    </w:p>
    <w:p>
      <w:pPr>
        <w:pStyle w:val="BodyText"/>
      </w:pPr>
      <w:r>
        <w:t xml:space="preserve">Slide 7: Continuing Education and Career Development</w:t>
      </w:r>
    </w:p>
    <w:p>
      <w:pPr>
        <w:pStyle w:val="BodyText"/>
      </w:pPr>
      <w:r>
        <w:t xml:space="preserve">The landscape of healthcare is ever-evolving, making lifelong learning indispensable for a Nurse in Spain Valencia. The Col·legi Oficial d’Infermers offers extensive workshops, seminars, and digital courses focusing on emerging medical technologies, new treatment protocols, and leadership skills. Career progression within the public system in Spain Valencia typically follows a structured path from Junior Staff to Senior Specialist roles, each requiring specific certifications and years of service. Private sector opportunities also exist for those seeking flexibility or specialized aesthetic nursing roles. Continuous professional development ensures that the Nurse remains at the cutting edge of medical science, directly benefiting patient outcomes in Spain Valencia’s competitive and sophisticated healthcare market. Investing in one’s education is viewed not merely as a regulatory requirement but as a moral obligation to the community served by each dedicated Nurse.</w:t>
      </w:r>
    </w:p>
    <w:p>
      <w:pPr>
        <w:pStyle w:val="BodyText"/>
      </w:pPr>
      <w:r>
        <w:t xml:space="preserve">Slide 8: Conclusion and Future Outlook</w:t>
      </w:r>
    </w:p>
    <w:p>
      <w:pPr>
        <w:pStyle w:val="BodyText"/>
      </w:pPr>
      <w:r>
        <w:t xml:space="preserve">In conclusion, the role of the Nurse in Spain Valencia is multifaceted, demanding high levels of technical skill, emotional intelligence, and cultural adaptability. From managing chronic diseases in primary care centers to performing complex procedures in specialized hospitals, Nurses form the backbone of the healthcare system in this vibrant region. As Spain Valencia continues to grow as a medical tourism destination and a hub for biomedical research, the demand for skilled Nursing professionals will only increase. It is imperative that we recognize and support this profession through better working conditions, fair compensation, and continued educational opportunities. By empowering every Nurse in Spain Valencia to excel in their duties, we ensure a healthier, more resilient society ready to face future health challenges with confidence and compassion.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Nurse in Spain Valencia</dc:title>
  <dc:creator/>
  <dc:language>en</dc:language>
  <cp:keywords/>
  <dcterms:created xsi:type="dcterms:W3CDTF">2026-07-29T10:38:09Z</dcterms:created>
  <dcterms:modified xsi:type="dcterms:W3CDTF">2026-07-29T10:38:09Z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