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Algeria's</w:t>
      </w:r>
      <w:r>
        <w:t xml:space="preserve"> </w:t>
      </w:r>
      <w:r>
        <w:t xml:space="preserve">Future</w:t>
      </w:r>
    </w:p>
    <w:bookmarkStart w:id="29" w:name="seminar-presentation-slides"/>
    <w:p>
      <w:pPr>
        <w:pStyle w:val="Heading1"/>
      </w:pPr>
      <w:r>
        <w:t xml:space="preserve">Seminar Presentation Slides</w:t>
      </w:r>
    </w:p>
    <w:bookmarkStart w:id="20" w:name="X3515dc339e2644c9f3fb05e82a15797fca4ded2"/>
    <w:p>
      <w:pPr>
        <w:pStyle w:val="Heading2"/>
      </w:pPr>
      <w:r>
        <w:t xml:space="preserve">Title Slide: Navigating the Future with Oceanographers in Algeria, Algiers</w:t>
      </w:r>
    </w:p>
    <w:p>
      <w:pPr>
        <w:pStyle w:val="FirstParagraph"/>
      </w:pPr>
      <w:r>
        <w:rPr>
          <w:bCs/>
          <w:b/>
        </w:rPr>
        <w:t xml:space="preserve">Presentation Title:</w:t>
      </w:r>
      <w:r>
        <w:t xml:space="preserve"> </w:t>
      </w:r>
      <w:r>
        <w:t xml:space="preserve">Unlocking the Potential of the Mediterranean and Atlantic Coasts.</w:t>
      </w:r>
    </w:p>
    <w:p>
      <w:pPr>
        <w:pStyle w:val="BodyText"/>
      </w:pPr>
      <w:r>
        <w:rPr>
          <w:bCs/>
          <w:b/>
        </w:rPr>
        <w:t xml:space="preserve">Presenter: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Algiers, Algeria.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focused on the vital intersection of marine science, national development, and geographic specificity. We are gathered here in Algeria Algiers, a city that serves not only as the political capital but also as a pivotal gateway to the Mediterranean Sea. This presentation aims to elucidate the multifaceted role of an</w:t>
      </w:r>
      <w:r>
        <w:t xml:space="preserve"> </w:t>
      </w:r>
      <w:r>
        <w:rPr>
          <w:bCs/>
          <w:b/>
        </w:rPr>
        <w:t xml:space="preserve">Oceanographer</w:t>
      </w:r>
      <w:r>
        <w:t xml:space="preserve"> </w:t>
      </w:r>
      <w:r>
        <w:t xml:space="preserve">in modern society, with a specific focus on how these scientific experts can drive economic growth, environmental preservation, and strategic security within Algeria Algiers and its surrounding coastal regions.</w:t>
      </w:r>
    </w:p>
    <w:p>
      <w:pPr>
        <w:pStyle w:val="BodyText"/>
      </w:pPr>
      <w:r>
        <w:t xml:space="preserve">The concept of the ocean extends far beyond mere water; it represents a dynamic system that influences climate patterns, biodiversity resources, and geopolitical stability. As we look toward the future of North Africa, understanding these dynamics becomes crucial for sustainable development strategies.</w:t>
      </w:r>
    </w:p>
    <w:bookmarkEnd w:id="21"/>
    <w:bookmarkStart w:id="22" w:name="X4ad739ce784460fde3a6044325c7362de947153"/>
    <w:p>
      <w:pPr>
        <w:pStyle w:val="Heading2"/>
      </w:pPr>
      <w:r>
        <w:t xml:space="preserve">Seminar Presentation Slides: Defining the Role of an Oceanographer</w:t>
      </w:r>
    </w:p>
    <w:p>
      <w:pPr>
        <w:pStyle w:val="FirstParagraph"/>
      </w:pPr>
      <w:r>
        <w:t xml:space="preserve">An oceanographer is a scientist who studies the ocean. However, in the context of modern challenges, their role is far more specialized. An Oceanographer integrates knowledge from physics, chemistry, biology, and geology to understand marine environments. For Algeria Algiers specifically, this interdisciplinary approach is essential.</w:t>
      </w:r>
    </w:p>
    <w:p>
      <w:pPr>
        <w:pStyle w:val="BodyText"/>
      </w:pPr>
      <w:r>
        <w:rPr>
          <w:bCs/>
          <w:b/>
        </w:rPr>
        <w:t xml:space="preserve">Key Responsibilities Include:</w:t>
      </w:r>
    </w:p>
    <w:p>
      <w:pPr>
        <w:numPr>
          <w:ilvl w:val="0"/>
          <w:numId w:val="1001"/>
        </w:numPr>
        <w:pStyle w:val="Compact"/>
      </w:pPr>
      <w:r>
        <w:rPr>
          <w:bCs/>
          <w:b/>
        </w:rPr>
        <w:t xml:space="preserve">Oceanography Physics:</w:t>
      </w:r>
      <w:r>
        <w:t xml:space="preserve"> </w:t>
      </w:r>
      <w:r>
        <w:t xml:space="preserve">Analyzing currents and waves that affect the harbor efficiency in Algiers.</w:t>
      </w:r>
    </w:p>
    <w:p>
      <w:pPr>
        <w:numPr>
          <w:ilvl w:val="0"/>
          <w:numId w:val="1001"/>
        </w:numPr>
        <w:pStyle w:val="Compact"/>
      </w:pPr>
      <w:r>
        <w:rPr>
          <w:bCs/>
          <w:b/>
        </w:rPr>
        <w:t xml:space="preserve">Biological Oceanography:</w:t>
      </w:r>
    </w:p>
    <w:p>
      <w:pPr>
        <w:numPr>
          <w:ilvl w:val="0"/>
          <w:numId w:val="1001"/>
        </w:numPr>
        <w:pStyle w:val="Compact"/>
      </w:pPr>
      <w:r>
        <w:rPr>
          <w:bCs/>
          <w:b/>
        </w:rPr>
        <w:t xml:space="preserve">Climatology:</w:t>
      </w:r>
    </w:p>
    <w:bookmarkEnd w:id="22"/>
    <w:bookmarkStart w:id="23" w:name="X8c15cefc8278ce9a9296310020eda0a6644742f"/>
    <w:p>
      <w:pPr>
        <w:pStyle w:val="Heading2"/>
      </w:pPr>
      <w:r>
        <w:t xml:space="preserve">Seminar Presentation Slides: The Geographic Significance of Algeria Algiers</w:t>
      </w:r>
    </w:p>
    <w:p>
      <w:pPr>
        <w:pStyle w:val="FirstParagraph"/>
      </w:pPr>
      <w:r>
        <w:t xml:space="preserve">To fully appreciate the necessity of oceanographic studies, one must understand the geography. Algeria possesses over 900 kilometers of coastline along the Mediterranean Sea and significant portions along the Atlantic Ocean. However, our focus remains on Algeria Algiers.</w:t>
      </w:r>
    </w:p>
    <w:p>
      <w:pPr>
        <w:pStyle w:val="BodyText"/>
      </w:pPr>
      <w:r>
        <w:rPr>
          <w:bCs/>
          <w:b/>
        </w:rPr>
        <w:t xml:space="preserve">Why is Algeria Algiers Strategic?</w:t>
      </w:r>
    </w:p>
    <w:p>
      <w:pPr>
        <w:numPr>
          <w:ilvl w:val="0"/>
          <w:numId w:val="1002"/>
        </w:numPr>
        <w:pStyle w:val="Compact"/>
      </w:pPr>
      <w:r>
        <w:rPr>
          <w:bCs/>
          <w:b/>
        </w:rPr>
        <w:t xml:space="preserve">Economic Hub:</w:t>
      </w:r>
      <w:r>
        <w:t xml:space="preserve"> </w:t>
      </w:r>
      <w:r>
        <w:t xml:space="preserve">The port of Algiers is a major center for trade and logistics. An Oceanographer provides data on sedimentation rates and sea-level rise, which directly impacts infrastructure longevity.</w:t>
      </w:r>
    </w:p>
    <w:p>
      <w:pPr>
        <w:numPr>
          <w:ilvl w:val="0"/>
          <w:numId w:val="1002"/>
        </w:numPr>
        <w:pStyle w:val="Compact"/>
      </w:pPr>
      <w:r>
        <w:rPr>
          <w:bCs/>
          <w:b/>
        </w:rPr>
        <w:t xml:space="preserve">Tourism Potential:</w:t>
      </w:r>
      <w:r>
        <w:t xml:space="preserve"> </w:t>
      </w:r>
      <w:r>
        <w:t xml:space="preserve">Coastal tourism is a growing sector in Algeria Algiers. Understanding marine ecosystems helps preserve the beaches that attract visitors, ensuring economic revenue through sustainable practices.</w:t>
      </w:r>
    </w:p>
    <w:p>
      <w:pPr>
        <w:numPr>
          <w:ilvl w:val="0"/>
          <w:numId w:val="1002"/>
        </w:numPr>
        <w:pStyle w:val="Compact"/>
      </w:pPr>
      <w:r>
        <w:rPr>
          <w:bCs/>
          <w:b/>
        </w:rPr>
        <w:t xml:space="preserve">Climate Vulnerability:</w:t>
      </w:r>
      <w:r>
        <w:t xml:space="preserve"> </w:t>
      </w:r>
      <w:r>
        <w:t xml:space="preserve">As a coastal city, Algeria Algiers faces risks from storm surges and erosion. Oceanographers provide early warning systems and long-term climate models to protect urban planning efforts.</w:t>
      </w:r>
    </w:p>
    <w:bookmarkEnd w:id="23"/>
    <w:bookmarkStart w:id="24" w:name="Xe595fad957a80eac8e217df756419e0ff7c4aa1"/>
    <w:p>
      <w:pPr>
        <w:pStyle w:val="Heading2"/>
      </w:pPr>
      <w:r>
        <w:t xml:space="preserve">Seminar Presentation Slides: Biodiversity and Marine Resources</w:t>
      </w:r>
    </w:p>
    <w:p>
      <w:pPr>
        <w:pStyle w:val="FirstParagraph"/>
      </w:pPr>
      <w:r>
        <w:t xml:space="preserve">The Mediterranean Sea, bordering Algeria Algiers, is a biodiversity hotspot with high levels of endemism. An Oceanographer plays a critical role in mapping these ecosystems. The depletion of marine resources is a global concern; however, localized study by an Oceanographer can mitigate this issue.</w:t>
      </w:r>
    </w:p>
    <w:p>
      <w:pPr>
        <w:pStyle w:val="BodyText"/>
      </w:pPr>
      <w:r>
        <w:t xml:space="preserve">In the waters off Algeria Algiers, overfishing and pollution pose significant threats to local marine life. By employing advanced sampling techniques and remote sensing technology, an Oceanographer can identify critical breeding grounds for species such as bluefin tuna. This data allows policymakers in Algeria Algiers to establish marine protected areas that balance economic needs with ecological preservation.</w:t>
      </w:r>
    </w:p>
    <w:bookmarkEnd w:id="24"/>
    <w:bookmarkStart w:id="25" w:name="X00c2b0625b4921faf704d90b6b7442f4b083a96"/>
    <w:p>
      <w:pPr>
        <w:pStyle w:val="Heading2"/>
      </w:pPr>
      <w:r>
        <w:t xml:space="preserve">Seminar Presentation Slides: Climate Change and Sea-Level Rise</w:t>
      </w:r>
    </w:p>
    <w:p>
      <w:pPr>
        <w:pStyle w:val="FirstParagraph"/>
      </w:pPr>
      <w:r>
        <w:t xml:space="preserve">The impacts of climate change are felt acutely in coastal regions. For Algeria Algiers, rising sea levels pose a direct threat to low-lying infrastructure and residential areas. An Oceanographer utilizes satellite data to measure sea-level rise rates accurately.</w:t>
      </w:r>
    </w:p>
    <w:p>
      <w:pPr>
        <w:pStyle w:val="BodyText"/>
      </w:pPr>
      <w:r>
        <w:rPr>
          <w:bCs/>
          <w:b/>
        </w:rPr>
        <w:t xml:space="preserve">Predictive Modeling:</w:t>
      </w:r>
    </w:p>
    <w:p>
      <w:pPr>
        <w:pStyle w:val="BodyText"/>
      </w:pPr>
      <w:r>
        <w:t xml:space="preserve">An Oceanographer creates predictive models that forecast future scenarios for the coastline of Algeria Algiers over the next 50 to 100 years. These models are indispensable for urban planners and government officials who need to decide where to build new infrastructure and how to reinforce existing barriers against erosion.</w:t>
      </w:r>
    </w:p>
    <w:bookmarkEnd w:id="25"/>
    <w:bookmarkStart w:id="26" w:name="X62a6ff4896ba8e9306d380b859e15034c8f5dbe"/>
    <w:p>
      <w:pPr>
        <w:pStyle w:val="Heading2"/>
      </w:pPr>
      <w:r>
        <w:t xml:space="preserve">Seminar Presentation Slides: Blue Economy Opportunities</w:t>
      </w:r>
    </w:p>
    <w:p>
      <w:pPr>
        <w:pStyle w:val="FirstParagraph"/>
      </w:pPr>
      <w:r>
        <w:t xml:space="preserve">The concept of the "Blue Economy" refers to the sustainable use of ocean resources for economic growth, improved livelihoods, and jobs while preserving the health of ocean ecosystems. For Algeria Algiers, this is a frontier of opportunity.</w:t>
      </w:r>
    </w:p>
    <w:p>
      <w:pPr>
        <w:pStyle w:val="BodyText"/>
      </w:pPr>
      <w:r>
        <w:rPr>
          <w:bCs/>
          <w:b/>
        </w:rPr>
        <w:t xml:space="preserve">Renewable Energy:</w:t>
      </w:r>
    </w:p>
    <w:p>
      <w:pPr>
        <w:pStyle w:val="BodyText"/>
      </w:pPr>
      <w:r>
        <w:t xml:space="preserve">An Oceanographer assesses wind and wave energy potential along the coast. Offshore wind farms could become a major source of clean energy for Algeria Algiers. Additionally, ocean thermal energy conversion (OTEC) is being explored as a viable option for coastal cities.</w:t>
      </w:r>
    </w:p>
    <w:p>
      <w:pPr>
        <w:pStyle w:val="BodyText"/>
      </w:pPr>
      <w:r>
        <w:rPr>
          <w:bCs/>
          <w:b/>
        </w:rPr>
        <w:t xml:space="preserve">Aquaculture:</w:t>
      </w:r>
    </w:p>
    <w:p>
      <w:pPr>
        <w:pStyle w:val="BodyText"/>
      </w:pPr>
      <w:r>
        <w:t xml:space="preserve">Sustainable aquaculture requires precise knowledge of water quality and flow dynamics—expertise provided by an Oceanographer. Developing this sector can reduce Algeria’s dependency on imported fish and boost local food security.</w:t>
      </w:r>
    </w:p>
    <w:bookmarkEnd w:id="26"/>
    <w:bookmarkStart w:id="27" w:name="Xd9e26dfb04245227b8ddb973d3a06b55f707966"/>
    <w:p>
      <w:pPr>
        <w:pStyle w:val="Heading2"/>
      </w:pPr>
      <w:r>
        <w:t xml:space="preserve">Seminar Presentation Slides: Educational and Strategic Implications</w:t>
      </w:r>
    </w:p>
    <w:p>
      <w:pPr>
        <w:pStyle w:val="FirstParagraph"/>
      </w:pPr>
      <w:r>
        <w:t xml:space="preserve">The integration of an Oceanographer into the national framework requires strong educational foundations. Universities in Algeria Algiers must prioritize marine science curricula to train a new generation of experts.</w:t>
      </w:r>
    </w:p>
    <w:p>
      <w:pPr>
        <w:pStyle w:val="BodyText"/>
      </w:pPr>
      <w:r>
        <w:rPr>
          <w:bCs/>
          <w:b/>
        </w:rPr>
        <w:t xml:space="preserve">Strategic Partnership:</w:t>
      </w:r>
    </w:p>
    <w:p>
      <w:pPr>
        <w:pStyle w:val="BodyText"/>
      </w:pPr>
      <w:r>
        <w:t xml:space="preserve">Collaboration between local government bodies in Algeria Algiers and international oceanographic institutes can accelerate research capabilities. By sharing data and technology, Algeria Algiers can position itself as a leader in North African marine science.</w:t>
      </w:r>
    </w:p>
    <w:bookmarkEnd w:id="27"/>
    <w:bookmarkStart w:id="28" w:name="seminar-presentation-slides-conclusion"/>
    <w:p>
      <w:pPr>
        <w:pStyle w:val="Heading2"/>
      </w:pPr>
      <w:r>
        <w:t xml:space="preserve">Seminar Presentation Slides: Conclusion</w:t>
      </w:r>
    </w:p>
    <w:p>
      <w:pPr>
        <w:pStyle w:val="FirstParagraph"/>
      </w:pPr>
      <w:r>
        <w:t xml:space="preserve">In conclusion, the role of an Oceanographer is indispensable for the sustainable development of Algeria Algiers. From protecting infrastructure against sea-level rise to unlocking new economic avenues through the Blue Economy, these experts provide the data-driven insights necessary for informed decision-making.</w:t>
      </w:r>
    </w:p>
    <w:p>
      <w:pPr>
        <w:pStyle w:val="BodyText"/>
      </w:pPr>
      <w:r>
        <w:t xml:space="preserve">We must invest in marine science education and research facilities in Algeria Algiers. By empowering our Oceanographers, we secure not just the future of our coastlines, but the prosperity and security of our nation. The ocean is a partner in development; it is time we listen to what it has to tell us through the lens of scientific inquiry.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Oceanographers in Algeria's Future</dc:title>
  <dc:creator/>
  <dc:language>en</dc:language>
  <cp:keywords/>
  <dcterms:created xsi:type="dcterms:W3CDTF">2026-07-29T04:48:28Z</dcterms:created>
  <dcterms:modified xsi:type="dcterms:W3CDTF">2026-07-29T04:48:28Z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