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Canada</w:t>
      </w:r>
      <w:r>
        <w:t xml:space="preserve"> </w:t>
      </w:r>
      <w:r>
        <w:t xml:space="preserve">Toronto</w:t>
      </w:r>
    </w:p>
    <w:bookmarkStart w:id="39" w:name="seminar-presentation-slides"/>
    <w:p>
      <w:pPr>
        <w:pStyle w:val="Heading1"/>
      </w:pPr>
      <w:r>
        <w:t xml:space="preserve">Seminar Presentation Slides</w:t>
      </w:r>
    </w:p>
    <w:p>
      <w:pPr>
        <w:pStyle w:val="FirstParagraph"/>
      </w:pPr>
      <w:r>
        <w:rPr>
          <w:bCs/>
          <w:b/>
        </w:rPr>
        <w:t xml:space="preserve">Title:</w:t>
      </w:r>
      <w:r>
        <w:t xml:space="preserve"> </w:t>
      </w:r>
      <w:r>
        <w:t xml:space="preserve">The Role of the Oceanographer in the Great Lakes Context: A Focus on Canada, Toronto</w:t>
      </w:r>
      <w:r>
        <w:br/>
      </w:r>
      <w:r>
        <w:rPr>
          <w:bCs/>
          <w:b/>
        </w:rPr>
        <w:t xml:space="preserve">Date:</w:t>
      </w:r>
      <w:r>
        <w:t xml:space="preserve"> </w:t>
      </w:r>
      <w:r>
        <w:t xml:space="preserve">October 2023</w:t>
      </w:r>
      <w:r>
        <w:br/>
      </w:r>
      <w:r>
        <w:rPr>
          <w:bCs/>
          <w:b/>
        </w:rPr>
        <w:t xml:space="preserve">Audience:</w:t>
      </w:r>
      <w:r>
        <w:t xml:space="preserve"> </w:t>
      </w:r>
      <w:r>
        <w:t xml:space="preserve">Scientific Community and Policy Makers in Canada, Toronto</w:t>
      </w:r>
    </w:p>
    <w:bookmarkStart w:id="21" w:name="slide-1-introduction-to-oceanography"/>
    <w:p>
      <w:pPr>
        <w:pStyle w:val="Heading2"/>
      </w:pPr>
      <w:r>
        <w:t xml:space="preserve">Slide 1: Introduction to Oceanography</w:t>
      </w:r>
    </w:p>
    <w:bookmarkStart w:id="20" w:name="redefining-the-scope-of-oceanography"/>
    <w:p>
      <w:pPr>
        <w:pStyle w:val="Heading3"/>
      </w:pPr>
      <w:r>
        <w:t xml:space="preserve">Redefining the Scope of Oceanography</w:t>
      </w:r>
    </w:p>
    <w:p>
      <w:pPr>
        <w:pStyle w:val="FirstParagraph"/>
      </w:pPr>
      <w:r>
        <w:t xml:space="preserve">Welcome to this seminar presentation. While the term "Oceanographer" typically evokes images of saltwater environments, vast marine currents, and tropical coral reefs, our focus today requires a broader definition. In the context of modern geoscience and limnology (the study of inland waters), oceanographers are increasingly vital in understanding large freshwater bodies that function like seas. For this presentation specifically tailored to</w:t>
      </w:r>
      <w:r>
        <w:t xml:space="preserve"> </w:t>
      </w:r>
      <w:r>
        <w:rPr>
          <w:bCs/>
          <w:b/>
        </w:rPr>
        <w:t xml:space="preserve">Canada Toronto</w:t>
      </w:r>
      <w:r>
        <w:t xml:space="preserve">, we must recognize that the Great Lakes are not just lakes; they are inland seas with complex hydrodynamic systems, diverse ecosystems, and significant economic impacts.</w:t>
      </w:r>
    </w:p>
    <w:p>
      <w:pPr>
        <w:pStyle w:val="BodyText"/>
      </w:pPr>
      <w:r>
        <w:t xml:space="preserve">An oceanographer is a scientist who studies the physical and biological conditions of the sea. However, when adapting this role to our local context in</w:t>
      </w:r>
      <w:r>
        <w:t xml:space="preserve"> </w:t>
      </w:r>
      <w:r>
        <w:rPr>
          <w:bCs/>
          <w:b/>
        </w:rPr>
        <w:t xml:space="preserve">Canada Toronto</w:t>
      </w:r>
      <w:r>
        <w:t xml:space="preserve">, we are discussing scientists who study the physical and biological conditions of massive freshwater ecosystems that share many characteristics with oceans, including wave action, tidal-like seiches, sediment transport, and large-scale circulation patterns.</w:t>
      </w:r>
    </w:p>
    <w:bookmarkEnd w:id="20"/>
    <w:bookmarkEnd w:id="21"/>
    <w:bookmarkStart w:id="23" w:name="slide-2-the-unique-case-of-lake-ontario"/>
    <w:p>
      <w:pPr>
        <w:pStyle w:val="Heading2"/>
      </w:pPr>
      <w:r>
        <w:t xml:space="preserve">Slide 2: The Unique Case of Lake Ontario</w:t>
      </w:r>
    </w:p>
    <w:bookmarkStart w:id="22" w:name="a-microcosm-of-oceanic-processes"/>
    <w:p>
      <w:pPr>
        <w:pStyle w:val="Heading3"/>
      </w:pPr>
      <w:r>
        <w:t xml:space="preserve">A Microcosm of Oceanic Processes</w:t>
      </w:r>
    </w:p>
    <w:p>
      <w:pPr>
        <w:pStyle w:val="FirstParagraph"/>
      </w:pPr>
      <w:r>
        <w:t xml:space="preserve">To understand the importance of an oceanographer in this region, we must look at Lake Ontario. As one of the five Great Lakes, it holds a volume comparable to many major oceans relative to its surface area. The dynamics at play are strikingly similar to marine environments. Storm surges caused by low-pressure systems can raise water levels by several meters, a phenomenon known as a seiche or storm surge, which oceanographers model using fluid dynamics equations originally developed for marine use.</w:t>
      </w:r>
    </w:p>
    <w:p>
      <w:pPr>
        <w:pStyle w:val="BodyText"/>
      </w:pPr>
      <w:r>
        <w:t xml:space="preserve">In</w:t>
      </w:r>
      <w:r>
        <w:t xml:space="preserve"> </w:t>
      </w:r>
      <w:r>
        <w:rPr>
          <w:bCs/>
          <w:b/>
        </w:rPr>
        <w:t xml:space="preserve">Canada Toronto</w:t>
      </w:r>
      <w:r>
        <w:t xml:space="preserve">, the shoreline of Lake Ontario is not merely a recreational boundary but a critical interface between urban development and ecological health. An oceanographer studies how waves interact with these shorelines, how sediment is transported along the coast, and how temperature stratification affects oxygen levels deep in the water column. These processes are central to marine science but are equally applicable here.</w:t>
      </w:r>
    </w:p>
    <w:bookmarkEnd w:id="22"/>
    <w:bookmarkEnd w:id="23"/>
    <w:bookmarkStart w:id="24" w:name="X175ad0f042e4d341a9006db8f9eb48b173ff28f"/>
    <w:p>
      <w:pPr>
        <w:pStyle w:val="Heading2"/>
      </w:pPr>
      <w:r>
        <w:t xml:space="preserve">Slide 3: Climate Change and Environmental Monitoring</w:t>
      </w:r>
    </w:p>
    <w:p>
      <w:pPr>
        <w:pStyle w:val="FirstParagraph"/>
      </w:pPr>
      <w:r>
        <w:t xml:space="preserve">The Urgent Need for Data in Canada Toronto</w:t>
      </w:r>
    </w:p>
    <w:p>
      <w:pPr>
        <w:pStyle w:val="BodyText"/>
      </w:pPr>
      <w:r>
        <w:t xml:space="preserve">The role of the oceanographer has become even more critical due to climate change. In</w:t>
      </w:r>
      <w:r>
        <w:t xml:space="preserve"> </w:t>
      </w:r>
      <w:r>
        <w:rPr>
          <w:bCs/>
          <w:b/>
        </w:rPr>
        <w:t xml:space="preserve">Canada Toronto</w:t>
      </w:r>
      <w:r>
        <w:t xml:space="preserve">, rising global temperatures are affecting Lake Ontario significantly. Warmer surface waters can lead to increased stratification, reducing oxygen availability in deeper layers and impacting fish populations such as salmon and trout.</w:t>
      </w:r>
    </w:p>
    <w:p>
      <w:pPr>
        <w:pStyle w:val="BodyText"/>
      </w:pPr>
      <w:r>
        <w:t xml:space="preserve">Oceanographers utilize satellite imagery, autonomous underwater vehicles (AUVs), and moored buoys to collect real-time data. This data helps predict algal blooms, which have become more frequent due to agricultural runoff from the watershed. By applying oceanographic techniques, scientists in</w:t>
      </w:r>
      <w:r>
        <w:t xml:space="preserve"> </w:t>
      </w:r>
      <w:r>
        <w:rPr>
          <w:bCs/>
          <w:b/>
        </w:rPr>
        <w:t xml:space="preserve">Canada Toronto</w:t>
      </w:r>
      <w:r>
        <w:t xml:space="preserve"> </w:t>
      </w:r>
      <w:r>
        <w:t xml:space="preserve">can provide early warnings for harmful cyanobacteria blooms that threaten drinking water supplies and public health. This is a direct application of marine science principles to freshwater protection.</w:t>
      </w:r>
    </w:p>
    <w:bookmarkEnd w:id="24"/>
    <w:bookmarkStart w:id="26" w:name="slide-4-urban-coastal-management"/>
    <w:p>
      <w:pPr>
        <w:pStyle w:val="Heading2"/>
      </w:pPr>
      <w:r>
        <w:t xml:space="preserve">Slide 4: Urban Coastal Management</w:t>
      </w:r>
    </w:p>
    <w:bookmarkStart w:id="25" w:name="sustaining-torontos-waterfront"/>
    <w:p>
      <w:pPr>
        <w:pStyle w:val="Heading3"/>
      </w:pPr>
      <w:r>
        <w:t xml:space="preserve">Sustaining Toronto’s Waterfront</w:t>
      </w:r>
    </w:p>
    <w:p>
      <w:pPr>
        <w:pStyle w:val="FirstParagraph"/>
      </w:pPr>
      <w:r>
        <w:rPr>
          <w:bCs/>
          <w:b/>
        </w:rPr>
        <w:t xml:space="preserve">Canada Toronto</w:t>
      </w:r>
      <w:r>
        <w:t xml:space="preserve"> </w:t>
      </w:r>
      <w:r>
        <w:t xml:space="preserve">is an urban center with a heavy dependence on its waterfront for recreation, transportation, and tourism. The erosion of shorelines along the Toronto Islands and the eastern waterfront poses a significant threat to infrastructure. Oceanographers play a pivotal role in coastal engineering by modeling wave energy distribution.</w:t>
      </w:r>
    </w:p>
    <w:p>
      <w:pPr>
        <w:pStyle w:val="BodyText"/>
      </w:pPr>
      <w:r>
        <w:t xml:space="preserve">Using computational fluid dynamics, oceanographers simulate how proposed breakwaters or beach nourishment projects will affect local currents. This scientific backing is essential for city planners in</w:t>
      </w:r>
      <w:r>
        <w:t xml:space="preserve"> </w:t>
      </w:r>
      <w:r>
        <w:rPr>
          <w:bCs/>
          <w:b/>
        </w:rPr>
        <w:t xml:space="preserve">Canada Toronto</w:t>
      </w:r>
      <w:r>
        <w:t xml:space="preserve"> </w:t>
      </w:r>
      <w:r>
        <w:t xml:space="preserve">to make informed decisions about land use and conservation. Without the expertise of an oceanographer, urban development could inadvertently accelerate erosion or disrupt natural sediment flows, leading to costly damages.</w:t>
      </w:r>
    </w:p>
    <w:bookmarkEnd w:id="25"/>
    <w:bookmarkEnd w:id="26"/>
    <w:bookmarkStart w:id="28" w:name="X5d157b65de8d9511fa525da8207a26c2e712ad0"/>
    <w:p>
      <w:pPr>
        <w:pStyle w:val="Heading2"/>
      </w:pPr>
      <w:r>
        <w:t xml:space="preserve">Slide 5: Biodiversity and Invasive Species</w:t>
      </w:r>
    </w:p>
    <w:bookmarkStart w:id="27" w:name="ecosystem-health-assessment"/>
    <w:p>
      <w:pPr>
        <w:pStyle w:val="Heading3"/>
      </w:pPr>
      <w:r>
        <w:t xml:space="preserve">Ecosystem Health Assessment</w:t>
      </w:r>
    </w:p>
    <w:p>
      <w:pPr>
        <w:pStyle w:val="FirstParagraph"/>
      </w:pPr>
      <w:r>
        <w:t xml:space="preserve">The Great Lakes have suffered greatly from invasive species, such as the zebra mussel and the sea lamprey. These organisms disrupt the food web in ways that resemble ecological crises seen in marine environments worldwide. An oceanographer analyzes plankton samples, fish migration patterns, and benthic habitats to track these invaders.</w:t>
      </w:r>
    </w:p>
    <w:p>
      <w:pPr>
        <w:pStyle w:val="BodyText"/>
      </w:pPr>
      <w:r>
        <w:t xml:space="preserve">In</w:t>
      </w:r>
      <w:r>
        <w:t xml:space="preserve"> </w:t>
      </w:r>
      <w:r>
        <w:rPr>
          <w:bCs/>
          <w:b/>
        </w:rPr>
        <w:t xml:space="preserve">Canada Toronto</w:t>
      </w:r>
      <w:r>
        <w:t xml:space="preserve">, understanding the connectivity between Lake Ontario and the Atlantic Ocean via the St. Lawrence Seaway is crucial. Shipping traffic brings ballast water containing non-native species. Oceanographers study these pathways to propose mitigation strategies, such as improved ballast water treatment regulations, thereby protecting local biodiversity.</w:t>
      </w:r>
    </w:p>
    <w:bookmarkEnd w:id="27"/>
    <w:bookmarkEnd w:id="28"/>
    <w:bookmarkStart w:id="30" w:name="slide-6-economic-implications"/>
    <w:p>
      <w:pPr>
        <w:pStyle w:val="Heading2"/>
      </w:pPr>
      <w:r>
        <w:t xml:space="preserve">Slide 6: Economic Implications</w:t>
      </w:r>
    </w:p>
    <w:bookmarkStart w:id="29" w:name="the-blue-economy-in-canada-toronto"/>
    <w:p>
      <w:pPr>
        <w:pStyle w:val="Heading3"/>
      </w:pPr>
      <w:r>
        <w:t xml:space="preserve">The Blue Economy in Canada Toronto</w:t>
      </w:r>
    </w:p>
    <w:p>
      <w:pPr>
        <w:pStyle w:val="FirstParagraph"/>
      </w:pPr>
      <w:r>
        <w:t xml:space="preserve">The concept of the "Blue Economy" refers to the sustainable use of ocean resources for economic growth. While Lake Ontario is freshwater, its management contributes to a multi-billion dollar industry in tourism, fishing, and shipping. In</w:t>
      </w:r>
      <w:r>
        <w:t xml:space="preserve"> </w:t>
      </w:r>
      <w:r>
        <w:rPr>
          <w:bCs/>
          <w:b/>
        </w:rPr>
        <w:t xml:space="preserve">Canada Toronto</w:t>
      </w:r>
      <w:r>
        <w:t xml:space="preserve">, healthy lake waters attract visitors to beaches like Woodbine Beach and Hanlan’s Point.</w:t>
      </w:r>
    </w:p>
    <w:p>
      <w:pPr>
        <w:pStyle w:val="BodyText"/>
      </w:pPr>
      <w:r>
        <w:t xml:space="preserve">Oceanographers contribute to this economy by ensuring water quality standards are met. They assess the carrying capacity of coastal ecosystems for recreational activities. Furthermore, they support the fishing industry by monitoring stock levels of commercially valuable species, ensuring sustainability for future generations in</w:t>
      </w:r>
      <w:r>
        <w:t xml:space="preserve"> </w:t>
      </w:r>
      <w:r>
        <w:rPr>
          <w:bCs/>
          <w:b/>
        </w:rPr>
        <w:t xml:space="preserve">Canada Toronto</w:t>
      </w:r>
      <w:r>
        <w:t xml:space="preserve">.</w:t>
      </w:r>
    </w:p>
    <w:bookmarkEnd w:id="29"/>
    <w:bookmarkEnd w:id="30"/>
    <w:bookmarkStart w:id="32" w:name="slide-7-technological-innovations"/>
    <w:p>
      <w:pPr>
        <w:pStyle w:val="Heading2"/>
      </w:pPr>
      <w:r>
        <w:t xml:space="preserve">Slide 7: Technological Innovations</w:t>
      </w:r>
    </w:p>
    <w:bookmarkStart w:id="31" w:name="sensors-and-ai-in-local-research"/>
    <w:p>
      <w:pPr>
        <w:pStyle w:val="Heading3"/>
      </w:pPr>
      <w:r>
        <w:t xml:space="preserve">Sensors and AI in Local Research</w:t>
      </w:r>
    </w:p>
    <w:p>
      <w:pPr>
        <w:pStyle w:val="FirstParagraph"/>
      </w:pPr>
      <w:r>
        <w:t xml:space="preserve">The field of oceanography is rapidly evolving with technology. In</w:t>
      </w:r>
      <w:r>
        <w:t xml:space="preserve"> </w:t>
      </w:r>
      <w:r>
        <w:rPr>
          <w:bCs/>
          <w:b/>
        </w:rPr>
        <w:t xml:space="preserve">Canada Toronto</w:t>
      </w:r>
      <w:r>
        <w:t xml:space="preserve">, researchers are deploying IoT (Internet of Things) sensors across Lake Ontario to monitor temperature, salinity (from minor inflows), turbidity, and pH levels continuously.</w:t>
      </w:r>
    </w:p>
    <w:p>
      <w:pPr>
        <w:pStyle w:val="BodyText"/>
      </w:pPr>
      <w:r>
        <w:t xml:space="preserve">Data from these sensors is fed into machine learning algorithms to predict weather patterns and water quality changes. This technological integration allows for more accurate modeling by the oceanographer, providing real-time insights that were previously only possible with sporadic boat-based sampling. This innovation positions</w:t>
      </w:r>
      <w:r>
        <w:t xml:space="preserve"> </w:t>
      </w:r>
      <w:r>
        <w:rPr>
          <w:bCs/>
          <w:b/>
        </w:rPr>
        <w:t xml:space="preserve">Canada Toronto</w:t>
      </w:r>
      <w:r>
        <w:t xml:space="preserve"> </w:t>
      </w:r>
      <w:r>
        <w:t xml:space="preserve">as a leader in freshwater science technology.</w:t>
      </w:r>
    </w:p>
    <w:bookmarkEnd w:id="31"/>
    <w:bookmarkEnd w:id="32"/>
    <w:bookmarkStart w:id="34" w:name="Xbefc158c3d3dcc0c0f3f21fe2a5062d59c4412c"/>
    <w:p>
      <w:pPr>
        <w:pStyle w:val="Heading2"/>
      </w:pPr>
      <w:r>
        <w:t xml:space="preserve">Slide 8: Community Engagement and Education</w:t>
      </w:r>
    </w:p>
    <w:bookmarkStart w:id="33" w:name="bridging-science-and-society"/>
    <w:p>
      <w:pPr>
        <w:pStyle w:val="Heading3"/>
      </w:pPr>
      <w:r>
        <w:t xml:space="preserve">Bridging Science and Society</w:t>
      </w:r>
    </w:p>
    <w:p>
      <w:pPr>
        <w:pStyle w:val="FirstParagraph"/>
      </w:pPr>
      <w:r>
        <w:t xml:space="preserve">An oceanographer is not just a researcher; they are also an educator. In</w:t>
      </w:r>
      <w:r>
        <w:t xml:space="preserve"> </w:t>
      </w:r>
      <w:r>
        <w:rPr>
          <w:bCs/>
          <w:b/>
        </w:rPr>
        <w:t xml:space="preserve">Canada Toronto</w:t>
      </w:r>
      <w:r>
        <w:t xml:space="preserve">, there is a growing public interest in environmental issues. Oceanographers engage with schools, community groups, and policymakers to explain the importance of lake conservation.</w:t>
      </w:r>
    </w:p>
    <w:p>
      <w:pPr>
        <w:pStyle w:val="BodyText"/>
      </w:pPr>
      <w:r>
        <w:t xml:space="preserve">Seminars like this one help demystify scientific concepts. By explaining how oceanographic principles apply to Lake Ontario, we foster a sense of stewardship among residents of</w:t>
      </w:r>
      <w:r>
        <w:t xml:space="preserve"> </w:t>
      </w:r>
      <w:r>
        <w:rPr>
          <w:bCs/>
          <w:b/>
        </w:rPr>
        <w:t xml:space="preserve">Canada Toronto</w:t>
      </w:r>
      <w:r>
        <w:t xml:space="preserve">. Public awareness leads to better citizen science initiatives, where locals contribute data and advocate for stronger environmental protections.</w:t>
      </w:r>
    </w:p>
    <w:bookmarkEnd w:id="33"/>
    <w:bookmarkEnd w:id="34"/>
    <w:bookmarkStart w:id="36" w:name="slide-9-future-directions"/>
    <w:p>
      <w:pPr>
        <w:pStyle w:val="Heading2"/>
      </w:pPr>
      <w:r>
        <w:t xml:space="preserve">Slide 9: Future Directions</w:t>
      </w:r>
    </w:p>
    <w:bookmarkStart w:id="35" w:name="sustainable-policies-for-canada-toronto"/>
    <w:p>
      <w:pPr>
        <w:pStyle w:val="Heading3"/>
      </w:pPr>
      <w:r>
        <w:t xml:space="preserve">Sustainable Policies for Canada Toronto</w:t>
      </w:r>
    </w:p>
    <w:p>
      <w:pPr>
        <w:pStyle w:val="FirstParagraph"/>
      </w:pPr>
      <w:r>
        <w:t xml:space="preserve">Moving forward, the role of the oceanographer in</w:t>
      </w:r>
      <w:r>
        <w:t xml:space="preserve"> </w:t>
      </w:r>
      <w:r>
        <w:rPr>
          <w:bCs/>
          <w:b/>
        </w:rPr>
        <w:t xml:space="preserve">Canada Toronto</w:t>
      </w:r>
      <w:r>
        <w:t xml:space="preserve"> </w:t>
      </w:r>
      <w:r>
        <w:t xml:space="preserve">will expand to include interdisciplinary collaboration. We need to integrate data from meteorologists, urban planners, and biologists.</w:t>
      </w:r>
    </w:p>
    <w:p>
      <w:pPr>
        <w:pStyle w:val="BodyText"/>
      </w:pPr>
      <w:r>
        <w:t xml:space="preserve">Future research should focus on long-term climate adaptation strategies for the Greater Toronto Area. How will increased rainfall intensity affect runoff into Lake Ontario? How can we design resilient coastal infrastructure? These questions require deep oceanographic expertise. By investing in oceanographic research,</w:t>
      </w:r>
      <w:r>
        <w:t xml:space="preserve"> </w:t>
      </w:r>
      <w:r>
        <w:rPr>
          <w:bCs/>
          <w:b/>
        </w:rPr>
        <w:t xml:space="preserve">Canada Toronto</w:t>
      </w:r>
      <w:r>
        <w:t xml:space="preserve"> </w:t>
      </w:r>
      <w:r>
        <w:t xml:space="preserve">can ensure a sustainable and prosperous future.</w:t>
      </w:r>
    </w:p>
    <w:bookmarkEnd w:id="35"/>
    <w:bookmarkEnd w:id="36"/>
    <w:bookmarkStart w:id="38" w:name="slide-10-conclusion"/>
    <w:p>
      <w:pPr>
        <w:pStyle w:val="Heading2"/>
      </w:pPr>
      <w:r>
        <w:t xml:space="preserve">Slide 10: Conclusion</w:t>
      </w:r>
    </w:p>
    <w:bookmarkStart w:id="37" w:name="X273180fc3ff1f6f3a73e026deecec226a89dfe4"/>
    <w:p>
      <w:pPr>
        <w:pStyle w:val="Heading3"/>
      </w:pPr>
      <w:r>
        <w:t xml:space="preserve">The Indispensable Oceanographer in Our Region</w:t>
      </w:r>
    </w:p>
    <w:p>
      <w:pPr>
        <w:pStyle w:val="FirstParagraph"/>
      </w:pPr>
      <w:r>
        <w:t xml:space="preserve">In conclusion, while the traditional image of an oceanographer may involve oceans, the application of their skills is vital for understanding Lake Ontario. For the community in</w:t>
      </w:r>
      <w:r>
        <w:t xml:space="preserve"> </w:t>
      </w:r>
      <w:r>
        <w:rPr>
          <w:bCs/>
          <w:b/>
        </w:rPr>
        <w:t xml:space="preserve">Canada Toronto</w:t>
      </w:r>
      <w:r>
        <w:t xml:space="preserve">, oceanographers provide essential data on climate change impacts, coastal erosion, water quality, and biodiversity.</w:t>
      </w:r>
    </w:p>
    <w:p>
      <w:pPr>
        <w:pStyle w:val="BodyText"/>
      </w:pPr>
      <w:r>
        <w:t xml:space="preserve">Their work supports economic stability through the blue economy and protects public health by monitoring harmful algal blooms. As we face the challenges of the 21st century, the expertise of an oceanographer is not just relevant; it is indispensable for the sustainable management of our largest freshwater resource. Let us continue to support and invest in this critical scientific discipline here in</w:t>
      </w:r>
      <w:r>
        <w:t xml:space="preserve"> </w:t>
      </w:r>
      <w:r>
        <w:rPr>
          <w:bCs/>
          <w:b/>
        </w:rPr>
        <w:t xml:space="preserve">Canada Toronto</w:t>
      </w:r>
      <w:r>
        <w:t xml:space="preserve">.</w:t>
      </w:r>
    </w:p>
    <w:bookmarkEnd w:id="37"/>
    <w:bookmarkEnd w:id="38"/>
    <w:p>
      <w:pPr>
        <w:pStyle w:val="BodyText"/>
      </w:pPr>
      <w:r>
        <w:t xml:space="preserve">© 2023 Seminar Presentation on Oceanography in Canada Toronto. All rights reserved.</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Canada Toronto</dc:title>
  <dc:creator/>
  <dc:language>en</dc:language>
  <cp:keywords/>
  <dcterms:created xsi:type="dcterms:W3CDTF">2026-07-29T22:19:30Z</dcterms:created>
  <dcterms:modified xsi:type="dcterms:W3CDTF">2026-07-29T22:19:30Z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