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Oceanography</w:t>
      </w:r>
      <w:r>
        <w:t xml:space="preserve"> </w:t>
      </w:r>
      <w:r>
        <w:t xml:space="preserve">in</w:t>
      </w:r>
      <w:r>
        <w:t xml:space="preserve"> </w:t>
      </w:r>
      <w:r>
        <w:t xml:space="preserve">Kenya</w:t>
      </w:r>
      <w:r>
        <w:t xml:space="preserve"> </w:t>
      </w:r>
      <w:r>
        <w:t xml:space="preserve">Nairobi</w:t>
      </w:r>
    </w:p>
    <w:bookmarkStart w:id="20" w:name="seminar-presentation-slides"/>
    <w:p>
      <w:pPr>
        <w:pStyle w:val="Heading1"/>
      </w:pPr>
      <w:r>
        <w:t xml:space="preserve">Seminar Presentation Slides</w:t>
      </w:r>
    </w:p>
    <w:p>
      <w:pPr>
        <w:pStyle w:val="FirstParagraph"/>
      </w:pPr>
      <w:r>
        <w:rPr>
          <w:bCs/>
          <w:b/>
        </w:rPr>
        <w:t xml:space="preserve">Title:</w:t>
      </w:r>
      <w:r>
        <w:t xml:space="preserve">The Blue Frontier: Understanding the Role of an Oceanographer in the Context of Kenya Nairobi and Regional Coastal Development</w:t>
      </w:r>
    </w:p>
    <w:p>
      <w:pPr>
        <w:pStyle w:val="BodyText"/>
      </w:pPr>
      <w:r>
        <w:rPr>
          <w:bCs/>
          <w:b/>
        </w:rPr>
        <w:t xml:space="preserve">Presentation Location:</w:t>
      </w:r>
      <w:r>
        <w:t xml:space="preserve"> </w:t>
      </w:r>
      <w:r>
        <w:t xml:space="preserve">Kenya Nairobi, Africa</w:t>
      </w:r>
    </w:p>
    <w:bookmarkEnd w:id="20"/>
    <w:bookmarkStart w:id="22" w:name="slide-1-introduction-to-oceanography"/>
    <w:p>
      <w:pPr>
        <w:pStyle w:val="Heading2"/>
      </w:pPr>
      <w:r>
        <w:t xml:space="preserve">Slide 1: Introduction to Oceanography</w:t>
      </w:r>
    </w:p>
    <w:bookmarkStart w:id="21" w:name="welcome-and-overview"/>
    <w:p>
      <w:pPr>
        <w:pStyle w:val="Heading3"/>
      </w:pPr>
      <w:r>
        <w:t xml:space="preserve">Welcome and Overview</w:t>
      </w:r>
    </w:p>
    <w:p>
      <w:pPr>
        <w:pStyle w:val="FirstParagraph"/>
      </w:pPr>
      <w:r>
        <w:t xml:space="preserve">Distinguished guests, students, and colleagues here in the vibrant heart of Kenya Nairobi, we gather today to explore a discipline that often goes unnoticed by those living inland. While it is true that Kenya Nairobi itself is an inland city located at approximately 170 kilometers from the Indian Ocean coast, the economic and ecological health of our nation is inextricably linked to marine science. This</w:t>
      </w:r>
      <w:r>
        <w:t xml:space="preserve"> </w:t>
      </w:r>
      <w:r>
        <w:rPr>
          <w:bCs/>
          <w:b/>
        </w:rPr>
        <w:t xml:space="preserve">Seminar Presentation Slides</w:t>
      </w:r>
      <w:r>
        <w:t xml:space="preserve"> </w:t>
      </w:r>
      <w:r>
        <w:t xml:space="preserve">document aims to demystify the profession of an</w:t>
      </w:r>
      <w:r>
        <w:t xml:space="preserve"> </w:t>
      </w:r>
      <w:r>
        <w:rPr>
          <w:bCs/>
          <w:b/>
        </w:rPr>
        <w:t xml:space="preserve">Oceanographer</w:t>
      </w:r>
      <w:r>
        <w:t xml:space="preserve">.</w:t>
      </w:r>
    </w:p>
    <w:p>
      <w:pPr>
        <w:pStyle w:val="BodyText"/>
      </w:pPr>
      <w:r>
        <w:t xml:space="preserve">We will discuss how marine processes directly influence climate patterns, weather systems, and economic opportunities that affect every citizen in Kenya Nairobi. An oceanographer is not merely a scientist who studies water; they are detectives of the deep, analyzing physical, chemical, biological, and geological aspects of the ocean to solve human challenges.</w:t>
      </w:r>
    </w:p>
    <w:bookmarkEnd w:id="21"/>
    <w:bookmarkEnd w:id="22"/>
    <w:bookmarkStart w:id="24" w:name="slide-2-who-is-an-oceanographer"/>
    <w:p>
      <w:pPr>
        <w:pStyle w:val="Heading2"/>
      </w:pPr>
      <w:r>
        <w:t xml:space="preserve">Slide 2: Who is an Oceanographer?</w:t>
      </w:r>
    </w:p>
    <w:bookmarkStart w:id="23" w:name="a-multidisciplinary-science"/>
    <w:p>
      <w:pPr>
        <w:pStyle w:val="Heading3"/>
      </w:pPr>
      <w:r>
        <w:t xml:space="preserve">A Multidisciplinary Science</w:t>
      </w:r>
    </w:p>
    <w:p>
      <w:pPr>
        <w:pStyle w:val="FirstParagraph"/>
      </w:pPr>
      <w:r>
        <w:t xml:space="preserve">The term "</w:t>
      </w:r>
      <w:r>
        <w:rPr>
          <w:bCs/>
          <w:b/>
        </w:rPr>
        <w:t xml:space="preserve">Oceanographer</w:t>
      </w:r>
      <w:r>
        <w:t xml:space="preserve">" encompasses several specialized fields. It is crucial for our audience in Kenya Nairobi to understand that this profession requires a diverse skill set:</w:t>
      </w:r>
    </w:p>
    <w:p>
      <w:pPr>
        <w:numPr>
          <w:ilvl w:val="0"/>
          <w:numId w:val="1001"/>
        </w:numPr>
        <w:pStyle w:val="Compact"/>
      </w:pPr>
      <w:r>
        <w:rPr>
          <w:bCs/>
          <w:b/>
        </w:rPr>
        <w:t xml:space="preserve">Physical Oceanography:</w:t>
      </w:r>
      <w:r>
        <w:t xml:space="preserve"> </w:t>
      </w:r>
      <w:r>
        <w:t xml:space="preserve">The study of physical conditions and processes within the ocean, such as waves, currents, tides, and air-sea interactions. For Kenya Nairobi’s weather forecasting agencies (KMD), this data is vital.</w:t>
      </w:r>
    </w:p>
    <w:p>
      <w:pPr>
        <w:numPr>
          <w:ilvl w:val="0"/>
          <w:numId w:val="1001"/>
        </w:numPr>
        <w:pStyle w:val="Compact"/>
      </w:pPr>
      <w:r>
        <w:rPr>
          <w:bCs/>
          <w:b/>
        </w:rPr>
        <w:t xml:space="preserve">Chemical Oceanography:</w:t>
      </w:r>
    </w:p>
    <w:p>
      <w:pPr>
        <w:numPr>
          <w:ilvl w:val="0"/>
          <w:numId w:val="1001"/>
        </w:numPr>
        <w:pStyle w:val="Compact"/>
      </w:pPr>
      <w:r>
        <w:rPr>
          <w:bCs/>
          <w:b/>
        </w:rPr>
        <w:t xml:space="preserve">Biological Oceanography:</w:t>
      </w:r>
      <w:r>
        <w:t xml:space="preserve">: Focuses on marine life and ecosystems. This supports the massive fishing industry that feeds our nation.</w:t>
      </w:r>
    </w:p>
    <w:p>
      <w:pPr>
        <w:numPr>
          <w:ilvl w:val="0"/>
          <w:numId w:val="1001"/>
        </w:numPr>
        <w:pStyle w:val="Compact"/>
      </w:pPr>
      <w:r>
        <w:rPr>
          <w:bCs/>
          <w:b/>
        </w:rPr>
        <w:t xml:space="preserve">Geological Oceanography:</w:t>
      </w:r>
      <w:r>
        <w:t xml:space="preserve">: Studies the structure of ocean basins, including continental shelves and trenches, which is relevant for offshore oil exploration near Lamu.</w:t>
      </w:r>
    </w:p>
    <w:bookmarkEnd w:id="23"/>
    <w:bookmarkEnd w:id="24"/>
    <w:bookmarkStart w:id="26" w:name="slide-3-the-relevance-to-kenya-nairobi"/>
    <w:p>
      <w:pPr>
        <w:pStyle w:val="Heading2"/>
      </w:pPr>
      <w:r>
        <w:t xml:space="preserve">Slide 3: The Relevance to Kenya Nairobi</w:t>
      </w:r>
    </w:p>
    <w:bookmarkStart w:id="25" w:name="bridging-the-inland-coastal-gap"/>
    <w:p>
      <w:pPr>
        <w:pStyle w:val="Heading3"/>
      </w:pPr>
      <w:r>
        <w:t xml:space="preserve">Bridging the Inland-Coastal Gap</w:t>
      </w:r>
    </w:p>
    <w:p>
      <w:pPr>
        <w:pStyle w:val="FirstParagraph"/>
      </w:pPr>
      <w:r>
        <w:t xml:space="preserve">You might ask, "Why is an oceanographer relevant to someone living in Kenya Nairobi?" The answer lies in the interconnectedness of our environment. Although we are not coastal residents, our city’s climate is dictated by Indian Ocean currents. Phenomena such as El Niño and La Niña originate from ocean temperature fluctuations that directly impact rainfall patterns in Kenya Nairobi.</w:t>
      </w:r>
    </w:p>
    <w:p>
      <w:pPr>
        <w:pStyle w:val="BodyText"/>
      </w:pPr>
      <w:r>
        <w:t xml:space="preserve">An</w:t>
      </w:r>
      <w:r>
        <w:t xml:space="preserve"> </w:t>
      </w:r>
      <w:r>
        <w:rPr>
          <w:bCs/>
          <w:b/>
        </w:rPr>
        <w:t xml:space="preserve">Oceanographer</w:t>
      </w:r>
      <w:r>
        <w:t xml:space="preserve"> </w:t>
      </w:r>
      <w:r>
        <w:t xml:space="preserve">provides the data necessary for agricultural planning in Kenya Nairobi. By predicting droughts or floods based on sea surface temperatures, these scientists help secure food supplies for millions of people. Furthermore, the Blue Economy strategy of Kenya relies heavily on marine resources; thus, understanding oceanography is key to national economic planning.</w:t>
      </w:r>
    </w:p>
    <w:bookmarkEnd w:id="25"/>
    <w:bookmarkEnd w:id="26"/>
    <w:bookmarkStart w:id="28" w:name="slide-4-the-coastal-economic-engine"/>
    <w:p>
      <w:pPr>
        <w:pStyle w:val="Heading2"/>
      </w:pPr>
      <w:r>
        <w:t xml:space="preserve">Slide 4: The Coastal Economic Engine</w:t>
      </w:r>
    </w:p>
    <w:bookmarkStart w:id="27" w:name="tourism-fisheries-and-shipping"/>
    <w:p>
      <w:pPr>
        <w:pStyle w:val="Heading3"/>
      </w:pPr>
      <w:r>
        <w:t xml:space="preserve">Tourism, Fisheries, and Shipping</w:t>
      </w:r>
    </w:p>
    <w:p>
      <w:pPr>
        <w:pStyle w:val="FirstParagraph"/>
      </w:pPr>
      <w:r>
        <w:t xml:space="preserve">Kenya’s coastline is a treasure trove of biodiversity. From Mombasa to Malindi and the pristine beaches of Diani and Lamu, the ocean drives our tourism sector. An</w:t>
      </w:r>
      <w:r>
        <w:t xml:space="preserve"> </w:t>
      </w:r>
      <w:r>
        <w:rPr>
          <w:bCs/>
          <w:b/>
        </w:rPr>
        <w:t xml:space="preserve">Oceanographer</w:t>
      </w:r>
      <w:r>
        <w:t xml:space="preserve"> </w:t>
      </w:r>
      <w:r>
        <w:t xml:space="preserve">plays a pivotal role in sustainable management of coral reefs, which are natural barriers against erosion and major attractions for tourists.</w:t>
      </w:r>
    </w:p>
    <w:p>
      <w:pPr>
        <w:pStyle w:val="BodyText"/>
      </w:pPr>
      <w:r>
        <w:t xml:space="preserve">In Kenya Nairobi, the port operations are central to East African trade. Oceanographers assist in understanding sedimentation rates and current shifts that affect port navigation. Additionally, the fishing industry sustains thousands of families along the coast. Scientific data on fish migration patterns helps regulate catch limits, ensuring sustainability for future generations.</w:t>
      </w:r>
    </w:p>
    <w:bookmarkEnd w:id="27"/>
    <w:bookmarkEnd w:id="28"/>
    <w:bookmarkStart w:id="30" w:name="X2a8df3df84d1d15fa9f8f6b73e2edca12d456db"/>
    <w:p>
      <w:pPr>
        <w:pStyle w:val="Heading2"/>
      </w:pPr>
      <w:r>
        <w:t xml:space="preserve">Slide 5: Climate Change and Sea Level Rise</w:t>
      </w:r>
    </w:p>
    <w:bookmarkStart w:id="29" w:name="a-critical-threat"/>
    <w:p>
      <w:pPr>
        <w:pStyle w:val="Heading3"/>
      </w:pPr>
      <w:r>
        <w:t xml:space="preserve">A Critical Threat</w:t>
      </w:r>
    </w:p>
    <w:p>
      <w:pPr>
        <w:pStyle w:val="FirstParagraph"/>
      </w:pPr>
      <w:r>
        <w:t xml:space="preserve">Kenya Nairobi is already experiencing the effects of climate change, manifested through extreme weather events. An</w:t>
      </w:r>
      <w:r>
        <w:t xml:space="preserve"> </w:t>
      </w:r>
      <w:r>
        <w:rPr>
          <w:bCs/>
          <w:b/>
        </w:rPr>
        <w:t xml:space="preserve">Oceanographer</w:t>
      </w:r>
      <w:r>
        <w:t xml:space="preserve"> </w:t>
      </w:r>
      <w:r>
        <w:t xml:space="preserve">monitors sea-level rise which threatens coastal infrastructure in Mombasa and Lamu. While Kenya Nairobi is inland, the displacement of coastal populations due to flooding or erosion creates socio-economic pressures that ripple across the entire country.</w:t>
      </w:r>
    </w:p>
    <w:p>
      <w:pPr>
        <w:pStyle w:val="BodyText"/>
      </w:pPr>
      <w:r>
        <w:t xml:space="preserve">Furthermore, oceanographers study acidification caused by carbon absorption. This not only kills marine life but also impacts the global carbon cycle. Understanding these dynamics allows policymakers in Kenya Nairobi to make informed decisions regarding environmental protection and international climate agreements.</w:t>
      </w:r>
    </w:p>
    <w:bookmarkEnd w:id="29"/>
    <w:bookmarkEnd w:id="30"/>
    <w:bookmarkStart w:id="32" w:name="Xf96f70c23d2fb9368a66eb18d46074aa8832c4c"/>
    <w:p>
      <w:pPr>
        <w:pStyle w:val="Heading2"/>
      </w:pPr>
      <w:r>
        <w:t xml:space="preserve">Slide 6: Research Institutions and Education</w:t>
      </w:r>
    </w:p>
    <w:bookmarkStart w:id="31" w:name="hubs-of-excellence-in-kenya"/>
    <w:p>
      <w:pPr>
        <w:pStyle w:val="Heading3"/>
      </w:pPr>
      <w:r>
        <w:t xml:space="preserve">Hubs of Excellence in Kenya</w:t>
      </w:r>
    </w:p>
    <w:p>
      <w:pPr>
        <w:pStyle w:val="FirstParagraph"/>
      </w:pPr>
      <w:r>
        <w:t xml:space="preserve">Kenya Nairobi hosts several institutions that collaborate closely with marine scientists. The University of Nairobi, for instance, has departments engaging in environmental studies that often partner with coastal institutes like the Ken Marine and Fisheries Research Institute (KMFRI).</w:t>
      </w:r>
    </w:p>
    <w:p>
      <w:pPr>
        <w:pStyle w:val="BodyText"/>
      </w:pPr>
      <w:r>
        <w:t xml:space="preserve">There is a growing need for more training programs to produce local</w:t>
      </w:r>
      <w:r>
        <w:t xml:space="preserve"> </w:t>
      </w:r>
      <w:r>
        <w:rPr>
          <w:bCs/>
          <w:b/>
        </w:rPr>
        <w:t xml:space="preserve">Oceanographer</w:t>
      </w:r>
      <w:r>
        <w:t xml:space="preserve"> </w:t>
      </w:r>
      <w:r>
        <w:t xml:space="preserve">talent. Currently, many experts are based at the coast, but there is a push to decentralize this knowledge. Students in Kenya Nairobi should consider careers in marine science, as it offers opportunities for research grants, international collaboration, and impactful community service.</w:t>
      </w:r>
    </w:p>
    <w:bookmarkEnd w:id="31"/>
    <w:bookmarkEnd w:id="32"/>
    <w:bookmarkStart w:id="34" w:name="slide-7-the-blue-economy-strategy"/>
    <w:p>
      <w:pPr>
        <w:pStyle w:val="Heading2"/>
      </w:pPr>
      <w:r>
        <w:t xml:space="preserve">Slide 7: The Blue Economy Strategy</w:t>
      </w:r>
    </w:p>
    <w:bookmarkStart w:id="33" w:name="economic-opportunities"/>
    <w:p>
      <w:pPr>
        <w:pStyle w:val="Heading3"/>
      </w:pPr>
      <w:r>
        <w:t xml:space="preserve">Economic Opportunities</w:t>
      </w:r>
    </w:p>
    <w:p>
      <w:pPr>
        <w:pStyle w:val="FirstParagraph"/>
      </w:pPr>
      <w:r>
        <w:t xml:space="preserve">The Kenyan government has recognized the importance of the ocean through its Blue Economy strategy. This involves sustainable use of ocean resources for economic growth and improved livelihoods. An</w:t>
      </w:r>
      <w:r>
        <w:t xml:space="preserve"> </w:t>
      </w:r>
      <w:r>
        <w:rPr>
          <w:bCs/>
          <w:b/>
        </w:rPr>
        <w:t xml:space="preserve">Oceanographer</w:t>
      </w:r>
      <w:r>
        <w:t xml:space="preserve"> </w:t>
      </w:r>
      <w:r>
        <w:t xml:space="preserve">is essential in this framework to assess resource potential, from offshore wind energy to marine biotechnology.</w:t>
      </w:r>
    </w:p>
    <w:p>
      <w:pPr>
        <w:pStyle w:val="BodyText"/>
      </w:pPr>
      <w:r>
        <w:t xml:space="preserve">In Kenya Nairobi, investors and policymakers rely on this data. For example, before laying cables or building offshore platforms, geological oceanographers must survey the seabed. This ensures safety and efficiency in infrastructure projects that connect Kenya Nairobi to global markets via Mombasa Port.</w:t>
      </w:r>
    </w:p>
    <w:bookmarkEnd w:id="33"/>
    <w:bookmarkEnd w:id="34"/>
    <w:bookmarkStart w:id="36" w:name="slide-8-challenges-and-future-directions"/>
    <w:p>
      <w:pPr>
        <w:pStyle w:val="Heading2"/>
      </w:pPr>
      <w:r>
        <w:t xml:space="preserve">Slide 8: Challenges and Future Directions</w:t>
      </w:r>
    </w:p>
    <w:bookmarkStart w:id="35" w:name="hurdles-in-marine-science"/>
    <w:p>
      <w:pPr>
        <w:pStyle w:val="Heading3"/>
      </w:pPr>
      <w:r>
        <w:t xml:space="preserve">Hurdles in Marine Science</w:t>
      </w:r>
    </w:p>
    <w:p>
      <w:pPr>
        <w:pStyle w:val="FirstParagraph"/>
      </w:pPr>
      <w:r>
        <w:t xml:space="preserve">Acknowledging the importance of an</w:t>
      </w:r>
      <w:r>
        <w:t xml:space="preserve"> </w:t>
      </w:r>
      <w:r>
        <w:rPr>
          <w:bCs/>
          <w:b/>
        </w:rPr>
        <w:t xml:space="preserve">Oceanographer</w:t>
      </w:r>
      <w:r>
        <w:t xml:space="preserve">, we must also address the challenges. Funding for marine research can be limited compared to terrestrial studies. Equipment is expensive, and maintaining vessels for fieldwork requires significant logistics.</w:t>
      </w:r>
    </w:p>
    <w:p>
      <w:pPr>
        <w:pStyle w:val="BodyText"/>
      </w:pPr>
      <w:r>
        <w:t xml:space="preserve">Moving forward, collaboration between universities in Kenya Nairobi and coastal institutions is vital. We need better data sharing platforms so that information collected at the coast informs policy in the capital. Technology such as remote sensing and AI can help bridge this gap, allowing scientists to monitor ocean health from land-based centers.</w:t>
      </w:r>
    </w:p>
    <w:bookmarkEnd w:id="35"/>
    <w:bookmarkEnd w:id="36"/>
    <w:bookmarkStart w:id="38" w:name="slide-9-conclusion"/>
    <w:p>
      <w:pPr>
        <w:pStyle w:val="Heading2"/>
      </w:pPr>
      <w:r>
        <w:t xml:space="preserve">Slide 9: Conclusion</w:t>
      </w:r>
    </w:p>
    <w:bookmarkStart w:id="37" w:name="a-call-to-action"/>
    <w:p>
      <w:pPr>
        <w:pStyle w:val="Heading3"/>
      </w:pPr>
      <w:r>
        <w:t xml:space="preserve">A Call to Action</w:t>
      </w:r>
    </w:p>
    <w:p>
      <w:pPr>
        <w:pStyle w:val="FirstParagraph"/>
      </w:pPr>
      <w:r>
        <w:t xml:space="preserve">In conclusion, the role of an oceanographer extends far beyond the shoreline. For those of us in Kenya Nairobi, understanding oceanography is essential for grasping our nation’s climate stability, economic future, and environmental health.</w:t>
      </w:r>
    </w:p>
    <w:p>
      <w:pPr>
        <w:pStyle w:val="BodyText"/>
      </w:pPr>
      <w:r>
        <w:t xml:space="preserve">We urge students and professionals to appreciate the value of marine science. Let us support policies that fund oceanographic research in Kenya Nairobi and beyond. By investing in our oceans, we invest in the prosperity of all Kenyans.</w:t>
      </w:r>
    </w:p>
    <w:bookmarkEnd w:id="37"/>
    <w:bookmarkEnd w:id="38"/>
    <w:bookmarkStart w:id="40" w:name="slide-10-qa"/>
    <w:p>
      <w:pPr>
        <w:pStyle w:val="Heading2"/>
      </w:pPr>
      <w:r>
        <w:t xml:space="preserve">Slide 10: Q&amp;A</w:t>
      </w:r>
    </w:p>
    <w:bookmarkStart w:id="39" w:name="dedicated-to-your-questions"/>
    <w:p>
      <w:pPr>
        <w:pStyle w:val="Heading3"/>
      </w:pPr>
      <w:r>
        <w:t xml:space="preserve">Dedicated to Your Questions</w:t>
      </w:r>
    </w:p>
    <w:p>
      <w:pPr>
        <w:pStyle w:val="FirstParagraph"/>
      </w:pPr>
      <w:r>
        <w:t xml:space="preserve">We now open the floor for questions regarding the profession of an oceanographer, specific research projects in Kenya, or how individuals in Kenya Nairobi can contribute to coastal conservation.</w:t>
      </w:r>
    </w:p>
    <w:p>
      <w:pPr>
        <w:pStyle w:val="BodyText"/>
      </w:pPr>
      <w:r>
        <w:rPr>
          <w:iCs/>
          <w:i/>
        </w:rPr>
        <w:t xml:space="preserve">Note: This document serves as a comprehensive guide for your Seminar Presentation Slides. Please adapt the visual aids and speaking notes to suit your specific audience needs while retaining the core message about the importance of oceanography in the Kenyan context.</w:t>
      </w:r>
    </w:p>
    <w:bookmarkEnd w:id="39"/>
    <w:bookmarkEnd w:id="40"/>
    <w:p>
      <w:pPr>
        <w:pStyle w:val="BodyText"/>
      </w:pPr>
      <w:r>
        <w:t xml:space="preserve">© 2023 Educational Resource for Kenya Nairobi | Seminar Presentation Slides on Oceanography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Oceanography in Kenya Nairobi</dc:title>
  <dc:creator/>
  <dc:language>en</dc:language>
  <cp:keywords/>
  <dcterms:created xsi:type="dcterms:W3CDTF">2026-07-29T05:14:18Z</dcterms:created>
  <dcterms:modified xsi:type="dcterms:W3CDTF">2026-07-29T05:14:18Z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