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Zimbabwe</w:t>
      </w:r>
      <w:r>
        <w:t xml:space="preserve"> </w:t>
      </w:r>
      <w:r>
        <w:t xml:space="preserve">Harare</w:t>
      </w:r>
    </w:p>
    <w:bookmarkStart w:id="30" w:name="seminar-presentation-slides"/>
    <w:p>
      <w:pPr>
        <w:pStyle w:val="Heading1"/>
      </w:pPr>
      <w:r>
        <w:t xml:space="preserve">Seminar Presentation Slides</w:t>
      </w:r>
    </w:p>
    <w:bookmarkStart w:id="20" w:name="X6577b4cd24f91d78340c76357c2a5a5581807c7"/>
    <w:p>
      <w:pPr>
        <w:pStyle w:val="Heading2"/>
      </w:pPr>
      <w:r>
        <w:t xml:space="preserve">Seminar Presentation Slides: Title and Overview</w:t>
      </w:r>
    </w:p>
    <w:p>
      <w:pPr>
        <w:pStyle w:val="FirstParagraph"/>
      </w:pPr>
      <w:r>
        <w:rPr>
          <w:bCs/>
          <w:b/>
        </w:rPr>
        <w:t xml:space="preserve">Title:</w:t>
      </w:r>
      <w:r>
        <w:t xml:space="preserve">Bridging the Gap: The Evolving Role of the Optometrist in Zimbabwe Harare</w:t>
      </w:r>
      <w:r>
        <w:br/>
      </w:r>
      <w:r>
        <w:rPr>
          <w:bCs/>
          <w:b/>
        </w:rPr>
        <w:t xml:space="preserve">Presentation Context:</w:t>
      </w:r>
      <w:r>
        <w:t xml:space="preserve">This document serves as a comprehensive Seminar Presentation Slides resource, specifically tailored for healthcare professionals, policymakers, and community leaders in Zimbabwe Harare. It explores the critical functions of an Optometrist within this specific urban context.</w:t>
      </w:r>
    </w:p>
    <w:bookmarkEnd w:id="20"/>
    <w:bookmarkStart w:id="21" w:name="X604f6977fe6f7c2fe8560fbe5ba5333150506e6"/>
    <w:p>
      <w:pPr>
        <w:pStyle w:val="Heading2"/>
      </w:pPr>
      <w:r>
        <w:t xml:space="preserve">Seminar Presentation Slides: The Importance of Eye Health in Zimbabwe Harare</w:t>
      </w:r>
    </w:p>
    <w:p>
      <w:pPr>
        <w:pStyle w:val="FirstParagraph"/>
      </w:pPr>
      <w:r>
        <w:rPr>
          <w:bCs/>
          <w:b/>
        </w:rPr>
        <w:t xml:space="preserve">The Crisis:</w:t>
      </w:r>
      <w:r>
        <w:t xml:space="preserve">In Zimbabwe Harare, access to comprehensive eye care remains a significant challenge for a large portion of the population. While economic fluctuations have impacted the healthcare sector broadly, vision impairment has emerged as a silent epidemic affecting productivity and quality of life. An Optometrist plays an indispensable role in mitigating this issue.</w:t>
      </w:r>
    </w:p>
    <w:p>
      <w:pPr>
        <w:pStyle w:val="BodyText"/>
      </w:pPr>
      <w:r>
        <w:rPr>
          <w:bCs/>
          <w:b/>
        </w:rPr>
        <w:t xml:space="preserve">Relevance:</w:t>
      </w:r>
      <w:r>
        <w:t xml:space="preserve">This Seminar Presentation Slides document emphasizes that eye health is not merely about prescribing glasses. It is fundamental to educational success, workforce participation, and general well-being. In Zimbabwe Harare, where urban density increases the spread of infectious diseases like trachoma and glaucoma prevalence rises with age, the expertise of an Optometrist is vital.</w:t>
      </w:r>
    </w:p>
    <w:bookmarkEnd w:id="21"/>
    <w:bookmarkStart w:id="22" w:name="X77a2dd7f018e9492808a75dfc9cedd1e86dadf6"/>
    <w:p>
      <w:pPr>
        <w:pStyle w:val="Heading2"/>
      </w:pPr>
      <w:r>
        <w:t xml:space="preserve">Seminar Presentation Slides: Defining the Modern Optometrist</w:t>
      </w:r>
    </w:p>
    <w:p>
      <w:pPr>
        <w:pStyle w:val="FirstParagraph"/>
      </w:pPr>
      <w:r>
        <w:rPr>
          <w:bCs/>
          <w:b/>
        </w:rPr>
        <w:t xml:space="preserve">Vision Care:</w:t>
      </w:r>
      <w:r>
        <w:t xml:space="preserve">An Optometrist is a primary healthcare professional who specializes in eye and vision care. This involves examining the eyes for defects or abnormalities, prescribing corrective lenses, and diagnosing common eye diseases.</w:t>
      </w:r>
    </w:p>
    <w:p>
      <w:pPr>
        <w:pStyle w:val="BodyText"/>
      </w:pPr>
      <w:r>
        <w:t xml:space="preserve">Disease Management:The scope of an Optometrist extends beyond simple refraction. In Zimbabwe Harare, optometrists are increasingly tasked with detecting early signs of diabetes-related retinopathy and hypertension-induced eye damage. This proactive approach is essential for a Seminar Presentation Slides aimed at educating the public about systemic health through ocular lenses.</w:t>
      </w:r>
    </w:p>
    <w:bookmarkEnd w:id="22"/>
    <w:bookmarkStart w:id="23" w:name="X9077d528b903e0a90480c286d7209aacc8f73aa"/>
    <w:p>
      <w:pPr>
        <w:pStyle w:val="Heading2"/>
      </w:pPr>
      <w:r>
        <w:t xml:space="preserve">Seminar Presentation Slides: The Burden of Preventable Blindness in Zimbabwe Harare</w:t>
      </w:r>
    </w:p>
    <w:p>
      <w:pPr>
        <w:pStyle w:val="FirstParagraph"/>
      </w:pPr>
      <w:r>
        <w:rPr>
          <w:bCs/>
          <w:b/>
        </w:rPr>
        <w:t xml:space="preserve">Economic Impact:</w:t>
      </w:r>
      <w:r>
        <w:t xml:space="preserve">Preventable blindness imposes a heavy economic burden on Zimbabwe Harare. When individuals lose their sight, they often drop out of school or the workforce. An Optometrist acts as a guardian against this loss by providing affordable and accessible care.</w:t>
      </w:r>
    </w:p>
    <w:p>
      <w:pPr>
        <w:pStyle w:val="BodyText"/>
      </w:pPr>
      <w:r>
        <w:rPr>
          <w:bCs/>
          <w:b/>
        </w:rPr>
        <w:t xml:space="preserve">Statistical Context:</w:t>
      </w:r>
      <w:r>
        <w:t xml:space="preserve">This Seminar Presentation Slides section highlights that cataracts remain the leading cause of blindness in Zimbabwe Harare. However, unlike other causes, cataract blindness is highly treatable. An Optometrist’s role includes patient education regarding surgical referrals and post-operative care coordination.</w:t>
      </w:r>
    </w:p>
    <w:bookmarkEnd w:id="23"/>
    <w:bookmarkStart w:id="24" w:name="Xefd18b8868e09151b493bff9a3780b2cf31ed3f"/>
    <w:p>
      <w:pPr>
        <w:pStyle w:val="Heading2"/>
      </w:pPr>
      <w:r>
        <w:t xml:space="preserve">Seminar Presentation Slides: The Role of an Optometrist in Public Health Education</w:t>
      </w:r>
    </w:p>
    <w:p>
      <w:pPr>
        <w:pStyle w:val="FirstParagraph"/>
      </w:pPr>
      <w:r>
        <w:rPr>
          <w:bCs/>
          <w:b/>
        </w:rPr>
        <w:t xml:space="preserve">Community Outreach:</w:t>
      </w:r>
      <w:r>
        <w:t xml:space="preserve">An effective Seminar Presentation Slides strategy involves deploying Optometrists for community outreach programs in Zimbabwe Harare. These professionals conduct vision screenings in schools, churches, and workplaces.</w:t>
      </w:r>
    </w:p>
    <w:p>
      <w:pPr>
        <w:pStyle w:val="BodyText"/>
      </w:pPr>
      <w:r>
        <w:t xml:space="preserve">Disease Awareness:The public often lacks knowledge about glaucoma, which is known as the "sneak thief of sight" because it has no early symptoms. An Optometrist serves as a crucial educator in Zimbabwe Harare, teaching residents about risk factors and the importance of regular eye examinations.</w:t>
      </w:r>
    </w:p>
    <w:bookmarkEnd w:id="24"/>
    <w:bookmarkStart w:id="25" w:name="Xa9e9b33d8d2ac17b94d4a465ea8741be7a1bc30"/>
    <w:p>
      <w:pPr>
        <w:pStyle w:val="Heading2"/>
      </w:pPr>
      <w:r>
        <w:t xml:space="preserve">Seminar Presentation Slides: Collaboration with Other Healthcare Professionals</w:t>
      </w:r>
    </w:p>
    <w:p>
      <w:pPr>
        <w:pStyle w:val="FirstParagraph"/>
      </w:pPr>
      <w:r>
        <w:rPr>
          <w:bCs/>
          <w:b/>
        </w:rPr>
        <w:t xml:space="preserve">Multidisciplinary Approach:</w:t>
      </w:r>
      <w:r>
        <w:t xml:space="preserve">An Optometrist does not work in isolation. In Zimbabwe Harare, collaboration between an Optometrist and physicians is essential for managing chronic diseases.</w:t>
      </w:r>
    </w:p>
    <w:p>
      <w:pPr>
        <w:pStyle w:val="BodyText"/>
      </w:pPr>
      <w:r>
        <w:t xml:space="preserve">Digital Health:This Seminar Presentation Slides advocates for the integration of digital health records, allowing an Optometrist to share findings with general practitioners in Zimbabwe Harare. This ensures that a patient’s eye health is monitored alongside their overall medical condition, providing holistic care.</w:t>
      </w:r>
    </w:p>
    <w:bookmarkEnd w:id="25"/>
    <w:bookmarkStart w:id="26" w:name="X497a7c41b345d9ff22183c9a7b2f19ffd5e2755"/>
    <w:p>
      <w:pPr>
        <w:pStyle w:val="Heading2"/>
      </w:pPr>
      <w:r>
        <w:t xml:space="preserve">Seminar Presentation Slides: Addressing Challenges in the Eye Care Sector</w:t>
      </w:r>
    </w:p>
    <w:p>
      <w:pPr>
        <w:pStyle w:val="FirstParagraph"/>
      </w:pPr>
      <w:r>
        <w:t xml:space="preserve">Economic Barriers:In Zimbabwe Harare, high costs of corrective lenses and advanced diagnostic equipment can be prohibitive. An Optometrist must often advocate for subsidized care or work within non-governmental organizations to bridge this gap.</w:t>
      </w:r>
    </w:p>
    <w:p>
      <w:pPr>
        <w:pStyle w:val="BodyText"/>
      </w:pPr>
      <w:r>
        <w:t xml:space="preserve">Infrastructure:This Seminar Presentation Slides acknowledges that power outages and logistical challenges in Zimbabwe Harare can disrupt eye care services. An Optometrist needs resilience and adaptability, often relying on solar-powered diagnostic tools to ensure continuity of service.</w:t>
      </w:r>
    </w:p>
    <w:bookmarkEnd w:id="26"/>
    <w:bookmarkStart w:id="27" w:name="X04b7784bbcedc90d30b2d5912f0cdb8b7a14f01"/>
    <w:p>
      <w:pPr>
        <w:pStyle w:val="Heading2"/>
      </w:pPr>
      <w:r>
        <w:t xml:space="preserve">Seminar Presentation Slides: The Future of Optometry in Zimbabwe Harare</w:t>
      </w:r>
    </w:p>
    <w:p>
      <w:pPr>
        <w:pStyle w:val="FirstParagraph"/>
      </w:pPr>
      <w:r>
        <w:t xml:space="preserve">Technological Advancements:The future holds promise for tele-optometry, where an Optometrist in Zimbabwe Harare can consult with patients remotely. This Seminar Presentation Slides suggests that embracing technology will expand the reach of eye care to underserved areas.</w:t>
      </w:r>
    </w:p>
    <w:p>
      <w:pPr>
        <w:pStyle w:val="BodyText"/>
      </w:pPr>
      <w:r>
        <w:t xml:space="preserve">Policy Advocacy:An Optometrist should also be a policy advocate in Zimbabwe Harare, pushing for government inclusion of eye care in national health insurance schemes. By doing so, they ensure sustainable funding for their profession and affordable access for the public.</w:t>
      </w:r>
    </w:p>
    <w:bookmarkEnd w:id="27"/>
    <w:bookmarkStart w:id="28" w:name="X9ae4c77c7cd3189a0597e7948de16018d2f4378"/>
    <w:p>
      <w:pPr>
        <w:pStyle w:val="Heading2"/>
      </w:pPr>
      <w:r>
        <w:t xml:space="preserve">Seminar Presentation Slides: Conclusion and Call to Action</w:t>
      </w:r>
    </w:p>
    <w:p>
      <w:pPr>
        <w:pStyle w:val="FirstParagraph"/>
      </w:pPr>
      <w:r>
        <w:t xml:space="preserve">The Mission:In conclusion, this Seminar Presentation Slides underscores that an Optometrist is a frontline defender of public health in Zimbabwe Harare. Their work extends beyond vision correction to encompass disease prevention, patient education, and systemic advocacy.</w:t>
      </w:r>
    </w:p>
    <w:p>
      <w:pPr>
        <w:pStyle w:val="BodyText"/>
      </w:pPr>
      <w:r>
        <w:t xml:space="preserve">Final Thought:We urge all stakeholders to support the growth of optometry services in Zimbabwe Harare. By empowering an Optometrist with resources and recognition, we invest in a healthier, more productive society. The journey toward universal eye health coverage begins with understanding the indispensable value of these professionals.</w:t>
      </w:r>
    </w:p>
    <w:bookmarkEnd w:id="28"/>
    <w:bookmarkStart w:id="29" w:name="X688b0ca6af290916cbe158216617d063e8515e4"/>
    <w:p>
      <w:pPr>
        <w:pStyle w:val="Heading2"/>
      </w:pPr>
      <w:r>
        <w:t xml:space="preserve">Seminar Presentation Slides: Q&amp;A and References</w:t>
      </w:r>
    </w:p>
    <w:p>
      <w:pPr>
        <w:pStyle w:val="FirstParagraph"/>
      </w:pPr>
      <w:r>
        <w:t xml:space="preserve">Digital Resources:This Seminar Presentation Slides concludes by inviting questions regarding the implementation of optometry services in Zimbabwe Harare. Attendees are encouraged to consult local health departments for further information on how an Optometrist can integrate into existing healthcare frameworks.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Zimbabwe Harare</dc:title>
  <dc:creator/>
  <dc:language>en</dc:language>
  <cp:keywords/>
  <dcterms:created xsi:type="dcterms:W3CDTF">2026-07-29T11:22:20Z</dcterms:created>
  <dcterms:modified xsi:type="dcterms:W3CDTF">2026-07-29T11:22:20Z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