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" contenteditable="true"&gt;0: Title Slide</w:t>
      </w:r>
    </w:p>
    <w:p>
      <w:pPr>
        <w:pStyle w:val="BodyText"/>
      </w:pPr>
      <w:r>
        <w:t xml:space="preserve">"</w:t>
      </w:r>
    </w:p>
    <w:bookmarkStart w:id="20" w:name="Xe44c903369395df9dbcacfeed442991bc16d36b"/>
    <w:p>
      <w:pPr>
        <w:pStyle w:val="Heading1"/>
      </w:pPr>
      <w:r>
        <w:t xml:space="preserve">The Modern Orthodontist in Turkey, Ankara: Excellence, Culture, and Care</w:t>
      </w:r>
    </w:p>
    <w:p>
      <w:pPr>
        <w:pStyle w:val="FirstParagraph"/>
      </w:pPr>
      <w:r>
        <w:t xml:space="preserve">Welcome to this comprehensive seminar presentation. Today we explore the vital role of the orthodontist within the specific context of Turkey's capital city, Ankara.</w:t>
      </w:r>
    </w:p>
    <w:p>
      <w:pPr>
        <w:pStyle w:val="BodyText"/>
      </w:pPr>
      <w:r>
        <w:t xml:space="preserve">" contenteditable="true"&gt;1: Introduction to Orthodontics in Ankara</w:t>
      </w:r>
    </w:p>
    <w:p>
      <w:pPr>
        <w:pStyle w:val="BodyText"/>
      </w:pPr>
      <w:r>
        <w:t xml:space="preserve">Ankara, as a central hub for education and healthcare in Turkey, boasts a high concentration of specialized dental professionals.</w:t>
      </w:r>
    </w:p>
    <w:p>
      <w:pPr>
        <w:pStyle w:val="BodyText"/>
      </w:pPr>
      <w:r>
        <w:t xml:space="preserve">The role of the orthodontist extends beyond simple teeth straightening; it involves complex craniofacial development management.</w:t>
      </w:r>
    </w:p>
    <w:p>
      <w:pPr>
        <w:pStyle w:val="BodyText"/>
      </w:pPr>
      <w:r>
        <w:t xml:space="preserve">This presentation highlights the unique blend of international standards and local cultural nuances present in Ankara's orthodontic sector.</w:t>
      </w:r>
    </w:p>
    <w:p>
      <w:pPr>
        <w:pStyle w:val="BodyText"/>
      </w:pPr>
      <w:r>
        <w:t xml:space="preserve">" contenteditable="true"&gt;2: The Evolving Role of the Orthodontist</w:t>
      </w:r>
    </w:p>
    <w:p>
      <w:pPr>
        <w:pStyle w:val="BodyText"/>
      </w:pPr>
      <w:r>
        <w:t xml:space="preserve">Historically, orthodontics was viewed primarily as cosmetic. Today, it is recognized as essential for overall health.</w:t>
      </w:r>
    </w:p>
    <w:p>
      <w:pPr>
        <w:pStyle w:val="BodyText"/>
      </w:pPr>
      <w:r>
        <w:t xml:space="preserve">In Turkey's urban centers like Ankara, the demand has shifted towards holistic facial aesthetics and functional bite correction.</w:t>
      </w:r>
    </w:p>
    <w:p>
      <w:pPr>
        <w:pStyle w:val="BodyText"/>
      </w:pPr>
      <w:r>
        <w:t xml:space="preserve">Modern orthodontists must be skilled in digital scanning, 3D printing, and interdisciplinary collaboration with other dental specialists.</w:t>
      </w:r>
    </w:p>
    <w:p>
      <w:pPr>
        <w:pStyle w:val="BodyText"/>
      </w:pPr>
      <w:r>
        <w:t xml:space="preserve">" contenteditable="true"&gt;3: Why Ankara? The Healthcare Hub</w:t>
      </w:r>
    </w:p>
    <w:p>
      <w:pPr>
        <w:pStyle w:val="BodyText"/>
      </w:pPr>
      <w:r>
        <w:t xml:space="preserve">Ankara is home to several prestigious universities and medical centers, fostering a culture of continuous education for orthodontists.</w:t>
      </w:r>
    </w:p>
    <w:p>
      <w:pPr>
        <w:pStyle w:val="BodyText"/>
      </w:pPr>
      <w:r>
        <w:t xml:space="preserve">The city serves as a bridge between European and Asian medical practices, allowing practitioners in Turkey to adopt the best global techniques.</w:t>
      </w:r>
    </w:p>
    <w:p>
      <w:pPr>
        <w:pStyle w:val="BodyText"/>
      </w:pPr>
      <w:r>
        <w:t xml:space="preserve">Public health initiatives in Ankara have increased awareness of dental health among children and adolescents, driving demand for early intervention by orthodontists.</w:t>
      </w:r>
    </w:p>
    <w:p>
      <w:pPr>
        <w:pStyle w:val="BodyText"/>
      </w:pPr>
      <w:r>
        <w:t xml:space="preserve">" contenteditable="true"&gt;4: Cultural Importance of Aesthetics in Turkey</w:t>
      </w:r>
    </w:p>
    <w:p>
      <w:pPr>
        <w:pStyle w:val="BodyText"/>
      </w:pPr>
      <w:r>
        <w:t xml:space="preserve">Turkish culture places significant value on personal appearance and social presentation. This influences the high demand for orthodontic treatments in Ankara.</w:t>
      </w:r>
    </w:p>
    <w:p>
      <w:pPr>
        <w:pStyle w:val="BodyText"/>
      </w:pPr>
      <w:r>
        <w:t xml:space="preserve">The concept of "güzel" (beautiful) extends to dental health, making the orthodontist a key figure in self-confidence building.</w:t>
      </w:r>
    </w:p>
    <w:p>
      <w:pPr>
        <w:pStyle w:val="BodyText"/>
      </w:pPr>
      <w:r>
        <w:t xml:space="preserve">Patients in Turkey often seek not just straight teeth, but a smile that harmonizes with their facial structure, requiring orthodontists to possess an artistic eye.</w:t>
      </w:r>
    </w:p>
    <w:p>
      <w:pPr>
        <w:pStyle w:val="BodyText"/>
      </w:pPr>
      <w:r>
        <w:t xml:space="preserve">" contenteditable="true"&gt;5: Technological Advancements Adopted by Ankara Orthodontists</w:t>
      </w:r>
    </w:p>
    <w:p>
      <w:pPr>
        <w:pStyle w:val="BodyText"/>
      </w:pPr>
      <w:r>
        <w:t xml:space="preserve">Leading orthodontists in Ankara have integrated Invisalign and clear aligner technology, appealing to adults who prefer discretion.</w:t>
      </w:r>
    </w:p>
    <w:p>
      <w:pPr>
        <w:pStyle w:val="BodyText"/>
      </w:pPr>
      <w:r>
        <w:t xml:space="preserve">Digital Smile Design (DSD) is widely used, allowing patients to visualize their results before treatment begins.</w:t>
      </w:r>
    </w:p>
    <w:p>
      <w:pPr>
        <w:pStyle w:val="BodyText"/>
      </w:pPr>
      <w:r>
        <w:t xml:space="preserve">The use of CBCT scans provides orthodontists with precise 3D imaging for complex cases involving impactions or skeletal discrepancies.</w:t>
      </w:r>
    </w:p>
    <w:p>
      <w:pPr>
        <w:pStyle w:val="BodyText"/>
      </w:pPr>
      <w:r>
        <w:t xml:space="preserve">" contenteditable="true"&gt;6: Education and Training Standards</w:t>
      </w:r>
    </w:p>
    <w:p>
      <w:pPr>
        <w:pStyle w:val="BodyText"/>
      </w:pPr>
      <w:r>
        <w:t xml:space="preserve">Ankara University Faculty of Dentistry is a cornerstone for orthodontic education in Turkey.</w:t>
      </w:r>
    </w:p>
    <w:p>
      <w:pPr>
        <w:pStyle w:val="BodyText"/>
      </w:pPr>
      <w:r>
        <w:t xml:space="preserve">Orthodontists in Ankara undergo rigorous residency programs, ensuring they are well-versed in the latest research and clinical methods.</w:t>
      </w:r>
    </w:p>
    <w:p>
      <w:pPr>
        <w:pStyle w:val="BodyText"/>
      </w:pPr>
      <w:r>
        <w:t xml:space="preserve">Continuing education is mandatory, with many practitioners attending international conferences to bring new knowledge back to their clinics in Ankara.</w:t>
      </w:r>
    </w:p>
    <w:p>
      <w:pPr>
        <w:pStyle w:val="BodyText"/>
      </w:pPr>
      <w:r>
        <w:t xml:space="preserve">" contenteditable="true"&gt;7: Challenges and Opportunities</w:t>
      </w:r>
    </w:p>
    <w:p>
      <w:pPr>
        <w:pStyle w:val="BodyText"/>
      </w:pPr>
      <w:r>
        <w:t xml:space="preserve">Economic fluctuations can impact the accessibility of orthodontic care for some demographics in Turkey.</w:t>
      </w:r>
    </w:p>
    <w:p>
      <w:pPr>
        <w:pStyle w:val="BodyText"/>
      </w:pPr>
      <w:r>
        <w:t xml:space="preserve">However, the growing dental tourism sector presents opportunities for Ankara's orthodontists to attract international patients.</w:t>
      </w:r>
    </w:p>
    <w:p>
      <w:pPr>
        <w:pStyle w:val="BodyText"/>
      </w:pPr>
      <w:r>
        <w:t xml:space="preserve">There is a need for increased public education on the importance of early orthodontic assessment by specialists.</w:t>
      </w:r>
    </w:p>
    <w:p>
      <w:pPr>
        <w:pStyle w:val="BodyText"/>
      </w:pPr>
      <w:r>
        <w:t xml:space="preserve">" contenteditable="true"&gt;8: The Future of Orthodontics in Ankara</w:t>
      </w:r>
    </w:p>
    <w:p>
      <w:pPr>
        <w:pStyle w:val="BodyText"/>
      </w:pPr>
      <w:r>
        <w:t xml:space="preserve">The field is moving towards minimal-invasive techniques and faster treatment times.</w:t>
      </w:r>
    </w:p>
    <w:p>
      <w:pPr>
        <w:pStyle w:val="BodyText"/>
      </w:pPr>
      <w:r>
        <w:t xml:space="preserve">Artificial Intelligence is beginning to assist orthodontists in treatment planning, enhancing precision.</w:t>
      </w:r>
    </w:p>
    <w:p>
      <w:pPr>
        <w:pStyle w:val="BodyText"/>
      </w:pPr>
      <w:r>
        <w:t xml:space="preserve">Ankara's orthodontists are poised to remain at the forefront of innovation in Turkey, combining technical skill with empathetic patient care.</w:t>
      </w:r>
    </w:p>
    <w:p>
      <w:pPr>
        <w:pStyle w:val="BodyText"/>
      </w:pPr>
      <w:r>
        <w:t xml:space="preserve">" contenteditable="true"&gt;9: Conclusion</w:t>
      </w:r>
    </w:p>
    <w:p>
      <w:pPr>
        <w:pStyle w:val="BodyText"/>
      </w:pPr>
      <w:r>
        <w:t xml:space="preserve">The orthodontist in Ankara plays a critical role in enhancing both the health and confidence of patients.</w:t>
      </w:r>
    </w:p>
    <w:p>
      <w:pPr>
        <w:pStyle w:val="BodyText"/>
      </w:pPr>
      <w:r>
        <w:t xml:space="preserve">By leveraging advanced technology and adhering to international standards, Ankara remains a leading city for dental excellence.</w:t>
      </w:r>
    </w:p>
    <w:p>
      <w:pPr>
        <w:pStyle w:val="BodyText"/>
      </w:pPr>
      <w:r>
        <w:t xml:space="preserve">We encourage ongoing collaboration between local professionals and global experts to further advance the field.</w:t>
      </w:r>
    </w:p>
    <w:p>
      <w:pPr>
        <w:pStyle w:val="BodyText"/>
      </w:pPr>
      <w:r>
        <w:t xml:space="preserve">" contenteditable="true"&gt;10: Q&amp;A</w:t>
      </w:r>
    </w:p>
    <w:p>
      <w:pPr>
        <w:pStyle w:val="BodyText"/>
      </w:pPr>
      <w:r>
        <w:t xml:space="preserve">Thank you for your attention. We now open the floor for questions regarding orthodontic practices in Turkey, specifically within Ankara.</w:t>
      </w:r>
    </w:p>
    <w:p>
      <w:pPr>
        <w:pStyle w:val="BodyText"/>
      </w:pPr>
      <w:r>
        <w:t xml:space="preserve">"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Modern Orthodontist in Turkey, Ankara</dc:title>
  <dc:creator/>
  <dc:language>en</dc:language>
  <cp:keywords/>
  <dcterms:created xsi:type="dcterms:W3CDTF">2026-07-29T13:01:51Z</dcterms:created>
  <dcterms:modified xsi:type="dcterms:W3CDTF">2026-07-29T13:01:51Z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