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Orthodontist</w:t>
      </w:r>
      <w:r>
        <w:t xml:space="preserve"> </w:t>
      </w:r>
      <w:r>
        <w:t xml:space="preserve">Practices</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bookmarkStart w:id="21" w:name="seminar-presentation-slides"/>
    <w:p>
      <w:pPr>
        <w:pStyle w:val="Heading1"/>
      </w:pPr>
      <w:r>
        <w:t xml:space="preserve">Seminar Presentation Slides</w:t>
      </w:r>
    </w:p>
    <w:bookmarkStart w:id="20" w:name="Xcb714f5576a81074389c1daaa1e1f692f730968"/>
    <w:p>
      <w:pPr>
        <w:pStyle w:val="Heading3"/>
      </w:pPr>
      <w:r>
        <w:t xml:space="preserve">The Evolving Landscape of the Orthodontist Profession in United States Los Angeles</w:t>
      </w:r>
    </w:p>
    <w:p>
      <w:pPr>
        <w:pStyle w:val="FirstParagraph"/>
      </w:pPr>
      <w:r>
        <w:rPr>
          <w:iCs/>
          <w:i/>
        </w:rPr>
        <w:t xml:space="preserve">A Comprehensive Analysis for Dental Professionals and Patients Alike</w:t>
      </w:r>
    </w:p>
    <w:bookmarkEnd w:id="20"/>
    <w:bookmarkEnd w:id="21"/>
    <w:bookmarkStart w:id="22" w:name="slide-1-introduction-to-specialized-care"/>
    <w:p>
      <w:pPr>
        <w:pStyle w:val="Heading2"/>
      </w:pPr>
      <w:r>
        <w:t xml:space="preserve">Slide 1: Introduction to Specialized Care</w:t>
      </w:r>
    </w:p>
    <w:p>
      <w:pPr>
        <w:pStyle w:val="FirstParagraph"/>
      </w:pPr>
      <w:r>
        <w:t xml:space="preserve">Welcome to this detailed seminar presentation regarding the critical role of the Orthodontist within our modern healthcare framework. Today, we will explore how these specialized dental professionals contribute significantly to oral health, aesthetics, and overall well-being. In an era where digital dentistry is rapidly advancing, understanding the specific nuances of orthodontic care is more important than ever for both practitioners and patients seeking treatment.</w:t>
      </w:r>
    </w:p>
    <w:p>
      <w:pPr>
        <w:pStyle w:val="BodyText"/>
      </w:pPr>
      <w:r>
        <w:t xml:space="preserve">An Orthodontist is not merely a general dentist who aligns teeth; they are specialists who undergo additional years of rigorous residency training focused on diagnosing, preventing, and treating dental and facial irregularities. These professionals utilize braces, aligners, and other appliances to correct misaligned teeth and jaws. Their expertise extends beyond simple cosmetic improvements; proper orthodontic treatment is often essential for maintaining long-term oral hygiene, preventing premature wear on teeth, reducing the risk of gum disease caused by hard-to-clean areas, and even alleviating temporomandibular joint disorders.</w:t>
      </w:r>
    </w:p>
    <w:bookmarkEnd w:id="22"/>
    <w:bookmarkStart w:id="23" w:name="Xd9f1483e6e8ef611864824d62dcf621f4440909"/>
    <w:p>
      <w:pPr>
        <w:pStyle w:val="Heading2"/>
      </w:pPr>
      <w:r>
        <w:t xml:space="preserve">Slide 2: The Unique Context of United States Los Angeles</w:t>
      </w:r>
    </w:p>
    <w:p>
      <w:pPr>
        <w:pStyle w:val="FirstParagraph"/>
      </w:pPr>
      <w:r>
        <w:t xml:space="preserve">To fully appreciate the current state of orthodontic practice, we must contextualize it within a specific geographic and cultural framework. We are focusing specifically on United States Los Angeles, a city that serves as both an economic hub and a melting pot of diverse cultures in California. The demand for Orthodontist services in this region is driven by several unique factors. First, the aesthetic-conscious culture of Los Angeles creates a high demand for clear aligners and discreet orthodontic options among adults and teenagers alike.</w:t>
      </w:r>
    </w:p>
    <w:p>
      <w:pPr>
        <w:pStyle w:val="BodyText"/>
      </w:pPr>
      <w:r>
        <w:t xml:space="preserve">Furthermore, United States Los Angeles boasts some of the most prestigious dental institutions in the country, including advanced university programs that feed into local practice. This concentration of academic excellence raises the standard of care across the board. However, it also means that competition among Orthodontist providers is fierce. Patients in this metropolitan area are well-informed, often turning to social media and online reviews before choosing a provider. Consequently, modern practices must blend clinical excellence with exceptional patient experience and digital innovation to remain competitive in the bustling market of United States Los Angeles.</w:t>
      </w:r>
    </w:p>
    <w:bookmarkEnd w:id="23"/>
    <w:bookmarkStart w:id="24" w:name="Xe6a35fea7c14894a5951859a0f42333823ec6e9"/>
    <w:p>
      <w:pPr>
        <w:pStyle w:val="Heading2"/>
      </w:pPr>
      <w:r>
        <w:t xml:space="preserve">Slide 3: Technological Advancements Driving Change</w:t>
      </w:r>
    </w:p>
    <w:p>
      <w:pPr>
        <w:pStyle w:val="FirstParagraph"/>
      </w:pPr>
      <w:r>
        <w:t xml:space="preserve">The role of the modern Orthodontist has been transformed by technology. In United States Los Angeles, clinics are increasingly adopting digital workflows that begin with intraoral scanning rather than traditional messy putty impressions. These 3D scans allow for precise treatment planning and enable providers to show patients a simulated outcome of their final smile before treatment even begins.</w:t>
      </w:r>
    </w:p>
    <w:p>
      <w:pPr>
        <w:pStyle w:val="BodyText"/>
      </w:pPr>
      <w:r>
        <w:t xml:space="preserve">Invisible aligner technology has also seen explosive growth. While traditional metal braces remain highly effective, many clients in United States Los Angeles prefer the discretion of clear plastic trays. Leading Orthodontist practices now offer hybrid treatments or purely aligner-based solutions for mild to moderate cases. Additionally, AI-driven software is helping specialists predict tooth movement with greater accuracy, reducing treatment times and improving comfort levels for patients. These technological integrations are not just buzzwords; they represent a fundamental shift in how an Orthodontist diagnoses problems and delivers solutions.</w:t>
      </w:r>
    </w:p>
    <w:bookmarkEnd w:id="24"/>
    <w:bookmarkStart w:id="25" w:name="Xbc6c01e472ad75abba1bac41b35c75b8562752c"/>
    <w:p>
      <w:pPr>
        <w:pStyle w:val="Heading2"/>
      </w:pPr>
      <w:r>
        <w:t xml:space="preserve">Slide 4: Diversity and Cultural Competency</w:t>
      </w:r>
    </w:p>
    <w:p>
      <w:pPr>
        <w:pStyle w:val="FirstParagraph"/>
      </w:pPr>
      <w:r>
        <w:t xml:space="preserve">A defining characteristic of practicing as an Orthodontist in United States Los Angeles is the necessity for high cultural competency. The demographic makeup of this city is incredibly diverse, encompassing a wide range of ethnicities, languages, and socioeconomic backgrounds. An effective Orthodontist must be able to communicate effectively with patients from various cultural perspectives regarding oral health beliefs and financial considerations.</w:t>
      </w:r>
    </w:p>
    <w:p>
      <w:pPr>
        <w:pStyle w:val="BodyText"/>
      </w:pPr>
      <w:r>
        <w:t xml:space="preserve">This diversity also influences treatment preferences. For example, certain populations may have higher prevalence rates of specific malocclusions due to genetic factors or early childhood habits such as thumb sucking. An experienced Orthodontist in this region is trained to recognize these variations and tailor their approach accordingly. Moreover, many practices provide multilingual support or interpretive services to ensure that every patient in United States Los Angeles feels understood and respected throughout their journey toward a healthier smile.</w:t>
      </w:r>
    </w:p>
    <w:bookmarkEnd w:id="25"/>
    <w:bookmarkStart w:id="26" w:name="X5a6282d8dfd49224a8e1eaffa35353813c8cc7a"/>
    <w:p>
      <w:pPr>
        <w:pStyle w:val="Heading2"/>
      </w:pPr>
      <w:r>
        <w:t xml:space="preserve">Slide 5: Economic Factors and Insurance Navigation</w:t>
      </w:r>
    </w:p>
    <w:p>
      <w:pPr>
        <w:pStyle w:val="FirstParagraph"/>
      </w:pPr>
      <w:r>
        <w:t xml:space="preserve">The cost of orthodontic treatment can be prohibitive for many families. In United States Los Angeles, where the cost of living is among the highest in the nation, financial barriers are a significant concern. The role of an Orthodontist has therefore expanded to include financial counseling and insurance navigation. Many specialists now offer flexible payment plans, sliding scale fees based on income, and direct billing to major insurance providers.</w:t>
      </w:r>
    </w:p>
    <w:p>
      <w:pPr>
        <w:pStyle w:val="BodyText"/>
      </w:pPr>
      <w:r>
        <w:t xml:space="preserve">Furthermore, there is a growing emphasis on preventive orthodontics for children in this region. Early intervention by an Orthodontist can prevent more complex and expensive procedures later in life. Schools and community outreach programs in United States Los Angeles are increasingly partnering with local clinics to provide screenings, ensuring that no child misses out on essential care due to lack of awareness or resources. This proactive approach not only improves public health outcomes but also builds long-term trust between the community and local Orthodontist practices.</w:t>
      </w:r>
    </w:p>
    <w:bookmarkEnd w:id="26"/>
    <w:bookmarkStart w:id="27" w:name="Xdf75614ea355cce13c84881af54e322cd991357"/>
    <w:p>
      <w:pPr>
        <w:pStyle w:val="Heading2"/>
      </w:pPr>
      <w:r>
        <w:t xml:space="preserve">Slide 6: The Future of Orthodontics in a Post-Pandemic World</w:t>
      </w:r>
    </w:p>
    <w:p>
      <w:pPr>
        <w:pStyle w:val="FirstParagraph"/>
      </w:pPr>
      <w:r>
        <w:t xml:space="preserve">The last few years have reshaped how healthcare is delivered globally, and United States Los Angeles is no exception. Tele-orthodontics has emerged as a viable option for monitoring progress via video calls, reducing the number of office visits required. For busy families in this fast-paced city, this convenience factor is highly valued by those seeking an Orthodontist.</w:t>
      </w:r>
    </w:p>
    <w:p>
      <w:pPr>
        <w:pStyle w:val="BodyText"/>
      </w:pPr>
      <w:r>
        <w:t xml:space="preserve">Looking forward, we anticipate even greater integration of virtual care into routine check-ups. However, the hands-on nature of adjusting braces or fitting aligners ensures that the physical presence of an Orthodontist remains irreplaceable. The future lies in a hybrid model where digital monitoring reduces overhead and wait times, while in-person visits remain focused on critical adjustments. This balance is crucial for maintaining high standards of care while adapting to the lifestyle demands of patients in United States Los Angeles.</w:t>
      </w:r>
    </w:p>
    <w:bookmarkEnd w:id="27"/>
    <w:bookmarkStart w:id="28" w:name="slide-7-conclusion-and-call-to-action"/>
    <w:p>
      <w:pPr>
        <w:pStyle w:val="Heading2"/>
      </w:pPr>
      <w:r>
        <w:t xml:space="preserve">Slide 7: Conclusion and Call to Action</w:t>
      </w:r>
    </w:p>
    <w:p>
      <w:pPr>
        <w:pStyle w:val="FirstParagraph"/>
      </w:pPr>
      <w:r>
        <w:t xml:space="preserve">In conclusion, the profession of an Orthodontist is dynamic, complex, and deeply impactful. In United States Los Angeles, these specialists operate at the intersection of advanced technology, cultural diversity, and high aesthetic standards. They play a pivotal role in enhancing not just smiles but also self-confidence and oral health for millions of residents.</w:t>
      </w:r>
    </w:p>
    <w:p>
      <w:pPr>
        <w:pStyle w:val="BodyText"/>
      </w:pPr>
      <w:r>
        <w:t xml:space="preserve">As we move forward it is imperative that we continue to support education and innovation within this field. For patients, seeking out a qualified Orthodontist who understands the unique needs of your demographic is key to successful treatment. For practitioners, staying abreast of technological advancements and cultural nuances will define their success in the competitive market of United States Los Angeles. Let us all commit to prioritizing oral health as an integral component of overall well-being.</w:t>
      </w:r>
    </w:p>
    <w:p>
      <w:pPr>
        <w:pStyle w:val="BodyText"/>
      </w:pPr>
      <w:r>
        <w:rPr>
          <w:bCs/>
          <w:b/>
        </w:rPr>
        <w:t xml:space="preserve">Thank you for your attention.</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Orthodontist Practices in United States Los Angeles</dc:title>
  <dc:creator/>
  <dc:language>en</dc:language>
  <cp:keywords/>
  <dcterms:created xsi:type="dcterms:W3CDTF">2026-07-29T17:41:21Z</dcterms:created>
  <dcterms:modified xsi:type="dcterms:W3CDTF">2026-07-29T17:41:21Z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