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Paramedics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21" w:name="X7d0ed0d42bf90fb112dbce2c9c51310fb107f1e"/>
    <w:p>
      <w:pPr>
        <w:pStyle w:val="Heading1"/>
      </w:pPr>
      <w:r>
        <w:t xml:space="preserve">Seminar Presentation Slides: Professionalizing Pre-Hospital Care in Nepal Kathmandu</w:t>
      </w:r>
    </w:p>
    <w:bookmarkStart w:id="20" w:name="X220438c636d55700d9dd4ffb32bff2be96193f2"/>
    <w:p>
      <w:pPr>
        <w:pStyle w:val="Heading2"/>
      </w:pPr>
      <w:r>
        <w:t xml:space="preserve">The Critical Role of the Modern Paramedic</w:t>
      </w:r>
    </w:p>
    <w:bookmarkEnd w:id="20"/>
    <w:bookmarkEnd w:id="21"/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pStyle w:val="BodyText"/>
      </w:pPr>
      <w:r>
        <w:t xml:space="preserve">Welcome to this comprehensive Seminar Presentation Slides document focused on the urgent need for standardized, professional paramedic services within Nepal Kathmandu. As one of the fastest-growing metropolitan areas in South Asia, Nepal Kathmandu faces unique healthcare challenges that require a robust pre-hospital emergency system.</w:t>
      </w:r>
    </w:p>
    <w:p>
      <w:pPr>
        <w:pStyle w:val="BodyText"/>
      </w:pPr>
      <w:r>
        <w:t xml:space="preserve">This presentation aims to define the role of the paramedic, analyze current infrastructure gaps in Nepal Kathmandu, and propose a strategic roadmap for integrating professional paramedical services into the national healthcare framework. We will explore how dedicated training and institutional support can transform emergency response outcomes for millions of residents.</w:t>
      </w:r>
    </w:p>
    <w:bookmarkStart w:id="22" w:name="X95eb12744c0ee39abcd82f43562b80927a37768"/>
    <w:p>
      <w:pPr>
        <w:pStyle w:val="Heading3"/>
      </w:pPr>
      <w:r>
        <w:t xml:space="preserve">The Concept of Pre-Hospital Emergency Care (PHEC)</w:t>
      </w:r>
    </w:p>
    <w:p>
      <w:pPr>
        <w:pStyle w:val="FirstParagraph"/>
      </w:pPr>
      <w:r>
        <w:t xml:space="preserve">PHEC is the bridge between a medical emergency occurring in the field and definitive care within a hospital. In developed healthcare systems, this link is seamless. However, in developing contexts like Nepal Kathmandu, this link is often broken or inefficient.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Chain of Survival:</w:t>
      </w:r>
      <w:r>
        <w:t xml:space="preserve"> </w:t>
      </w:r>
      <w:r>
        <w:t xml:space="preserve">Early recognition of illness/injury, early access to emergency services (911/102), early CPR, and advanced life support.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Gap:</w:t>
      </w:r>
    </w:p>
    <w:bookmarkEnd w:id="22"/>
    <w:bookmarkStart w:id="23" w:name="Xc708b795b3054cc90b039d68f4c671179f40b1c"/>
    <w:p>
      <w:pPr>
        <w:pStyle w:val="Heading2"/>
      </w:pPr>
      <w:r>
        <w:t xml:space="preserve">Epidemiological Profile of Nepal Kathmandu</w:t>
      </w:r>
    </w:p>
    <w:p>
      <w:pPr>
        <w:pStyle w:val="FirstParagraph"/>
      </w:pPr>
      <w:r>
        <w:t xml:space="preserve">Nepal Kathmandu is a hub of diverse health risks. Understanding the local context is vital for designing effective paramedic interventions.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Traffic Accidents:</w:t>
      </w:r>
      <w:r>
        <w:t xml:space="preserve"> </w:t>
      </w:r>
      <w:r>
        <w:t xml:space="preserve">As road infrastructure expands in Nepal Kathmandu, vehicular accidents have become a leading cause of trauma. The "Golden Hour" is frequently lost due to traffic congestion and lack of immediate on-site stabilization.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Dengue and Infectious Diseases:</w:t>
      </w:r>
      <w:r>
        <w:t xml:space="preserve"> </w:t>
      </w:r>
      <w:r>
        <w:t xml:space="preserve">Seasonal outbreaks require rapid triage and transport protocols that go beyond simple patient movement.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Cardsvascular Emergencies:</w:t>
      </w:r>
      <w:r>
        <w:t xml:space="preserve"> </w:t>
      </w:r>
      <w:r>
        <w:t xml:space="preserve">A rising prevalence of heart attacks in urban Nepal Kathmandu demands immediate CPR and defibrillation capabilities, which are rarely available outside hospital walls.</w:t>
      </w:r>
    </w:p>
    <w:bookmarkEnd w:id="23"/>
    <w:bookmarkStart w:id="24" w:name="who-is-a-paramedic"/>
    <w:p>
      <w:pPr>
        <w:pStyle w:val="Heading3"/>
      </w:pPr>
      <w:r>
        <w:t xml:space="preserve">Who is a Paramedic?</w:t>
      </w:r>
    </w:p>
    <w:p>
      <w:pPr>
        <w:pStyle w:val="FirstParagraph"/>
      </w:pPr>
      <w:r>
        <w:t xml:space="preserve">A paramedic is not merely an ambulance driver or a patient carrier. A paramedic is a highly skilled allied health professional who provides immediate medical attention to critically ill or injured people.</w:t>
      </w:r>
    </w:p>
    <w:p>
      <w:pPr>
        <w:pStyle w:val="BodyText"/>
      </w:pPr>
      <w:r>
        <w:rPr>
          <w:bCs/>
          <w:b/>
        </w:rPr>
        <w:t xml:space="preserve">Key Competencies: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Assessment:</w:t>
      </w:r>
      <w:r>
        <w:t xml:space="preserve"> </w:t>
      </w:r>
      <w:r>
        <w:t xml:space="preserve">Ability to diagnose and stabilize patients on-site.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Mechanical Intervention:</w:t>
      </w:r>
      <w:r>
        <w:t xml:space="preserve">Skill in intubation, IV access, wound management, and splinting fractures.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Pediatric &amp; Geriatric Care:</w:t>
      </w:r>
      <w:r>
        <w:t xml:space="preserve">Nepal Kathmandu has a diverse demographic; paramedics must be trained to handle specific needs of children and the elderly.</w:t>
      </w:r>
    </w:p>
    <w:bookmarkEnd w:id="24"/>
    <w:bookmarkStart w:id="25" w:name="strategic-importance-for-nepal-kathmandu"/>
    <w:p>
      <w:pPr>
        <w:pStyle w:val="Heading2"/>
      </w:pPr>
      <w:r>
        <w:t xml:space="preserve">Strategic Importance for Nepal Kathmandu</w:t>
      </w:r>
    </w:p>
    <w:p>
      <w:pPr>
        <w:pStyle w:val="FirstParagraph"/>
      </w:pPr>
      <w:r>
        <w:t xml:space="preserve">The integration of professional paramedics into the healthcare system of Nepal Kathmandu is not just a luxury; it is a necessity for urban safety. The specific roles include: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Trauma Triage:</w:t>
      </w:r>
      <w:r>
        <w:t xml:space="preserve"> </w:t>
      </w:r>
      <w:r>
        <w:t xml:space="preserve">Prioritizing patients based on severity to ensure those with life-threatening injuries receive immediate attention amidst the chaotic traffic of Nepal Kathmandu.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Patient Stabilization:</w:t>
      </w:r>
      <w:r>
        <w:t xml:space="preserve"> </w:t>
      </w:r>
      <w:r>
        <w:t xml:space="preserve">Administering oxygen, controlling bleeding, and managing shock before reaching the hospital. This reduces the burden on emergency departments.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Public Education:</w:t>
      </w:r>
      <w:r>
        <w:t xml:space="preserve"> </w:t>
      </w:r>
      <w:r>
        <w:t xml:space="preserve">Paramedics serve as educators in communities across Nepal Kathmandu, teaching CPR and first aid to the general public.</w:t>
      </w:r>
    </w:p>
    <w:bookmarkEnd w:id="25"/>
    <w:bookmarkStart w:id="26" w:name="hurdles-facing-paramedic-services"/>
    <w:p>
      <w:pPr>
        <w:pStyle w:val="Heading3"/>
      </w:pPr>
      <w:r>
        <w:t xml:space="preserve">Hurdles Facing Paramedic Services</w:t>
      </w:r>
    </w:p>
    <w:p>
      <w:pPr>
        <w:pStyle w:val="FirstParagraph"/>
      </w:pPr>
      <w:r>
        <w:t xml:space="preserve">Despite the clear need, several barriers prevent the full realization of a professional paramedic corps in Nepal Kathmandu.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Lack of Standardization:</w:t>
      </w:r>
      <w:r>
        <w:t xml:space="preserve">Courses vary in quality and duration. There is no unified certification body recognized nationwide for paramedics.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Infrastructure Deficits:</w:t>
      </w:r>
      <w:r>
        <w:t xml:space="preserve">Ambulances in Nepal Kathmandu often lack essential medical equipment such as suction machines, oxygen concentrators, and automated external defibrillators (AEDs).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Social Perception:</w:t>
      </w:r>
      <w:r>
        <w:t xml:space="preserve">The profession is often undervalued compared to doctors. Recruitment and retention of high-quality personnel remain difficult due to compensation structures.</w:t>
      </w:r>
    </w:p>
    <w:bookmarkEnd w:id="26"/>
    <w:bookmarkStart w:id="27" w:name="a-strategy-for-nepal-kathmandu"/>
    <w:p>
      <w:pPr>
        <w:pStyle w:val="Heading2"/>
      </w:pPr>
      <w:r>
        <w:t xml:space="preserve">A Strategy for Nepal Kathmandu</w:t>
      </w:r>
    </w:p>
    <w:p>
      <w:pPr>
        <w:pStyle w:val="FirstParagraph"/>
      </w:pPr>
      <w:r>
        <w:t xml:space="preserve">To elevate the standard of care, we propose a multi-stakeholder approach involving the Ministry of Health, educational institutions, and private sector partners.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Curriculum Harmonization: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Dispatch Systems:</w:t>
      </w:r>
      <w:r>
        <w:t xml:space="preserve"> </w:t>
      </w:r>
      <w:r>
        <w:t xml:space="preserve">Implementing a centralized emergency number system in Nepal Kathmandu where GPS data dispatches the nearest equipped ambulance and paramedic team immediately.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Public-Private Partnerships:</w:t>
      </w:r>
      <w:r>
        <w:t xml:space="preserve">Encouraging private hospitals to sponsor paramedic training programs to ensure a steady supply of skilled workers for their emergency departments.</w:t>
      </w:r>
    </w:p>
    <w:bookmarkEnd w:id="27"/>
    <w:bookmarkStart w:id="28" w:name="bridging-the-knowledge-gap"/>
    <w:p>
      <w:pPr>
        <w:pStyle w:val="Heading3"/>
      </w:pPr>
      <w:r>
        <w:t xml:space="preserve">Bridging the Knowledge Gap</w:t>
      </w:r>
    </w:p>
    <w:p>
      <w:pPr>
        <w:pStyle w:val="FirstParagraph"/>
      </w:pPr>
      <w:r>
        <w:t xml:space="preserve">Education is the cornerstone of professionalization. Medical colleges in Nepal Kathmandu must partner with international medical associations to upgrade their paramedic programs.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 vs. Degree:</w:t>
      </w:r>
      <w:r>
        <w:t xml:space="preserve">Moving towards a degree-level recognition for paramedics to enhance career progression and professional respect.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Continuous Professional Development (CPD):</w:t>
      </w:r>
      <w:r>
        <w:t xml:space="preserve">Mandatory regular updates on new medical protocols, ensuring that paramedics in Nepal Kathmandu remain at the cutting edge of emergency medicine.</w:t>
      </w:r>
    </w:p>
    <w:bookmarkEnd w:id="28"/>
    <w:bookmarkStart w:id="29" w:name="evidence-from-pilot-projects"/>
    <w:p>
      <w:pPr>
        <w:pStyle w:val="Heading2"/>
      </w:pPr>
      <w:r>
        <w:t xml:space="preserve">Evidence from Pilot Projects</w:t>
      </w:r>
    </w:p>
    <w:p>
      <w:pPr>
        <w:pStyle w:val="FirstParagraph"/>
      </w:pPr>
      <w:r>
        <w:t xml:space="preserve">We must look to existing pilot projects within Nepal Kathmandu that have shown promise. For instance, specialized trauma centers equipped with trained paramedic teams have reported a 15% increase in survival rates for severe accident victims.</w:t>
      </w:r>
    </w:p>
    <w:p>
      <w:pPr>
        <w:pStyle w:val="BodyText"/>
      </w:pPr>
      <w:r>
        <w:rPr>
          <w:bCs/>
          <w:b/>
        </w:rPr>
        <w:t xml:space="preserve">Key Takeaway:</w:t>
      </w:r>
    </w:p>
    <w:p>
      <w:pPr>
        <w:numPr>
          <w:ilvl w:val="0"/>
          <w:numId w:val="1008"/>
        </w:numPr>
        <w:pStyle w:val="Compact"/>
      </w:pPr>
      <w:r>
        <w:t xml:space="preserve">Institutionalized training leads to better decision-making under pressure.</w:t>
      </w:r>
    </w:p>
    <w:p>
      <w:pPr>
        <w:numPr>
          <w:ilvl w:val="0"/>
          <w:numId w:val="1008"/>
        </w:numPr>
        <w:pStyle w:val="Compact"/>
      </w:pPr>
      <w:r>
        <w:t xml:space="preserve">Clean communication between paramedics and hospital ER staff reduces errors in treatment upon arrival.</w:t>
      </w:r>
    </w:p>
    <w:bookmarkEnd w:id="29"/>
    <w:bookmarkStart w:id="30" w:name="the-way-forward"/>
    <w:p>
      <w:pPr>
        <w:pStyle w:val="Heading3"/>
      </w:pPr>
      <w:r>
        <w:t xml:space="preserve">The Way Forward</w:t>
      </w:r>
    </w:p>
    <w:p>
      <w:pPr>
        <w:pStyle w:val="FirstParagraph"/>
      </w:pPr>
      <w:r>
        <w:t xml:space="preserve">In conclusion, the development of a robust Paramedic workforce is critical for the health security of Nepal Kathmandu. We cannot rely solely on hospital-based care; we must bring advanced medical capabilities to the streets.</w:t>
      </w:r>
    </w:p>
    <w:p>
      <w:pPr>
        <w:pStyle w:val="BodyText"/>
      </w:pPr>
      <w:r>
        <w:rPr>
          <w:bCs/>
          <w:b/>
        </w:rPr>
        <w:t xml:space="preserve">Action Items:</w:t>
      </w:r>
    </w:p>
    <w:p>
      <w:pPr>
        <w:numPr>
          <w:ilvl w:val="0"/>
          <w:numId w:val="1009"/>
        </w:numPr>
        <w:pStyle w:val="Compact"/>
      </w:pPr>
      <w:r>
        <w:t xml:space="preserve">Policymakers must draft legislation recognizing Paramedics as a distinct legal entity.</w:t>
      </w:r>
    </w:p>
    <w:p>
      <w:pPr>
        <w:numPr>
          <w:ilvl w:val="0"/>
          <w:numId w:val="1009"/>
        </w:numPr>
        <w:pStyle w:val="Compact"/>
      </w:pPr>
      <w:r>
        <w:t xml:space="preserve">Educational institutions in Nepal Kathmandu must prioritize practical, field-based training simulations.</w:t>
      </w:r>
    </w:p>
    <w:p>
      <w:pPr>
        <w:numPr>
          <w:ilvl w:val="0"/>
          <w:numId w:val="1009"/>
        </w:numPr>
        <w:pStyle w:val="Compact"/>
      </w:pPr>
      <w:r>
        <w:t xml:space="preserve">The public must be educated to call for professional help and understand the role of the paramedic.</w:t>
      </w:r>
    </w:p>
    <w:p>
      <w:pPr>
        <w:pStyle w:val="FirstParagraph"/>
      </w:pPr>
      <w:r>
        <w:t xml:space="preserve">Thank you. Let us build a safer, healthier Nepal Kathmandu together through the power of professional pre-hospital care.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Paramedics in Nepal Kathmandu</dc:title>
  <dc:creator/>
  <dc:language>en</dc:language>
  <cp:keywords/>
  <dcterms:created xsi:type="dcterms:W3CDTF">2026-07-29T09:40:07Z</dcterms:created>
  <dcterms:modified xsi:type="dcterms:W3CDTF">2026-07-29T09:40:07Z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