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Cape</w:t>
      </w:r>
      <w:r>
        <w:t xml:space="preserve"> </w:t>
      </w:r>
      <w:r>
        <w:t xml:space="preserve">Town</w:t>
      </w:r>
    </w:p>
    <w:bookmarkStart w:id="28" w:name="X997cbb1a8cef620b07ae35132ccd8ba212f3e6c"/>
    <w:p>
      <w:pPr>
        <w:pStyle w:val="Heading1"/>
      </w:pPr>
      <w:r>
        <w:t xml:space="preserve">Seminar Presentation Slides: The Evolution and Impact of Paramedic Services in South Africa, Cape Town</w:t>
      </w:r>
    </w:p>
    <w:p>
      <w:pPr>
        <w:pStyle w:val="FirstParagraph"/>
      </w:pPr>
      <w:r>
        <w:rPr>
          <w:bCs/>
          <w:b/>
        </w:rPr>
        <w:t xml:space="preserve">Presentation Title:</w:t>
      </w:r>
      <w:r>
        <w:t xml:space="preserve"> </w:t>
      </w:r>
      <w:r>
        <w:t xml:space="preserve">Saving Lives on the Road: A Comprehensive Analysis of the Paramedic Profession in Cape Town.</w:t>
      </w:r>
    </w:p>
    <w:p>
      <w:pPr>
        <w:pStyle w:val="BodyText"/>
      </w:pPr>
      <w:r>
        <w:rPr>
          <w:bCs/>
          <w:b/>
        </w:rPr>
        <w:t xml:space="preserve">Presenter:</w:t>
      </w:r>
      <w:r>
        <w:t xml:space="preserve"> </w:t>
      </w:r>
      <w:r>
        <w:t xml:space="preserve">[Your Name/Department]</w:t>
      </w:r>
    </w:p>
    <w:p>
      <w:pPr>
        <w:pStyle w:val="BodyText"/>
      </w:pPr>
      <w:r>
        <w:rPr>
          <w:bCs/>
          <w:b/>
        </w:rPr>
        <w:t xml:space="preserve">Date:</w:t>
      </w:r>
      <w:r>
        <w:t xml:space="preserve"> </w:t>
      </w:r>
      <w:r>
        <w:t xml:space="preserve">October 2023</w:t>
      </w:r>
    </w:p>
    <w:bookmarkStart w:id="20" w:name="Xaf19c4be4b8593fae6758e1bfdeacc3e8e54959"/>
    <w:p>
      <w:pPr>
        <w:pStyle w:val="Heading2"/>
      </w:pPr>
      <w:r>
        <w:t xml:space="preserve">Slide 1: Introduction to the Seminar Presentation Slides</w:t>
      </w:r>
    </w:p>
    <w:p>
      <w:pPr>
        <w:pStyle w:val="FirstParagraph"/>
      </w:pPr>
      <w:r>
        <w:t xml:space="preserve">Welcome to this critical seminar presentation. Today, we delve into the multifaceted role of the Paramedic within the unique healthcare landscape of South Africa, specifically focusing on Cape Town. This session aims to deconstruct the historical challenges, current operational realities, and future aspirations for emergency medical services in one of Africa’s most economically diverse cities.</w:t>
      </w:r>
    </w:p>
    <w:p>
      <w:pPr>
        <w:pStyle w:val="BodyText"/>
      </w:pPr>
      <w:r>
        <w:t xml:space="preserve">Cape Town presents a paradoxical healthcare environment. It boasts world-class private facilities alongside under-resourced public systems. The Paramedic serves as the critical bridge between these two worlds, often operating in high-stress environments ranging from modern urban centers to informal settlements with limited infrastructure. Our goal is to provide a comprehensive overview that highlights the necessity of professionalizing and supporting this vital role.</w:t>
      </w:r>
    </w:p>
    <w:bookmarkEnd w:id="20"/>
    <w:bookmarkStart w:id="21" w:name="X88271a8443ae8b6aace8dee6db050f3893eecad"/>
    <w:p>
      <w:pPr>
        <w:pStyle w:val="Heading2"/>
      </w:pPr>
      <w:r>
        <w:t xml:space="preserve">Slide 2: The Context of South Africa Cape Town</w:t>
      </w:r>
    </w:p>
    <w:p>
      <w:pPr>
        <w:pStyle w:val="FirstParagraph"/>
      </w:pPr>
      <w:r>
        <w:t xml:space="preserve">To understand the Paramedic's role, we must first understand the geography and demography of South Africa Cape Town. As a major economic hub on the Atlantic seaboard, the city experiences high rates of violent crime, traffic accidents due to congested arteries like the N1 and N2 highways, and a significant burden of non-communicable diseases such as HIV/AIDS.</w:t>
      </w:r>
    </w:p>
    <w:p>
      <w:pPr>
        <w:pStyle w:val="BodyText"/>
      </w:pPr>
      <w:r>
        <w:t xml:space="preserve">The socio-economic divide is stark. In affluent areas like Southern Suburbs or Camps Bay, response times are manageable. However, in townships such as Khayelitsha or Mitchell’s Plain, the Paramedic often faces logistical nightmares due to poor road conditions and safety concerns. This dichotomy dictates that a Paramedic in this region must possess not only medical expertise but also advanced situational awareness and adaptability.</w:t>
      </w:r>
    </w:p>
    <w:bookmarkEnd w:id="21"/>
    <w:bookmarkStart w:id="22" w:name="Xd0c57af704b29eda2181c283c6b83e0314155b5"/>
    <w:p>
      <w:pPr>
        <w:pStyle w:val="Heading2"/>
      </w:pPr>
      <w:r>
        <w:t xml:space="preserve">Slide 3: Defining the Modern Paramedic Role</w:t>
      </w:r>
    </w:p>
    <w:p>
      <w:pPr>
        <w:pStyle w:val="FirstParagraph"/>
      </w:pPr>
      <w:r>
        <w:t xml:space="preserve">The term "Paramedic" has evolved significantly. No longer just a driver with first aid knowledge, the modern Paramedic in South Africa is a highly trained healthcare professional. They are equipped to perform advanced life support (ALS), including intubation, intravenous therapy, cardiac monitoring, and medication administration.</w:t>
      </w:r>
    </w:p>
    <w:p>
      <w:pPr>
        <w:pStyle w:val="BodyText"/>
      </w:pPr>
      <w:r>
        <w:t xml:space="preserve">In Cape Town, the scope of practice is expanding. With the National Health Insurance (NHI) bill discussions ongoing, there is a push to integrate paramedic services more closely with primary healthcare. The Paramedic acts as an extension of the hospital system in the community setting, making crucial triage decisions that determine patient survival rates and resource allocation.</w:t>
      </w:r>
    </w:p>
    <w:bookmarkEnd w:id="22"/>
    <w:bookmarkStart w:id="23" w:name="Xbef84033f6c37bf8a9aa6bc571c1f876124670f"/>
    <w:p>
      <w:pPr>
        <w:pStyle w:val="Heading2"/>
      </w:pPr>
      <w:r>
        <w:t xml:space="preserve">Slide 4: Operational Frameworks in Cape Town</w:t>
      </w:r>
    </w:p>
    <w:p>
      <w:pPr>
        <w:pStyle w:val="FirstParagraph"/>
      </w:pPr>
      <w:r>
        <w:t xml:space="preserve">The emergency medical response in Cape Town is a hybrid system involving both public and private entities. The Western Cape Department of Health manages the public ambulances, which bear the brunt of trauma cases resulting from interpersonal violence and motor vehicle collisions.</w:t>
      </w:r>
    </w:p>
    <w:p>
      <w:pPr>
        <w:pStyle w:val="BodyText"/>
      </w:pPr>
      <w:r>
        <w:t xml:space="preserve">Private ambulance services often operate under contract for hospitals or insurance schemes. For our Seminar Presentation Slides, it is crucial to note that coordination between these sectors can sometimes be fragmented. A Paramedic may find themselves communicating with different dispatch centers depending on the patient’s insurance status, highlighting a systemic inefficiency that needs addressing to ensure equitable care regardless of financial means.</w:t>
      </w:r>
    </w:p>
    <w:bookmarkEnd w:id="23"/>
    <w:bookmarkStart w:id="24" w:name="X0db176f9f41735f67e2058580f983280b17f912"/>
    <w:p>
      <w:pPr>
        <w:pStyle w:val="Heading2"/>
      </w:pPr>
      <w:r>
        <w:t xml:space="preserve">Slide 5: Challenges Faced by Paramedics in South Africa Cape Town</w:t>
      </w:r>
    </w:p>
    <w:p>
      <w:pPr>
        <w:pStyle w:val="FirstParagraph"/>
      </w:pPr>
      <w:r>
        <w:t xml:space="preserve">The challenges are numerous and severe. First, resource constraints. Public ambulances often suffer from vehicle breakdowns and shortages of consumables like gloves or oxygen cylinders. Second, safety is a paramount concern. Paramedics frequently respond to scenes where police presence is required but delayed, leaving medical staff vulnerable to assault.</w:t>
      </w:r>
    </w:p>
    <w:p>
      <w:pPr>
        <w:pStyle w:val="BodyText"/>
      </w:pPr>
      <w:r>
        <w:t xml:space="preserve">Furthermore, the emotional toll is significant. Paramedics in Cape Town deal with high volumes of preventable trauma resulting from socioeconomic inequality and substance abuse. This leads to high rates of burnout and post-traumatic stress disorder (PTSD) within the workforce, impacting the quality of care provided to patients across South Africa Cape Town.</w:t>
      </w:r>
    </w:p>
    <w:bookmarkEnd w:id="24"/>
    <w:bookmarkStart w:id="25" w:name="Xbaaefa01d25eeab26d4f54c6613a2ed4c865b81"/>
    <w:p>
      <w:pPr>
        <w:pStyle w:val="Heading2"/>
      </w:pPr>
      <w:r>
        <w:t xml:space="preserve">Slide 6: The Impact of Technology on Paramedicine</w:t>
      </w:r>
    </w:p>
    <w:p>
      <w:pPr>
        <w:pStyle w:val="FirstParagraph"/>
      </w:pPr>
      <w:r>
        <w:t xml:space="preserve">Technology is transforming the role of the Paramedic. Telemedicine links are being piloted in Cape Town, allowing a Paramedic in an ambulance to consult with a specialist doctor at Groote Schuur or Tygerberg Hospital in real-time. This is particularly vital for stroke and heart attack cases where time is brain.</w:t>
      </w:r>
    </w:p>
    <w:p>
      <w:pPr>
        <w:pStyle w:val="BodyText"/>
      </w:pPr>
      <w:r>
        <w:t xml:space="preserve">Digital health records are also being integrated. When a Paramedic transports a patient, their digital file follows them, ensuring continuity of care. For our Seminar Presentation Slides, we emphasize that investment in this technology is not just about efficiency; it is about improving clinical outcomes in a resource-constrained environment.</w:t>
      </w:r>
    </w:p>
    <w:bookmarkEnd w:id="25"/>
    <w:bookmarkStart w:id="26" w:name="Xcb6e24fe4d63664f70478ace47da749e631976e"/>
    <w:p>
      <w:pPr>
        <w:pStyle w:val="Heading2"/>
      </w:pPr>
      <w:r>
        <w:t xml:space="preserve">Slide 7: Education and Professional Development</w:t>
      </w:r>
    </w:p>
    <w:p>
      <w:pPr>
        <w:pStyle w:val="FirstParagraph"/>
      </w:pPr>
      <w:r>
        <w:t xml:space="preserve">The standard of Paramedic practice in South Africa relies heavily on robust education. Institutions like the University of Cape Town and various private colleges are raising the bar for entry requirements, moving towards degree-level qualifications.</w:t>
      </w:r>
    </w:p>
    <w:p>
      <w:pPr>
        <w:pStyle w:val="BodyText"/>
      </w:pPr>
      <w:r>
        <w:t xml:space="preserve">Continuous professional development is mandatory. Paramedics must keep up with international guidelines while adapting them to local realities. For instance, trauma protocols in Cape Town must account for high-velocity gunshots as well as crush injuries from vehicle accidents. The seminar highlights the need for standardized training curricula across all providers to ensure that a citizen of South Africa Cape Town receives the same standard of care regardless of which ambulance service arrives.</w:t>
      </w:r>
    </w:p>
    <w:bookmarkEnd w:id="26"/>
    <w:bookmarkStart w:id="27" w:name="X587cc4f263045c983cda301d808642b530966ce"/>
    <w:p>
      <w:pPr>
        <w:pStyle w:val="Heading2"/>
      </w:pPr>
      <w:r>
        <w:t xml:space="preserve">Slide 8: Future Recommendations and Conclusion</w:t>
      </w:r>
    </w:p>
    <w:p>
      <w:pPr>
        <w:pStyle w:val="FirstParagraph"/>
      </w:pPr>
      <w:r>
        <w:t xml:space="preserve">In conclusion, the Paramedic is the backbone of emergency response in South Africa Cape Town. To strengthen this system, we recommend three key actions: increased government funding for public ambulance fleets, enhanced security protocols for first responders on scene, and greater integration of paramedic services into the broader primary healthcare network.</w:t>
      </w:r>
    </w:p>
    <w:p>
      <w:pPr>
        <w:pStyle w:val="BodyText"/>
      </w:pPr>
      <w:r>
        <w:t xml:space="preserve">As we finalize these Seminar Presentation Slides, let us remember that supporting the Paramedic is not just a healthcare issue; it is a social justice imperative. In a city defined by its contrasts, ensuring equitable emergency care for all citizens remains our most urgent challenge.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Cape Town</dc:title>
  <dc:creator/>
  <dc:language>en</dc:language>
  <cp:keywords/>
  <dcterms:created xsi:type="dcterms:W3CDTF">2026-07-29T20:35:47Z</dcterms:created>
  <dcterms:modified xsi:type="dcterms:W3CDTF">2026-07-29T20:35:47Z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