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Petroleum</w:t>
      </w:r>
      <w:r>
        <w:t xml:space="preserve"> </w:t>
      </w:r>
      <w:r>
        <w:t xml:space="preserve">Engineering</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8" w:name="X753ba90018711f832c1ecbbe734191c3f805347"/>
    <w:p>
      <w:pPr>
        <w:pStyle w:val="Heading1"/>
      </w:pPr>
      <w:r>
        <w:t xml:space="preserve">Seminar Presentation Slides: The Role of the Petroleum Engineer in the Context of Brazil Rio de Janeiro</w:t>
      </w:r>
    </w:p>
    <w:bookmarkStart w:id="20" w:name="title-slide-and-introduction"/>
    <w:p>
      <w:pPr>
        <w:pStyle w:val="Heading2"/>
      </w:pPr>
      <w:r>
        <w:t xml:space="preserve">Title Slide and Introduction</w:t>
      </w:r>
    </w:p>
    <w:p>
      <w:pPr>
        <w:pStyle w:val="FirstParagraph"/>
      </w:pPr>
      <w:r>
        <w:t xml:space="preserve">Welcome to this comprehensive seminar dedicated to the specialized field of petroleum engineering, with a specific geographic and operational focus on Brazil Rio de Janeiro. As we gather here today, it is crucial to recognize that the energy landscape of Latin America is dominated by one major hub: the state of Rio de Janeiro. This presentation aims to dissect the multifaceted role of a</w:t>
      </w:r>
      <w:r>
        <w:t xml:space="preserve"> </w:t>
      </w:r>
      <w:r>
        <w:rPr>
          <w:bCs/>
          <w:b/>
        </w:rPr>
        <w:t xml:space="preserve">Petroleum Engineer</w:t>
      </w:r>
      <w:r>
        <w:t xml:space="preserve"> </w:t>
      </w:r>
      <w:r>
        <w:t xml:space="preserve">within this complex ecosystem, highlighting how technical expertise intersects with economic policy, environmental responsibility, and technological innovation.</w:t>
      </w:r>
    </w:p>
    <w:p>
      <w:pPr>
        <w:pStyle w:val="BodyText"/>
      </w:pPr>
      <w:r>
        <w:t xml:space="preserve">Rio de Janeiro is not merely a city; it is the historical and contemporary heart of Brazil’s oil industry. From the early exploration efforts to the current deep-water pre-salt production peaks, this region has evolved into a global benchmark for offshore engineering. Understanding the specific demands placed on</w:t>
      </w:r>
      <w:r>
        <w:t xml:space="preserve"> </w:t>
      </w:r>
      <w:r>
        <w:rPr>
          <w:bCs/>
          <w:b/>
        </w:rPr>
        <w:t xml:space="preserve">Petroleum Engineers</w:t>
      </w:r>
      <w:r>
        <w:t xml:space="preserve"> </w:t>
      </w:r>
      <w:r>
        <w:t xml:space="preserve">in this unique environment is essential for students, professionals, and stakeholders alike.</w:t>
      </w:r>
    </w:p>
    <w:bookmarkEnd w:id="20"/>
    <w:bookmarkStart w:id="21" w:name="X471d65263c39d6f750cf18c2fcb7ba2611049c9"/>
    <w:p>
      <w:pPr>
        <w:pStyle w:val="Heading2"/>
      </w:pPr>
      <w:r>
        <w:t xml:space="preserve">The Geographical and Economic Context of Brazil Rio de Janeiro</w:t>
      </w:r>
    </w:p>
    <w:p>
      <w:pPr>
        <w:pStyle w:val="FirstParagraph"/>
      </w:pPr>
      <w:r>
        <w:t xml:space="preserve">To understand the job description of a modern engineer in this sector, one must first appreciate the geological richness surrounding Brazil. The Santos Basin, Campos Basin, and Espirito Santo Basin are located off the coast of Rio de Janeiro. These basins contain vast reserves beneath layers of thick salt rock, known as "pre-salt" (pré-sal). Accessing these resources requires some of the most advanced engineering technology available today.</w:t>
      </w:r>
    </w:p>
    <w:p>
      <w:pPr>
        <w:pStyle w:val="BodyText"/>
      </w:pPr>
      <w:r>
        <w:rPr>
          <w:bCs/>
          <w:b/>
        </w:rPr>
        <w:t xml:space="preserve">Brazil Rio de Janeiro</w:t>
      </w:r>
      <w:r>
        <w:t xml:space="preserve"> </w:t>
      </w:r>
      <w:r>
        <w:t xml:space="preserve">serves as the logistical headquarters for major international and national energy companies. Petrobras, the state-controlled multinational corporation in the oil and gas industry, maintains its primary operational center here. Consequently, every decision made by a</w:t>
      </w:r>
      <w:r>
        <w:t xml:space="preserve"> </w:t>
      </w:r>
      <w:r>
        <w:rPr>
          <w:bCs/>
          <w:b/>
        </w:rPr>
        <w:t xml:space="preserve">Petroleum Engineer</w:t>
      </w:r>
      <w:r>
        <w:t xml:space="preserve"> </w:t>
      </w:r>
      <w:r>
        <w:t xml:space="preserve">regarding reservoir management or drilling strategy is heavily influenced by the strategic directives originating from this coastal metropolis. The economic implications are staggering; revenue generated from these operations funds significant portions of Brazil's public infrastructure and social programs, making the role of the engineer critically important to national stability.</w:t>
      </w:r>
    </w:p>
    <w:bookmarkEnd w:id="21"/>
    <w:bookmarkStart w:id="22" w:name="X7feebbaa160e0b147fd4b24f44771af0b237d80"/>
    <w:p>
      <w:pPr>
        <w:pStyle w:val="Heading2"/>
      </w:pPr>
      <w:r>
        <w:t xml:space="preserve">Core Responsibilities: Reservoir Engineering in Complex Geologies</w:t>
      </w:r>
    </w:p>
    <w:p>
      <w:pPr>
        <w:pStyle w:val="FirstParagraph"/>
      </w:pPr>
      <w:r>
        <w:t xml:space="preserve">The primary duty of a petroleum engineer involves estimating how much oil and gas can be recovered from underground reservoirs. However, in the context of the pre-salt fields off Rio de Janeiro, this task is exponentially more difficult than traditional onshore drilling. Engineers must utilize sophisticated simulation software to model fluid flow through heterogeneous rock formations that are under extreme pressure and temperature conditions.</w:t>
      </w:r>
    </w:p>
    <w:p>
      <w:pPr>
        <w:pStyle w:val="BodyText"/>
      </w:pPr>
      <w:r>
        <w:t xml:space="preserve">A</w:t>
      </w:r>
      <w:r>
        <w:t xml:space="preserve"> </w:t>
      </w:r>
      <w:r>
        <w:rPr>
          <w:bCs/>
          <w:b/>
        </w:rPr>
        <w:t xml:space="preserve">Petroleum Engineer</w:t>
      </w:r>
      <w:r>
        <w:t xml:space="preserve"> </w:t>
      </w:r>
      <w:r>
        <w:t xml:space="preserve">working in this region must constantly analyze data to determine the optimal placement of horizontal wells. These wells often extend for kilometers along the productive layer of rock. The engineer’s goal is to maximize recovery factors while minimizing water cut, a common issue where unwanted water accompanies the extracted oil. Precision in these calculations ensures that resources are not wasted and that extraction remains economically viable over decades-long production lifecycles.</w:t>
      </w:r>
    </w:p>
    <w:bookmarkEnd w:id="22"/>
    <w:bookmarkStart w:id="23" w:name="Xaf3c32ddf7919bd7b26956ebc9bb64305221601"/>
    <w:p>
      <w:pPr>
        <w:pStyle w:val="Heading2"/>
      </w:pPr>
      <w:r>
        <w:t xml:space="preserve">Drafting Strategies: Drilling Operations and Well Design</w:t>
      </w:r>
    </w:p>
    <w:p>
      <w:pPr>
        <w:pStyle w:val="FirstParagraph"/>
      </w:pPr>
      <w:r>
        <w:t xml:space="preserve">Beyond reservoir analysis, the drilling phase is where the physical reality of engineering meets geological challenge. In Brazil Rio de Janeiro, operations frequently occur in ultra-deep waters, exceeding 2,000 meters in depth and with total depths of wells surpassing 6,000 meters. A</w:t>
      </w:r>
      <w:r>
        <w:t xml:space="preserve"> </w:t>
      </w:r>
      <w:r>
        <w:rPr>
          <w:bCs/>
          <w:b/>
        </w:rPr>
        <w:t xml:space="preserve">Petroleum Engineer</w:t>
      </w:r>
      <w:r>
        <w:t xml:space="preserve"> </w:t>
      </w:r>
      <w:r>
        <w:t xml:space="preserve">must design well trajectories that navigate complex fault lines and avoid destabilizing the seabed.</w:t>
      </w:r>
    </w:p>
    <w:p>
      <w:pPr>
        <w:pStyle w:val="BodyText"/>
      </w:pPr>
      <w:r>
        <w:t xml:space="preserve">This requires a deep understanding of rheology (the flow of matter), casing design, and cementing techniques. The engineer collaborates closely with geologists and drillers to prevent blowouts or formation collapses. In the specific case of Rio de Janeiro, engineers must also account for the corrosive nature of CO2 often found in these reservoirs. This necessitates the use of specialized alloys and corrosion inhibitors, adding another layer of technical complexity to their daily responsibilities.</w:t>
      </w:r>
    </w:p>
    <w:bookmarkEnd w:id="23"/>
    <w:bookmarkStart w:id="24" w:name="Xa647aea48943cf6d5aff0b1f0917ee920c7952d"/>
    <w:p>
      <w:pPr>
        <w:pStyle w:val="Heading2"/>
      </w:pPr>
      <w:r>
        <w:t xml:space="preserve">Sustainability and Environmental Stewardship</w:t>
      </w:r>
    </w:p>
    <w:p>
      <w:pPr>
        <w:pStyle w:val="FirstParagraph"/>
      </w:pPr>
      <w:r>
        <w:t xml:space="preserve">In the modern era, a petroleum engineer cannot operate in an environmental vacuum. Brazil Rio de Janeiro is a global leader in discussing energy transition and sustainability. Therefore, contemporary petroleum engineers are tasked with integrating sustainable practices into extraction processes. This includes designing methods to reduce methane emissions and implementing carbon capture technologies.</w:t>
      </w:r>
    </w:p>
    <w:p>
      <w:pPr>
        <w:pStyle w:val="BodyText"/>
      </w:pPr>
      <w:r>
        <w:rPr>
          <w:bCs/>
          <w:b/>
        </w:rPr>
        <w:t xml:space="preserve">Petroleum Engineers</w:t>
      </w:r>
      <w:r>
        <w:t xml:space="preserve"> </w:t>
      </w:r>
      <w:r>
        <w:t xml:space="preserve">today are also responsible for the decommissioning phase of oil fields, ensuring that platforms and wells are safely abandoned without harming marine ecosystems. The image of a petroleum engineer has shifted from purely resource extraction to resource management with ecological awareness. In Rio de Janeiro, where tourism and environmental conservation compete with industrial interests, engineers must adhere to strict regulatory standards imposed by IBAMA (Brazilian Institute of Environment and Renewable Natural Resources) and local municipal laws.</w:t>
      </w:r>
    </w:p>
    <w:bookmarkEnd w:id="24"/>
    <w:bookmarkStart w:id="25" w:name="digital-transformation-and-innovation"/>
    <w:p>
      <w:pPr>
        <w:pStyle w:val="Heading2"/>
      </w:pPr>
      <w:r>
        <w:t xml:space="preserve">Digital Transformation and Innovation</w:t>
      </w:r>
    </w:p>
    <w:p>
      <w:pPr>
        <w:pStyle w:val="FirstParagraph"/>
      </w:pPr>
      <w:r>
        <w:t xml:space="preserve">The future of petroleum engineering in Brazil Rio de Janeiro is digital. The industry is currently undergoing a massive transformation driven by Industry 4.0 principles. Engineers are increasingly relying on artificial intelligence, big data analytics, and the Internet of Things (IoT) to optimize operations.</w:t>
      </w:r>
    </w:p>
    <w:p>
      <w:pPr>
        <w:pStyle w:val="BodyText"/>
      </w:pPr>
      <w:r>
        <w:t xml:space="preserve">A modern</w:t>
      </w:r>
      <w:r>
        <w:t xml:space="preserve"> </w:t>
      </w:r>
      <w:r>
        <w:rPr>
          <w:bCs/>
          <w:b/>
        </w:rPr>
        <w:t xml:space="preserve">Petroleum Engineer</w:t>
      </w:r>
      <w:r>
        <w:t xml:space="preserve"> </w:t>
      </w:r>
      <w:r>
        <w:t xml:space="preserve">must be proficient in using digital twins—virtual replicas of physical assets—to test scenarios before implementing them in the field. This reduces downtime and enhances safety. In Rio de Janeiro, tech hubs are emerging specifically to support this integration, where engineers work side-by-side with data scientists to develop algorithms that predict equipment failure or optimize pump rates automatically. Mastery of these digital tools is now as critical as knowing geology or fluid mechanics.</w:t>
      </w:r>
    </w:p>
    <w:bookmarkEnd w:id="25"/>
    <w:bookmarkStart w:id="26" w:name="X8207041532b2bf4208a099b11ea52a0adae5767"/>
    <w:p>
      <w:pPr>
        <w:pStyle w:val="Heading2"/>
      </w:pPr>
      <w:r>
        <w:t xml:space="preserve">Educational Requirements and Career Pathways</w:t>
      </w:r>
    </w:p>
    <w:p>
      <w:pPr>
        <w:pStyle w:val="FirstParagraph"/>
      </w:pPr>
      <w:r>
        <w:t xml:space="preserve">Becoming a qualified petroleum engineer for the Brazilian market requires rigorous academic training. Institutions in Brazil Rio de Janeiro, such as COPPE/UFRJ (Federal University of Rio de Janeiro), are renowned globally for their engineering programs. Students must possess strong foundations in mathematics, physics, and chemistry.</w:t>
      </w:r>
    </w:p>
    <w:p>
      <w:pPr>
        <w:pStyle w:val="BodyText"/>
      </w:pPr>
      <w:r>
        <w:t xml:space="preserve">Career progression typically begins with field work or junior analysis roles before advancing to project management or specialized technical consulting. For those aiming to work on the pre-salt fields, fluency in English is mandatory due to the international nature of joint ventures and technology suppliers. Furthermore, continuous professional development is essential as technologies evolve rapidly. The demand for engineers who can bridge traditional engineering principles with modern digital capabilities is higher in Rio de Janeiro than almost anywhere else in South America.</w:t>
      </w:r>
    </w:p>
    <w:bookmarkEnd w:id="26"/>
    <w:bookmarkStart w:id="27" w:name="X7499712d7bff401f34afefa8db0660b426ffcf7"/>
    <w:p>
      <w:pPr>
        <w:pStyle w:val="Heading2"/>
      </w:pPr>
      <w:r>
        <w:t xml:space="preserve">Conclusion: A Critical Role in National Development</w:t>
      </w:r>
    </w:p>
    <w:p>
      <w:pPr>
        <w:pStyle w:val="FirstParagraph"/>
      </w:pPr>
      <w:r>
        <w:t xml:space="preserve">In conclusion, the role of a petroleum engineer within Brazil Rio de Janeiro is pivotal to the nation’s economic and energy security. It is a role that demands high-level technical skill, strategic thinking, and ethical responsibility. As we navigate an era of global energy transition, these professionals are not just extracting hydrocarbons; they are ensuring their efficient production while adapting to new environmental realities.</w:t>
      </w:r>
    </w:p>
    <w:p>
      <w:pPr>
        <w:pStyle w:val="BodyText"/>
      </w:pPr>
      <w:r>
        <w:t xml:space="preserve">The synergy between advanced engineering practices and the unique geological opportunities of Rio de Janeiro offers a fertile ground for innovation. Whether dealing with pre-salt reservoirs or leading digital transformation initiatives, the petroleum engineer remains central to this dynamic field. We encourage all attendees to view this profession not just as a job, but as a vital contribution to both local development and global energy markets.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Petroleum Engineering in Brazil Rio de Janeiro</dc:title>
  <dc:creator/>
  <dc:language>en</dc:language>
  <cp:keywords/>
  <dcterms:created xsi:type="dcterms:W3CDTF">2026-07-29T16:42:54Z</dcterms:created>
  <dcterms:modified xsi:type="dcterms:W3CDTF">2026-07-29T16:42:54Z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