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4b8bfd14fe6d1079f354ed84756b5d5001fb3b8"/>
    <w:p>
      <w:pPr>
        <w:pStyle w:val="Heading1"/>
      </w:pPr>
      <w:r>
        <w:t xml:space="preserve">Seminar Presentation Slides: The Strategic Role of the Petroleum Engineer in Brazil São Paulo</w:t>
      </w:r>
    </w:p>
    <w:p>
      <w:pPr>
        <w:pStyle w:val="FirstParagraph"/>
      </w:pPr>
      <w:r>
        <w:t xml:space="preserve">Welcome to this comprehensive seminar focused on the critical intersection of energy engineering and economic development. This presentation explores the multifaceted role of the Petroleum Engineer, specifically analyzing how these professionals drive innovation, sustainability, and economic growth within Brazil São Paulo.</w:t>
      </w:r>
    </w:p>
    <w:p>
      <w:pPr>
        <w:pStyle w:val="BodyText"/>
      </w:pPr>
      <w:r>
        <w:t xml:space="preserve">Brazil has emerged as a global powerhouse in oil and gas production, largely due to its vast pre-salt reserves. As we navigate this complex landscape, it is imperative to understand that the center of gravity for technical expertise and corporate decision-making often resides in Brazil São Paulo. This city serves not just as a financial hub, but as the intellectual engine room where engineering challenges are solved and strategic directions are set.</w:t>
      </w:r>
    </w:p>
    <w:bookmarkEnd w:id="20"/>
    <w:bookmarkStart w:id="21" w:name="X7d59fc3ab48fd1a2cba30d02c68199d9a2e0195"/>
    <w:p>
      <w:pPr>
        <w:pStyle w:val="Heading2"/>
      </w:pPr>
      <w:r>
        <w:t xml:space="preserve">The Evolution of Petroleum Engineering in the National Context</w:t>
      </w:r>
    </w:p>
    <w:p>
      <w:pPr>
        <w:pStyle w:val="FirstParagraph"/>
      </w:pPr>
      <w:r>
        <w:t xml:space="preserve">To understand the current landscape, we must first look at the historical evolution of petroleum engineering. Historically, exploration was focused on shallow waters and onshore fields. However, technological breakthroughs allowed engineers to access ultra-deepwater reserves beneath layers of salt rock. This geological challenge required a new breed of Petroleum Engineer—one proficient in complex reservoir simulation and advanced drilling mechanics.</w:t>
      </w:r>
    </w:p>
    <w:p>
      <w:pPr>
        <w:pStyle w:val="BodyText"/>
      </w:pPr>
      <w:r>
        <w:t xml:space="preserve">In recent decades, Brazil has transformed from an oil importer to a net exporter. This transition was not accidental; it was engineered by thousands of dedicated professionals who pushed the boundaries of what was technically possible. The shift towards deepwater and ultra-deepwater exploration required significant investment in research and development, positioning Brazil among the top three nations in offshore oil production globally.</w:t>
      </w:r>
    </w:p>
    <w:bookmarkEnd w:id="21"/>
    <w:bookmarkStart w:id="22" w:name="Xab460496da2a15195c5f27384dd9ebe187ecc9c"/>
    <w:p>
      <w:pPr>
        <w:pStyle w:val="Heading2"/>
      </w:pPr>
      <w:r>
        <w:t xml:space="preserve">The Central Hub: Why Brazil São Paulo Matters</w:t>
      </w:r>
    </w:p>
    <w:p>
      <w:pPr>
        <w:pStyle w:val="FirstParagraph"/>
      </w:pPr>
      <w:r>
        <w:t xml:space="preserve">You might ask, why focus on Brazil São Paulo for a topic regarding extraction from the ocean? The answer lies in the ecosystem of expertise. While physical drilling occurs offshore, the headquarters of major operating companies (like Petrobras), technology providers, and engineering consultancies are heavily concentrated in Brazil São Paulo.</w:t>
      </w:r>
    </w:p>
    <w:p>
      <w:pPr>
        <w:pStyle w:val="BodyText"/>
      </w:pPr>
      <w:r>
        <w:t xml:space="preserve">Brazil São Paulo acts as the logistical and intellectual nexus. It is here that data from thousands of sensors in the field is aggregated, analyzed by Petroleum Engineers using artificial intelligence and machine learning models, and turned into actionable insights. The city boasts some of Latin America’s best universities, such as UNICAMP and USP, which feed a steady stream of highly qualified talent into the industry. Therefore, understanding the role of the Petroleum Engineer requires recognizing Brazil São Paulo as their primary operational command center.</w:t>
      </w:r>
    </w:p>
    <w:bookmarkEnd w:id="22"/>
    <w:bookmarkStart w:id="23" w:name="X63e37de17082e50e036b726ee68ec77e486a268"/>
    <w:p>
      <w:pPr>
        <w:pStyle w:val="Heading2"/>
      </w:pPr>
      <w:r>
        <w:t xml:space="preserve">Core Competencies of the Modern Petroleum Engineer</w:t>
      </w:r>
    </w:p>
    <w:p>
      <w:pPr>
        <w:pStyle w:val="FirstParagraph"/>
      </w:pPr>
      <w:r>
        <w:t xml:space="preserve">The modern Petroleum Engineer possesses a diverse skill set that goes beyond traditional geology and physics. Key competencies include:</w:t>
      </w:r>
    </w:p>
    <w:p>
      <w:pPr>
        <w:numPr>
          <w:ilvl w:val="0"/>
          <w:numId w:val="1001"/>
        </w:numPr>
        <w:pStyle w:val="Compact"/>
      </w:pPr>
      <w:r>
        <w:rPr>
          <w:bCs/>
          <w:b/>
        </w:rPr>
        <w:t xml:space="preserve">Reservoir Management:</w:t>
      </w:r>
      <w:r>
        <w:t xml:space="preserve"> </w:t>
      </w:r>
      <w:r>
        <w:t xml:space="preserve">Optimizing the extraction rate to maximize recovery factors while maintaining pressure integrity.</w:t>
      </w:r>
    </w:p>
    <w:p>
      <w:pPr>
        <w:numPr>
          <w:ilvl w:val="0"/>
          <w:numId w:val="1001"/>
        </w:numPr>
        <w:pStyle w:val="Compact"/>
      </w:pPr>
      <w:r>
        <w:rPr>
          <w:bCs/>
          <w:b/>
        </w:rPr>
        <w:t xml:space="preserve">Digital Transformation:</w:t>
      </w:r>
    </w:p>
    <w:p>
      <w:pPr>
        <w:numPr>
          <w:ilvl w:val="0"/>
          <w:numId w:val="1001"/>
        </w:numPr>
        <w:pStyle w:val="Compact"/>
      </w:pPr>
      <w:r>
        <w:rPr>
          <w:bCs/>
          <w:b/>
        </w:rPr>
        <w:t xml:space="preserve">Sustainability Integration:</w:t>
      </w:r>
      <w:r>
        <w:t xml:space="preserve"> </w:t>
      </w:r>
      <w:r>
        <w:t xml:space="preserve">Calculating carbon footprints and implementing Carbon Capture, Utilization, and Storage (CCUS) technologies.</w:t>
      </w:r>
    </w:p>
    <w:p>
      <w:pPr>
        <w:pStyle w:val="FirstParagraph"/>
      </w:pPr>
      <w:r>
        <w:t xml:space="preserve">In the context of Brazil São Paulo, there is a strong emphasis on software development skills. Engineers are increasingly coding in Python or C++ to automate reservoir simulations, bridging the gap between traditional engineering and computer science.</w:t>
      </w:r>
    </w:p>
    <w:bookmarkEnd w:id="23"/>
    <w:bookmarkStart w:id="24" w:name="economic-impact-and-national-security"/>
    <w:p>
      <w:pPr>
        <w:pStyle w:val="Heading2"/>
      </w:pPr>
      <w:r>
        <w:t xml:space="preserve">Economic Impact and National Security</w:t>
      </w:r>
    </w:p>
    <w:p>
      <w:pPr>
        <w:pStyle w:val="FirstParagraph"/>
      </w:pPr>
      <w:r>
        <w:t xml:space="preserve">The economic contribution of petroleum engineering in Brazil cannot be overstated. The sector contributes significantly to the GDP, funds social programs, and drives infrastructure development. However, this role is also tied directly to national security. Energy independence is a strategic priority for any sovereign nation.</w:t>
      </w:r>
    </w:p>
    <w:p>
      <w:pPr>
        <w:pStyle w:val="BodyText"/>
      </w:pPr>
      <w:r>
        <w:t xml:space="preserve">By mastering deepwater extraction technologies domestically rather than relying entirely on foreign contractors, Brazil has maintained sovereignty over its resources. This autonomy was forged by local Petroleum Engineers who collaborated with international partners to develop proprietary techniques. Brazil São Paulo hosts numerous seminars and conferences where these technological milestones are reviewed and celebrated, reinforcing the national pride associated with engineering excellence.</w:t>
      </w:r>
    </w:p>
    <w:bookmarkEnd w:id="24"/>
    <w:bookmarkStart w:id="25" w:name="X9997a1a2f69ffb7ebc5c6a2dc55c0c299a256a5"/>
    <w:p>
      <w:pPr>
        <w:pStyle w:val="Heading2"/>
      </w:pPr>
      <w:r>
        <w:t xml:space="preserve">Sustainability Challenges: The Energy Transition</w:t>
      </w:r>
    </w:p>
    <w:p>
      <w:pPr>
        <w:pStyle w:val="FirstParagraph"/>
      </w:pPr>
      <w:r>
        <w:t xml:space="preserve">We must address the elephant in the room: climate change. The global community is moving toward renewable energies, posing existential questions for fossil fuel industries. For the Petroleum Engineer, this is not a signal to quit, but a signal to adapt.</w:t>
      </w:r>
    </w:p>
    <w:p>
      <w:pPr>
        <w:pStyle w:val="BodyText"/>
      </w:pPr>
      <w:r>
        <w:t xml:space="preserve">Innovation within Brazil São Paulo’s engineering sector focuses on "Energy Transition Partnerships." This involves repurposing existing infrastructure. For example, old oil platforms are being considered for conversion into offshore wind farms or hydrogen production hubs. Petroleum Engineers are essential in designing these hybrid systems. They apply their knowledge of subsea structures and fluid dynamics to new contexts, ensuring that the transition is economically viable and technically sound.</w:t>
      </w:r>
    </w:p>
    <w:bookmarkEnd w:id="25"/>
    <w:bookmarkStart w:id="26" w:name="innovation-hubs-in-brazil-são-paulo"/>
    <w:p>
      <w:pPr>
        <w:pStyle w:val="Heading2"/>
      </w:pPr>
      <w:r>
        <w:t xml:space="preserve">Innovation Hubs in Brazil São Paulo</w:t>
      </w:r>
    </w:p>
    <w:p>
      <w:pPr>
        <w:pStyle w:val="FirstParagraph"/>
      </w:pPr>
      <w:r>
        <w:t xml:space="preserve">Brazil São Paulo is home to several innovation hubs specifically targeting the energy sector. Incubators and accelerators supported by major universities collaborate with industry giants to prototype new drilling fluids, enhanced oil recovery methods, and safety protocols.</w:t>
      </w:r>
    </w:p>
    <w:p>
      <w:pPr>
        <w:pStyle w:val="BodyText"/>
      </w:pPr>
      <w:r>
        <w:t xml:space="preserve">The collaborative environment in Brazil São Paulo fosters cross-disciplinary work. You will find Petroleum Engineers working alongside environmental scientists, data analysts, and policy experts. This holistic approach ensures that engineering solutions are not only efficient but also socially responsible and environmentally compliant. The city’s vibrant tech scene provides the infrastructure necessary for these high-level collaborations to thrive.</w:t>
      </w:r>
    </w:p>
    <w:bookmarkEnd w:id="26"/>
    <w:bookmarkStart w:id="27" w:name="Xbba31e360a83f8e56cb2b88a6e84a1cbc78a97a"/>
    <w:p>
      <w:pPr>
        <w:pStyle w:val="Heading2"/>
      </w:pPr>
      <w:r>
        <w:t xml:space="preserve">Future Outlook: Leadership and Global Standards</w:t>
      </w:r>
    </w:p>
    <w:p>
      <w:pPr>
        <w:pStyle w:val="FirstParagraph"/>
      </w:pPr>
      <w:r>
        <w:t xml:space="preserve">The future of petroleum engineering in Brazil looks promising, provided it remains adaptable. The demand for energy will persist for decades, especially as developing nations industrialize. Brazil aims to be a leader not just in extraction, but in low-carbon oil production.</w:t>
      </w:r>
    </w:p>
    <w:p>
      <w:pPr>
        <w:pStyle w:val="BodyText"/>
      </w:pPr>
      <w:r>
        <w:t xml:space="preserve">Brazil São Paulo will continue to serve as the primary training ground for future leaders in this sector. Professional organizations based here are working closely with international bodies like SPE (Society of Petroleum Engineers) to raise global standards for safety and ethics. As Brazil continues to refine its extraction capabilities, the engineers based in or connected through Brazil São Paulo will play a pivotal role in defining best practices worldwide.</w:t>
      </w:r>
    </w:p>
    <w:bookmarkEnd w:id="27"/>
    <w:bookmarkStart w:id="28" w:name="conclusion-a-call-to-action"/>
    <w:p>
      <w:pPr>
        <w:pStyle w:val="Heading2"/>
      </w:pPr>
      <w:r>
        <w:t xml:space="preserve">Conclusion: A Call to Action</w:t>
      </w:r>
    </w:p>
    <w:p>
      <w:pPr>
        <w:pStyle w:val="FirstParagraph"/>
      </w:pPr>
      <w:r>
        <w:t xml:space="preserve">In conclusion, the Petroleum Engineer is far more than an extractor of resources; they are innovators, sustainability advocates, and economic drivers. In Brazil São Paulo, this role is amplified by a rich ecosystem of education, technology, and corporate strategy.</w:t>
      </w:r>
    </w:p>
    <w:p>
      <w:pPr>
        <w:pStyle w:val="BodyText"/>
      </w:pPr>
      <w:r>
        <w:t xml:space="preserve">We encourage all attendees to recognize the importance of investing in engineering talent within Brazil São Paulo. Whether through academic partnerships or industry collaboration, supporting these professionals ensures that Brazil remains competitive on the global stage while responsibly managing its natural resources. The synergy between technical expertise and the strategic advantages of Brazil São Paulo creates a powerful engine for national progress.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 in Brazil São Paulo</dc:title>
  <dc:creator/>
  <dc:language>en</dc:language>
  <cp:keywords/>
  <dcterms:created xsi:type="dcterms:W3CDTF">2026-07-29T17:19:16Z</dcterms:created>
  <dcterms:modified xsi:type="dcterms:W3CDTF">2026-07-29T17:19:16Z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