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1" w:name="X076399b07ad1517039c2e10f097cd0df959912d"/>
    <w:p>
      <w:pPr>
        <w:pStyle w:val="Heading1"/>
      </w:pPr>
      <w:r>
        <w:t xml:space="preserve">Seminar Presentation Slides: The Evolution of the Petroleum Engineer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Venue:</w:t>
      </w:r>
      <w:r>
        <w:t xml:space="preserve"> </w:t>
      </w:r>
      <w:r>
        <w:t xml:space="preserve">Palais du Pharo, France Marseille</w:t>
      </w:r>
    </w:p>
    <w:p>
      <w:r>
        <w:pict>
          <v:rect style="width:0;height:1.5pt" o:hralign="center" o:hrstd="t" o:hr="t"/>
        </w:pict>
      </w:r>
    </w:p>
    <w:bookmarkStart w:id="20" w:name="presentation-overview"/>
    <w:p>
      <w:pPr>
        <w:pStyle w:val="Heading3"/>
      </w:pPr>
      <w:r>
        <w:t xml:space="preserve">Presentation Overview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 </w:t>
      </w:r>
      <w:r>
        <w:t xml:space="preserve">Greetings to all attendees in France Marseille.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Seminar Presentation Slides document outlines the critical role of the Petroleum Engineer in a changing energy landscape.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Context:</w:t>
      </w:r>
    </w:p>
    <w:bookmarkEnd w:id="20"/>
    <w:bookmarkEnd w:id="21"/>
    <w:bookmarkStart w:id="22" w:name="Xac68bcd148e5fbee8da4da7503e17a9b1dd3c14"/>
    <w:p>
      <w:pPr>
        <w:pStyle w:val="Heading1"/>
      </w:pPr>
      <w:r>
        <w:t xml:space="preserve">Seminar Presentation Slides: Contextualizing Energy in Southern France</w:t>
      </w:r>
    </w:p>
    <w:p>
      <w:pPr>
        <w:pStyle w:val="FirstParagraph"/>
      </w:pPr>
      <w:r>
        <w:t xml:space="preserve">Welcome to this specialized Seminar Presentation Slides session. Today, we gather here in the historic port city of France Marseille to discuss a profession that has shaped global economics and continues to evolve amidst environmental pressures.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Setting:</w:t>
      </w:r>
      <w:r>
        <w:t xml:space="preserve"> </w:t>
      </w:r>
      <w:r>
        <w:t xml:space="preserve">France Marseille is not merely a geographical location; it is a gateway between Europe and the Mediterranean, historically linked to trade and energy logistics.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Audience:</w:t>
      </w:r>
    </w:p>
    <w:p>
      <w:pPr>
        <w:numPr>
          <w:ilvl w:val="0"/>
          <w:numId w:val="1000"/>
        </w:numPr>
        <w:pStyle w:val="Compact"/>
      </w:pPr>
      <w:r>
        <w:t xml:space="preserve">This Seminar Presentation Slides document addresses engineers, policymakers, and students present in France Marseille who are keen on understanding the trajectory of hydrocarbon extraction.</w:t>
      </w:r>
    </w:p>
    <w:p>
      <w:pPr>
        <w:numPr>
          <w:ilvl w:val="0"/>
          <w:numId w:val="1002"/>
        </w:numPr>
        <w:pStyle w:val="Compact"/>
      </w:pPr>
      <w:r>
        <w:t xml:space="preserve">The Shift:</w:t>
      </w:r>
    </w:p>
    <w:p>
      <w:pPr>
        <w:numPr>
          <w:ilvl w:val="0"/>
          <w:numId w:val="1000"/>
        </w:numPr>
        <w:pStyle w:val="Compact"/>
      </w:pPr>
      <w:r>
        <w:t xml:space="preserve">We are moving beyond traditional extraction methods toward integrated energy solutions. The Petroleum Engineer must adapt to these new realities while leveraging their technical expertise.</w:t>
      </w:r>
    </w:p>
    <w:bookmarkEnd w:id="22"/>
    <w:bookmarkStart w:id="23" w:name="Xed48e0d877a4d68ca8cf61e16b82c59fd90528f"/>
    <w:p>
      <w:pPr>
        <w:pStyle w:val="Heading1"/>
      </w:pPr>
      <w:r>
        <w:t xml:space="preserve">The Core Responsibilities of a Modern Petroleum Engineer</w:t>
      </w:r>
    </w:p>
    <w:p>
      <w:pPr>
        <w:pStyle w:val="FirstParagraph"/>
      </w:pPr>
      <w:r>
        <w:t xml:space="preserve">In our Seminar Presentation Slides, we define the Petroleum Engineer as a specialist who applies principles of geology and physics to explore and exploit oil and gas reservoirs. However, this definition is expanding.</w:t>
      </w:r>
    </w:p>
    <w:p>
      <w:pPr>
        <w:pStyle w:val="BodyText"/>
      </w:pPr>
      <w:r>
        <w:t xml:space="preserve">Reservoir Evaluation:</w:t>
      </w:r>
    </w:p>
    <w:p>
      <w:pPr>
        <w:pStyle w:val="BodyText"/>
      </w:pPr>
      <w:r>
        <w:t xml:space="preserve">Petroleum Engineers analyze rock properties to estimate recoverable resources. This remains foundational for any energy project in France Marseille's historical industrial zones.</w:t>
      </w:r>
    </w:p>
    <w:p>
      <w:pPr>
        <w:pStyle w:val="BodyText"/>
      </w:pPr>
      <w:r>
        <w:t xml:space="preserve">Drailling Design:</w:t>
      </w:r>
    </w:p>
    <w:p>
      <w:pPr>
        <w:pStyle w:val="BodyText"/>
      </w:pPr>
      <w:r>
        <w:t xml:space="preserve">The design of wells is critical for safety and efficiency. In the context of France Marseille, this involves navigating complex regulatory environments and environmental protections.</w:t>
      </w:r>
    </w:p>
    <w:p>
      <w:pPr>
        <w:pStyle w:val="BodyText"/>
      </w:pPr>
      <w:r>
        <w:t xml:space="preserve">Production Optimization:</w:t>
      </w:r>
    </w:p>
    <w:p>
      <w:pPr>
        <w:pStyle w:val="BodyText"/>
      </w:pPr>
      <w:r>
        <w:t xml:space="preserve">Petroleum Engineers maximize output through enhanced oil recovery techniques. This expertise is now being repurposed for geothermal energy storage in the region.</w:t>
      </w:r>
    </w:p>
    <w:bookmarkEnd w:id="23"/>
    <w:bookmarkStart w:id="24" w:name="X685b073bd55d08420b6b179dd9eae5ed55b6746"/>
    <w:p>
      <w:pPr>
        <w:pStyle w:val="Heading1"/>
      </w:pPr>
      <w:r>
        <w:t xml:space="preserve">Energy Heritage and Industrial Legacy of France Marseille</w:t>
      </w:r>
    </w:p>
    <w:p>
      <w:pPr>
        <w:pStyle w:val="FirstParagraph"/>
      </w:pPr>
      <w:r>
        <w:t xml:space="preserve">This section of the Seminar Presentation Slides highlights why our discussion is anchored in France Marseille. The port has long served as a crucial node for energy imports and distribution.</w:t>
      </w:r>
    </w:p>
    <w:p>
      <w:pPr>
        <w:pStyle w:val="BodyText"/>
      </w:pPr>
      <w:r>
        <w:t xml:space="preserve">Luberon Basin:</w:t>
      </w:r>
    </w:p>
    <w:p>
      <w:pPr>
        <w:pStyle w:val="BodyText"/>
      </w:pPr>
      <w:r>
        <w:t xml:space="preserve">Nearby regions have historically contributed to hydrocarbon exploration. The Petroleum Engineer plays a vital role in managing these legacy assets.</w:t>
      </w:r>
    </w:p>
    <w:p>
      <w:pPr>
        <w:pStyle w:val="BodyText"/>
      </w:pPr>
      <w:r>
        <w:t xml:space="preserve">Port Infrastructure:</w:t>
      </w:r>
    </w:p>
    <w:p>
      <w:pPr>
        <w:pStyle w:val="BodyText"/>
      </w:pPr>
      <w:r>
        <w:t xml:space="preserve">In France Marseille, the integration of refining facilities with storage terminals requires sophisticated engineering oversight. Our Seminar Presentation Slides emphasize the need for modernizing this infrastructure.</w:t>
      </w:r>
    </w:p>
    <w:bookmarkEnd w:id="24"/>
    <w:bookmarkStart w:id="25" w:name="X332798384e48d019ae4baf51382f3d5b4e5862b"/>
    <w:p>
      <w:pPr>
        <w:pStyle w:val="Heading1"/>
      </w:pPr>
      <w:r>
        <w:t xml:space="preserve">Sustainability: The New Mandate for Petroleum Engineers</w:t>
      </w:r>
    </w:p>
    <w:p>
      <w:pPr>
        <w:pStyle w:val="FirstParagraph"/>
      </w:pPr>
      <w:r>
        <w:t xml:space="preserve">We cannot discuss the Petroleum Engineer today without addressing climate change. Our Seminar Presentation Slides argue that sustainability is no longer optional; it is central to the profession's future in France Marseille and globally.</w:t>
      </w:r>
    </w:p>
    <w:p>
      <w:pPr>
        <w:pStyle w:val="BodyText"/>
      </w:pPr>
      <w:r>
        <w:t xml:space="preserve">Capture, Utilization, and Storage (CCUS):</w:t>
      </w:r>
    </w:p>
    <w:p>
      <w:pPr>
        <w:pStyle w:val="BodyText"/>
      </w:pPr>
      <w:r>
        <w:t xml:space="preserve">Petroleum Engineers are leading the charge in developing Carbon Capture technologies. In France Marseille, these projects could utilize existing port logistics for CO2 transport.</w:t>
      </w:r>
    </w:p>
    <w:p>
      <w:pPr>
        <w:pStyle w:val="BodyText"/>
      </w:pPr>
      <w:r>
        <w:t xml:space="preserve">Methane Emissions Reduction:</w:t>
      </w:r>
    </w:p>
    <w:p>
      <w:pPr>
        <w:pStyle w:val="BodyText"/>
      </w:pPr>
      <w:r>
        <w:t xml:space="preserve">Advanced monitoring techniques developed by Petroleum Engineers help reduce fugitive emissions, a key concern for urban centers like France Marseille.</w:t>
      </w:r>
    </w:p>
    <w:bookmarkEnd w:id="25"/>
    <w:bookmarkStart w:id="26" w:name="Xf2569ad0ca9d1f05012cfe2cb6d489e0f5f6914"/>
    <w:p>
      <w:pPr>
        <w:pStyle w:val="Heading1"/>
      </w:pPr>
      <w:r>
        <w:t xml:space="preserve">Digital Transformation and the Smart Well</w:t>
      </w:r>
    </w:p>
    <w:p>
      <w:pPr>
        <w:pStyle w:val="FirstParagraph"/>
      </w:pPr>
      <w:r>
        <w:t xml:space="preserve">The Seminar Presentation Slides now turn to technology. The Petroleum Engineer of tomorrow is as much a data scientist as a reservoir specialist.</w:t>
      </w:r>
    </w:p>
    <w:p>
      <w:pPr>
        <w:pStyle w:val="BodyText"/>
      </w:pPr>
      <w:r>
        <w:t xml:space="preserve">Digital Twins:</w:t>
      </w:r>
    </w:p>
    <w:p>
      <w:pPr>
        <w:pStyle w:val="BodyText"/>
      </w:pPr>
      <w:r>
        <w:t xml:space="preserve">Create virtual replicas of physical assets. This allows Petroleum Engineers to simulate scenarios in France Marseille’s complex offshore and onshore environments safely.</w:t>
      </w:r>
    </w:p>
    <w:bookmarkEnd w:id="26"/>
    <w:bookmarkStart w:id="27" w:name="Xcca273e708a26740256ce63345f20e4f77e8350"/>
    <w:p>
      <w:pPr>
        <w:pStyle w:val="Heading1"/>
      </w:pPr>
      <w:r>
        <w:t xml:space="preserve">Strategic Outlook for the Energy Sector in France Marseille</w:t>
      </w:r>
    </w:p>
    <w:p>
      <w:pPr>
        <w:pStyle w:val="FirstParagraph"/>
      </w:pPr>
      <w:r>
        <w:t xml:space="preserve">We conclude our main points with a focus on the future. The Seminar Presentation Slides predict a hybrid energy model where Petroleum Engineers remain essential.</w:t>
      </w:r>
    </w:p>
    <w:bookmarkEnd w:id="27"/>
    <w:bookmarkStart w:id="28" w:name="conclusion-and-questions"/>
    <w:p>
      <w:pPr>
        <w:pStyle w:val="Heading1"/>
      </w:pPr>
      <w:r>
        <w:t xml:space="preserve">Conclusion and Questions</w:t>
      </w:r>
    </w:p>
    <w:p>
      <w:pPr>
        <w:pStyle w:val="FirstParagraph"/>
      </w:pPr>
      <w:r>
        <w:t xml:space="preserve">In summary, this Seminar Presentation Slides document has explored the multifaceted role of the Petroleum Engineer in France Marseille. From traditional extraction to green energy integration, the profession is evolving.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Petroleum Engineering in France Marseille</dc:title>
  <dc:creator/>
  <dc:language>en</dc:language>
  <cp:keywords/>
  <dcterms:created xsi:type="dcterms:W3CDTF">2026-07-29T19:21:28Z</dcterms:created>
  <dcterms:modified xsi:type="dcterms:W3CDTF">2026-07-29T19:21:28Z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