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1" w:name="Xef2cc153efb72e82e69d0f0da4e0be47f8b3136"/>
    <w:p>
      <w:pPr>
        <w:pStyle w:val="Heading1"/>
      </w:pPr>
      <w:r>
        <w:t xml:space="preserve">Seminar Presentation Slides: The Role and Future of the Petroleum Engineer in Israel Tel Aviv</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Tel Aviv, Israel</w:t>
      </w:r>
    </w:p>
    <w:bookmarkStart w:id="20" w:name="X0b453b0691c894b578e2c61906c69388f045d20"/>
    <w:p>
      <w:pPr>
        <w:pStyle w:val="Heading2"/>
      </w:pPr>
      <w:r>
        <w:t xml:space="preserve">Slide 1: Title and Introduction to the Seminar Presentation Slides Format</w:t>
      </w:r>
    </w:p>
    <w:bookmarkEnd w:id="20"/>
    <w:bookmarkEnd w:id="21"/>
    <w:bookmarkStart w:id="22" w:name="slide-2-defining-the-petroleum-engineer"/>
    <w:p>
      <w:pPr>
        <w:pStyle w:val="Heading2"/>
      </w:pPr>
      <w:r>
        <w:t xml:space="preserve">Slide 2: Defining the Petroleum Engineer</w:t>
      </w:r>
    </w:p>
    <w:p>
      <w:pPr>
        <w:pStyle w:val="FirstParagraph"/>
      </w:pPr>
      <w:r>
        <w:t xml:space="preserve">A Petroleum Engineer is a specialized professional who deals with the activities related to the production of liquids and gases from crude oil or natural gas reservoirs. This role is critical in determining the most efficient, safe, and economically viable methods for extracting hydrocarbons.</w:t>
      </w:r>
    </w:p>
    <w:p>
      <w:pPr>
        <w:pStyle w:val="BodyText"/>
      </w:pPr>
      <w:r>
        <w:t xml:space="preserve">The core responsibilities include:</w:t>
      </w:r>
    </w:p>
    <w:p>
      <w:pPr>
        <w:numPr>
          <w:ilvl w:val="0"/>
          <w:numId w:val="1002"/>
        </w:numPr>
        <w:pStyle w:val="Compact"/>
      </w:pPr>
      <w:r>
        <w:rPr>
          <w:bCs/>
          <w:b/>
        </w:rPr>
        <w:t xml:space="preserve">Reservoir Evaluation:</w:t>
      </w:r>
      <w:r>
        <w:t xml:space="preserve"> </w:t>
      </w:r>
      <w:r>
        <w:t xml:space="preserve">Analyzing rock properties to estimate oil and gas volumes.</w:t>
      </w:r>
    </w:p>
    <w:p>
      <w:pPr>
        <w:numPr>
          <w:ilvl w:val="0"/>
          <w:numId w:val="1002"/>
        </w:numPr>
        <w:pStyle w:val="Compact"/>
      </w:pPr>
      <w:r>
        <w:rPr>
          <w:bCs/>
          <w:b/>
        </w:rPr>
        <w:t xml:space="preserve">Facilities Design:</w:t>
      </w:r>
      <w:r>
        <w:t xml:space="preserve"> </w:t>
      </w:r>
      <w:r>
        <w:t xml:space="preserve">Planning the infrastructure required for extraction and processing.</w:t>
      </w:r>
    </w:p>
    <w:p>
      <w:pPr>
        <w:numPr>
          <w:ilvl w:val="0"/>
          <w:numId w:val="1002"/>
        </w:numPr>
      </w:pPr>
      <w:r>
        <w:rPr>
          <w:bCs/>
          <w:b/>
        </w:rPr>
        <w:t xml:space="preserve">Well Construction:</w:t>
      </w:r>
    </w:p>
    <w:p>
      <w:pPr>
        <w:numPr>
          <w:ilvl w:val="0"/>
          <w:numId w:val="1000"/>
        </w:numPr>
      </w:pPr>
      <w:r>
        <w:t xml:space="preserve">This definition is crucial for our context in Israel Tel Aviv, where technology integration is high. The modern Petroleum Engineer in this region must be proficient not only in traditional geology and physics but also in data analytics, environmental compliance, and advanced simulation software.</w:t>
      </w:r>
    </w:p>
    <w:bookmarkEnd w:id="22"/>
    <w:bookmarkStart w:id="23" w:name="X264f6979a1ec7bf53425873d32ffa0979b5d098"/>
    <w:p>
      <w:pPr>
        <w:pStyle w:val="Heading2"/>
      </w:pPr>
      <w:r>
        <w:t xml:space="preserve">Slide 3: The Strategic Importance of Israel Tel Aviv</w:t>
      </w:r>
    </w:p>
    <w:p>
      <w:pPr>
        <w:pStyle w:val="FirstParagraph"/>
      </w:pPr>
      <w:r>
        <w:t xml:space="preserve">Tel Aviv is not merely a business center; it has emerged as a global "Startup Nation" hub, particularly in the cleantech and energy tech sectors. For our Seminar Presentation Slides, it is vital to highlight how Tel Aviv bridges the gap between traditional energy extraction and digital innovation.</w:t>
      </w:r>
    </w:p>
    <w:p>
      <w:pPr>
        <w:numPr>
          <w:ilvl w:val="0"/>
          <w:numId w:val="1003"/>
        </w:numPr>
        <w:pStyle w:val="Compact"/>
      </w:pPr>
      <w:r>
        <w:rPr>
          <w:bCs/>
          <w:b/>
        </w:rPr>
        <w:t xml:space="preserve">Innovation Hub:</w:t>
      </w:r>
      <w:r>
        <w:t xml:space="preserve"> </w:t>
      </w:r>
      <w:r>
        <w:t xml:space="preserve">Companies in Tel Aviv are developing AI-driven solutions for reservoir modeling, reducing the environmental footprint of drilling operations.</w:t>
      </w:r>
    </w:p>
    <w:p>
      <w:pPr>
        <w:numPr>
          <w:ilvl w:val="0"/>
          <w:numId w:val="1003"/>
        </w:numPr>
      </w:pPr>
      <w:r>
        <w:rPr>
          <w:bCs/>
          <w:b/>
        </w:rPr>
        <w:t xml:space="preserve">Economic Impact:</w:t>
      </w:r>
    </w:p>
    <w:p>
      <w:pPr>
        <w:numPr>
          <w:ilvl w:val="0"/>
          <w:numId w:val="1000"/>
        </w:numPr>
      </w:pPr>
      <w:r>
        <w:t xml:space="preserve">The city's proximity to offshore gas fields, such as Leviathan and Tamar, makes it the de facto operational brain for these resources. Therefore, understanding the local market dynamics is essential for any petroleum professional operating in this region.</w:t>
      </w:r>
    </w:p>
    <w:bookmarkEnd w:id="23"/>
    <w:bookmarkStart w:id="24" w:name="Xc8ab31d86ebf2bf04116e6fbd20f553521778ed"/>
    <w:p>
      <w:pPr>
        <w:pStyle w:val="Heading2"/>
      </w:pPr>
      <w:r>
        <w:t xml:space="preserve">Slide 4: Key Offshore Projects and Geological Context</w:t>
      </w:r>
    </w:p>
    <w:p>
      <w:pPr>
        <w:pStyle w:val="FirstParagraph"/>
      </w:pPr>
      <w:r>
        <w:t xml:space="preserve">The Mediterranean Sea offshore of Israel Tel Aviv hosts some of the largest natural gas discoveries in recent history. The geological complexity of these reservoirs requires a nuanced approach from Petroleum Engineers.</w:t>
      </w:r>
    </w:p>
    <w:p>
      <w:pPr>
        <w:numPr>
          <w:ilvl w:val="0"/>
          <w:numId w:val="1004"/>
        </w:numPr>
        <w:pStyle w:val="Compact"/>
      </w:pPr>
      <w:r>
        <w:rPr>
          <w:bCs/>
          <w:b/>
        </w:rPr>
        <w:t xml:space="preserve">Leviathan Field:</w:t>
      </w:r>
    </w:p>
    <w:p>
      <w:pPr>
        <w:numPr>
          <w:ilvl w:val="0"/>
          <w:numId w:val="1004"/>
        </w:numPr>
      </w:pPr>
      <w:r>
        <w:rPr>
          <w:bCs/>
          <w:b/>
        </w:rPr>
        <w:t xml:space="preserve">Tamar Field:</w:t>
      </w:r>
    </w:p>
    <w:p>
      <w:pPr>
        <w:numPr>
          <w:ilvl w:val="0"/>
          <w:numId w:val="1000"/>
        </w:numPr>
      </w:pPr>
      <w:r>
        <w:t xml:space="preserve">Seminar Presentation Slides must emphasize the technical challenges posed by high-pressure/high-temperature (HPHT) conditions often found in these deep-water formations. Petroleum Engineers in Israel Tel Aviv are at the forefront of developing technologies to handle these pressures efficiently while minimizing seismic impact on coastal communities.</w:t>
      </w:r>
    </w:p>
    <w:bookmarkEnd w:id="24"/>
    <w:bookmarkStart w:id="25" w:name="X3a86cc0ef7fb33a29951d6ee77f2c35574b4166"/>
    <w:p>
      <w:pPr>
        <w:pStyle w:val="Heading2"/>
      </w:pPr>
      <w:r>
        <w:t xml:space="preserve">Slide 5: Technological Integration and Digital Transformation</w:t>
      </w:r>
    </w:p>
    <w:p>
      <w:pPr>
        <w:pStyle w:val="FirstParagraph"/>
      </w:pPr>
      <w:r>
        <w:t xml:space="preserve">In Israel Tel Aviv, the role of the Petroleum Engineer is undergoing a digital revolution. The integration of Big Data, Internet of Things (IoT), and Artificial Intelligence (AI) is transforming daily operations.</w:t>
      </w:r>
    </w:p>
    <w:p>
      <w:pPr>
        <w:numPr>
          <w:ilvl w:val="0"/>
          <w:numId w:val="1005"/>
        </w:numPr>
        <w:pStyle w:val="Compact"/>
      </w:pPr>
      <w:r>
        <w:rPr>
          <w:bCs/>
          <w:b/>
        </w:rPr>
        <w:t xml:space="preserve">Digital Twins:</w:t>
      </w:r>
    </w:p>
    <w:p>
      <w:pPr>
        <w:numPr>
          <w:ilvl w:val="0"/>
          <w:numId w:val="1005"/>
        </w:numPr>
      </w:pPr>
      <w:r>
        <w:rPr>
          <w:bCs/>
          <w:b/>
        </w:rPr>
        <w:t xml:space="preserve">Predictive Maintenance:</w:t>
      </w:r>
    </w:p>
    <w:p>
      <w:pPr>
        <w:numPr>
          <w:ilvl w:val="0"/>
          <w:numId w:val="1000"/>
        </w:numPr>
      </w:pPr>
      <w:r>
        <w:t xml:space="preserve">This technological shift means that Petroleum Engineers today must possess strong data literacy. The Seminar Presentation Slides highlight that collaboration between software developers in Tel Aviv’s tech sector and engineering experts is driving unprecedented efficiency gains. This synergy is unique to the vibrant ecosystem found in Israel Tel Aviv, where traditional industry meets agile technology startups.</w:t>
      </w:r>
    </w:p>
    <w:bookmarkEnd w:id="25"/>
    <w:bookmarkStart w:id="26" w:name="X9c1ea28951a0c632d3ace0c343aad149743d395"/>
    <w:p>
      <w:pPr>
        <w:pStyle w:val="Heading2"/>
      </w:pPr>
      <w:r>
        <w:t xml:space="preserve">Slide 6: Environmental Sustainability and Social Responsibility</w:t>
      </w:r>
    </w:p>
    <w:p>
      <w:pPr>
        <w:pStyle w:val="FirstParagraph"/>
      </w:pPr>
      <w:r>
        <w:t xml:space="preserve">Sustainability is a cornerstone of modern engineering practice. In the context of Israel Tel Aviv, where environmental awareness is high among both the public and policymakers, Petroleum Engineers play a critical role in balancing energy needs with ecological preservation.</w:t>
      </w:r>
    </w:p>
    <w:p>
      <w:pPr>
        <w:numPr>
          <w:ilvl w:val="0"/>
          <w:numId w:val="1006"/>
        </w:numPr>
        <w:pStyle w:val="Compact"/>
      </w:pPr>
      <w:r>
        <w:rPr>
          <w:bCs/>
          <w:b/>
        </w:rPr>
        <w:t xml:space="preserve">Methane Capture:</w:t>
      </w:r>
    </w:p>
    <w:p>
      <w:pPr>
        <w:numPr>
          <w:ilvl w:val="0"/>
          <w:numId w:val="1006"/>
        </w:numPr>
      </w:pPr>
      <w:r>
        <w:rPr>
          <w:bCs/>
          <w:b/>
        </w:rPr>
        <w:t xml:space="preserve">Water Management:</w:t>
      </w:r>
    </w:p>
    <w:p>
      <w:pPr>
        <w:numPr>
          <w:ilvl w:val="0"/>
          <w:numId w:val="1000"/>
        </w:numPr>
      </w:pPr>
      <w:r>
        <w:t xml:space="preserve">The Seminar Presentation Slides argue that the future of Petroleum Engineering lies in "Green Drilling." Engineers must design operations that have a minimal carbon footprint. This aligns with Israel’s national goals for energy independence while adhering to strict environmental standards enforced by government bodies, reflecting the values held dear in society across Israel Tel Aviv.</w:t>
      </w:r>
    </w:p>
    <w:bookmarkEnd w:id="26"/>
    <w:bookmarkStart w:id="27" w:name="Xf33aefde64236f25fd1039d3cd25c06a7e00389"/>
    <w:p>
      <w:pPr>
        <w:pStyle w:val="Heading2"/>
      </w:pPr>
      <w:r>
        <w:t xml:space="preserve">Slide 7: Career Opportunities and Professional Development</w:t>
      </w:r>
    </w:p>
    <w:p>
      <w:pPr>
        <w:pStyle w:val="FirstParagraph"/>
      </w:pPr>
      <w:r>
        <w:t xml:space="preserve">For aspiring engineers, the market in Israel Tel Aviv offers diverse career paths. Whether working for multinational oil companies, national energy providers like Delek Group or Noble Energy, or innovative tech startups specializing in energy solutions, opportunities are abundant.</w:t>
      </w:r>
    </w:p>
    <w:p>
      <w:pPr>
        <w:numPr>
          <w:ilvl w:val="0"/>
          <w:numId w:val="1007"/>
        </w:numPr>
        <w:pStyle w:val="Compact"/>
      </w:pPr>
      <w:r>
        <w:rPr>
          <w:bCs/>
          <w:b/>
        </w:rPr>
        <w:t xml:space="preserve">Technical Roles:</w:t>
      </w:r>
    </w:p>
    <w:p>
      <w:pPr>
        <w:numPr>
          <w:ilvl w:val="0"/>
          <w:numId w:val="1007"/>
        </w:numPr>
      </w:pPr>
      <w:r>
        <w:rPr>
          <w:bCs/>
          <w:b/>
        </w:rPr>
        <w:t xml:space="preserve">R&amp;D Positions:</w:t>
      </w:r>
    </w:p>
    <w:p>
      <w:pPr>
        <w:numPr>
          <w:ilvl w:val="0"/>
          <w:numId w:val="1000"/>
        </w:numPr>
      </w:pPr>
      <w:r>
        <w:t xml:space="preserve">The Seminar Presentation Slides recommend that professionals pursue continuous education in digital tools and environmental science. Networking events in Israel Tel Aviv provide excellent platforms for connecting with industry leaders. Building a reputation as an adaptable, tech-savvy Petroleum Engineer is key to long-term success in this competitive market.</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Petroleum Engineer in Israel Tel Aviv is dynamic, challenging, and vital to the regional economy. As we have explored through these Seminar Presentation Slides, the intersection of traditional engineering principles with cutting-edge technology defines this field.</w:t>
      </w:r>
    </w:p>
    <w:p>
      <w:pPr>
        <w:numPr>
          <w:ilvl w:val="0"/>
          <w:numId w:val="1008"/>
        </w:numPr>
        <w:pStyle w:val="Compact"/>
      </w:pPr>
      <w:r>
        <w:rPr>
          <w:bCs/>
          <w:b/>
        </w:rPr>
        <w:t xml:space="preserve">Resilience:</w:t>
      </w:r>
    </w:p>
    <w:p>
      <w:pPr>
        <w:numPr>
          <w:ilvl w:val="0"/>
          <w:numId w:val="1008"/>
        </w:numPr>
      </w:pPr>
      <w:r>
        <w:rPr>
          <w:bCs/>
          <w:b/>
        </w:rPr>
        <w:t xml:space="preserve">Innovation:</w:t>
      </w:r>
    </w:p>
    <w:p>
      <w:pPr>
        <w:numPr>
          <w:ilvl w:val="0"/>
          <w:numId w:val="1000"/>
        </w:numPr>
      </w:pPr>
      <w:r>
        <w:t xml:space="preserve">The future looks promising. With ongoing exploration efforts and a strong commitment to safety and sustainability, Petroleum Engineers will continue to be at the heart of energy security. We encourage all attendees to engage with this evolving sector, recognizing that their skills are instrumental in shaping the energy landscape of today and tomorrow in Israel Tel Aviv.</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Israel Tel Aviv</dc:title>
  <dc:creator/>
  <dc:language>en</dc:language>
  <cp:keywords/>
  <dcterms:created xsi:type="dcterms:W3CDTF">2026-07-29T14:26:53Z</dcterms:created>
  <dcterms:modified xsi:type="dcterms:W3CDTF">2026-07-29T14:26:53Z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