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Italy</w:t>
      </w:r>
      <w:r>
        <w:t xml:space="preserve"> </w:t>
      </w:r>
      <w:r>
        <w:t xml:space="preserve">Naples</w:t>
      </w:r>
    </w:p>
    <w:bookmarkStart w:id="30" w:name="seminar-presentation-slides"/>
    <w:p>
      <w:pPr>
        <w:pStyle w:val="Heading1"/>
      </w:pPr>
      <w:r>
        <w:t xml:space="preserve">Seminar Presentation Slides</w:t>
      </w:r>
    </w:p>
    <w:bookmarkStart w:id="20" w:name="slide-1-title-and-introduction"/>
    <w:p>
      <w:pPr>
        <w:pStyle w:val="Heading2"/>
      </w:pPr>
      <w:r>
        <w:t xml:space="preserve">Slide 1: Title and Introduction</w:t>
      </w:r>
    </w:p>
    <w:p>
      <w:pPr>
        <w:pStyle w:val="FirstParagraph"/>
      </w:pPr>
      <w:r>
        <w:rPr>
          <w:bCs/>
          <w:b/>
        </w:rPr>
        <w:t xml:space="preserve">Title:</w:t>
      </w:r>
      <w:r>
        <w:br/>
      </w:r>
      <w:r>
        <w:t xml:space="preserve">The Evolution of the Petroleum Engineer: Strategic Roles in the Mediterranean Context of Italy Naples.</w:t>
      </w:r>
    </w:p>
    <w:p>
      <w:pPr>
        <w:pStyle w:val="BodyText"/>
      </w:pPr>
      <w:r>
        <w:rPr>
          <w:bCs/>
          <w:b/>
        </w:rPr>
        <w:t xml:space="preserve">Presentation Context:</w:t>
      </w:r>
      <w:r>
        <w:br/>
      </w:r>
      <w:r>
        <w:t xml:space="preserve">This seminar is specifically tailored for an academic and professional audience situated in</w:t>
      </w:r>
      <w:r>
        <w:t xml:space="preserve"> </w:t>
      </w:r>
      <w:r>
        <w:t xml:space="preserve">Italy Naples</w:t>
      </w:r>
      <w:r>
        <w:t xml:space="preserve">. The goal is to analyze the current state, challenges, and future trajectory of the profession known as the</w:t>
      </w:r>
      <w:r>
        <w:t xml:space="preserve"> </w:t>
      </w:r>
      <w:r>
        <w:t xml:space="preserve">Petroleum Engineer</w:t>
      </w:r>
      <w:r>
        <w:t xml:space="preserve">. By grounding our discussion in the local context of</w:t>
      </w:r>
      <w:r>
        <w:t xml:space="preserve"> </w:t>
      </w:r>
      <w:r>
        <w:t xml:space="preserve">Italy Naples</w:t>
      </w:r>
      <w:r>
        <w:t xml:space="preserve">, we aim to provide actionable insights for students and professionals who wish to remain relevant in a transitioning energy landscape.</w:t>
      </w:r>
    </w:p>
    <w:bookmarkEnd w:id="20"/>
    <w:bookmarkStart w:id="21" w:name="Xc07bc0cefec4298c188fb4ff176e8fb7a78ad05"/>
    <w:p>
      <w:pPr>
        <w:pStyle w:val="Heading2"/>
      </w:pPr>
      <w:r>
        <w:t xml:space="preserve">Slide 2: Defining the Modern Petroleum Engineer</w:t>
      </w:r>
    </w:p>
    <w:p>
      <w:pPr>
        <w:pStyle w:val="FirstParagraph"/>
      </w:pPr>
      <w:r>
        <w:rPr>
          <w:bCs/>
          <w:b/>
        </w:rPr>
        <w:t xml:space="preserve">The Core Role:</w:t>
      </w:r>
      <w:r>
        <w:br/>
      </w:r>
      <w:r>
        <w:t xml:space="preserve">A traditional definition of a</w:t>
      </w:r>
      <w:r>
        <w:t xml:space="preserve"> </w:t>
      </w:r>
      <w:r>
        <w:t xml:space="preserve">Petroleum Engineer</w:t>
      </w:r>
      <w:r>
        <w:t xml:space="preserve"> </w:t>
      </w:r>
      <w:r>
        <w:t xml:space="preserve">involves the design and development of methods for extracting oil and gas from below the Earth’s surface. However, in 2024, this definition must be expanded. Today’s engineer is not merely a extractor but an optimizer, environmental steward, and data scientist.</w:t>
      </w:r>
    </w:p>
    <w:p>
      <w:pPr>
        <w:pStyle w:val="BodyText"/>
      </w:pPr>
      <w:r>
        <w:rPr>
          <w:bCs/>
          <w:b/>
        </w:rPr>
        <w:t xml:space="preserve">Skill Set Evolution:</w:t>
      </w:r>
      <w:r>
        <w:br/>
      </w:r>
      <w:r>
        <w:t xml:space="preserve">To succeed as a modern</w:t>
      </w:r>
      <w:r>
        <w:t xml:space="preserve"> </w:t>
      </w:r>
      <w:r>
        <w:t xml:space="preserve">Petroleum Engineer</w:t>
      </w:r>
      <w:r>
        <w:t xml:space="preserve">, one must possess a hybrid skill set. This includes traditional reservoir engineering and drilling mechanics, alongside proficiency in artificial intelligence for predictive modeling, carbon capture technologies, and sustainable project management. The curriculum we present here emphasizes this duality.</w:t>
      </w:r>
    </w:p>
    <w:bookmarkEnd w:id="21"/>
    <w:bookmarkStart w:id="22" w:name="X101a4902286168d736ad0890e4cca9ba2705a02"/>
    <w:p>
      <w:pPr>
        <w:pStyle w:val="Heading2"/>
      </w:pPr>
      <w:r>
        <w:t xml:space="preserve">Slide 3: The Strategic Importance of Italy Naples</w:t>
      </w:r>
    </w:p>
    <w:p>
      <w:pPr>
        <w:pStyle w:val="FirstParagraph"/>
      </w:pPr>
      <w:r>
        <w:rPr>
          <w:bCs/>
          <w:b/>
        </w:rPr>
        <w:t xml:space="preserve">A Historic Energy Hub:</w:t>
      </w:r>
      <w:r>
        <w:br/>
      </w:r>
      <w:r>
        <w:t xml:space="preserve">Naples is not just a cultural capital; it is historically significant in the Italian energy sector. Located at the heart of the Mediterranean,</w:t>
      </w:r>
      <w:r>
        <w:t xml:space="preserve"> </w:t>
      </w:r>
      <w:r>
        <w:t xml:space="preserve">Italy Naples</w:t>
      </w:r>
      <w:r>
        <w:t xml:space="preserve"> </w:t>
      </w:r>
      <w:r>
        <w:t xml:space="preserve">serves as a logistical gateway for energy imports and transit routes connecting Africa to Europe. Understanding this geography is crucial for any</w:t>
      </w:r>
      <w:r>
        <w:t xml:space="preserve"> </w:t>
      </w:r>
      <w:r>
        <w:t xml:space="preserve">Petroleum Engineer</w:t>
      </w:r>
      <w:r>
        <w:t xml:space="preserve"> </w:t>
      </w:r>
      <w:r>
        <w:t xml:space="preserve">looking to operate in Southern Europe.</w:t>
      </w:r>
    </w:p>
    <w:p>
      <w:pPr>
        <w:pStyle w:val="BodyText"/>
      </w:pPr>
      <w:r>
        <w:rPr>
          <w:bCs/>
          <w:b/>
        </w:rPr>
        <w:t xml:space="preserve">Economic Ecosystem:</w:t>
      </w:r>
      <w:r>
        <w:br/>
      </w:r>
      <w:r>
        <w:t xml:space="preserve">The region surrounding Naples hosts numerous upstream and midstream operations, including major refining centers and pipeline infrastructure. For the aspiring</w:t>
      </w:r>
      <w:r>
        <w:t xml:space="preserve"> </w:t>
      </w:r>
      <w:r>
        <w:t xml:space="preserve">Petroleum Engineer</w:t>
      </w:r>
      <w:r>
        <w:t xml:space="preserve">, this location offers immediate access to industry leaders, regulatory bodies, and research institutes. The proximity to active sites in the Gulf of Naples makes it an ideal laboratory for learning practical applications.</w:t>
      </w:r>
    </w:p>
    <w:bookmarkEnd w:id="22"/>
    <w:bookmarkStart w:id="23" w:name="slide-4-regulatory-landscape-in-italy"/>
    <w:p>
      <w:pPr>
        <w:pStyle w:val="Heading2"/>
      </w:pPr>
      <w:r>
        <w:t xml:space="preserve">Slide 4: Regulatory Landscape in Italy</w:t>
      </w:r>
    </w:p>
    <w:p>
      <w:pPr>
        <w:pStyle w:val="FirstParagraph"/>
      </w:pPr>
      <w:r>
        <w:rPr>
          <w:bCs/>
          <w:b/>
        </w:rPr>
        <w:t xml:space="preserve">National Policies:</w:t>
      </w:r>
      <w:r>
        <w:br/>
      </w:r>
      <w:r>
        <w:t xml:space="preserve">The role of a</w:t>
      </w:r>
      <w:r>
        <w:t xml:space="preserve"> </w:t>
      </w:r>
      <w:r>
        <w:t xml:space="preserve">Petroleum Engineer</w:t>
      </w:r>
      <w:r>
        <w:t xml:space="preserve"> </w:t>
      </w:r>
      <w:r>
        <w:t xml:space="preserve">is heavily influenced by Italian national energy policies. Italy has committed to significant decarbonization goals under the European Green Deal. Consequently, engineers must navigate complex regulations regarding emissions, waste management, and exploration permits.</w:t>
      </w:r>
    </w:p>
    <w:p>
      <w:pPr>
        <w:pStyle w:val="BodyText"/>
      </w:pPr>
      <w:r>
        <w:rPr>
          <w:bCs/>
          <w:b/>
        </w:rPr>
        <w:t xml:space="preserve">Local Compliance in Naples:</w:t>
      </w:r>
      <w:r>
        <w:br/>
      </w:r>
      <w:r>
        <w:t xml:space="preserve">In</w:t>
      </w:r>
      <w:r>
        <w:t xml:space="preserve"> </w:t>
      </w:r>
      <w:r>
        <w:t xml:space="preserve">Italy Naples</w:t>
      </w:r>
      <w:r>
        <w:t xml:space="preserve">, environmental scrutiny is particularly high due to the dense population and sensitive coastal ecosystems. A successful</w:t>
      </w:r>
      <w:r>
        <w:t xml:space="preserve"> </w:t>
      </w:r>
      <w:r>
        <w:t xml:space="preserve">Petroleum Engineer</w:t>
      </w:r>
      <w:r>
        <w:t xml:space="preserve"> </w:t>
      </w:r>
      <w:r>
        <w:t xml:space="preserve">must be an expert in regulatory compliance, ensuring that all extraction and processing activities meet stringent Italian environmental standards. This includes rigorous impact assessments before any project moves to the execution phase.</w:t>
      </w:r>
    </w:p>
    <w:bookmarkEnd w:id="23"/>
    <w:bookmarkStart w:id="24" w:name="X651afaf0a6b51c82bb3059394a4a9fc18d7dc89"/>
    <w:p>
      <w:pPr>
        <w:pStyle w:val="Heading2"/>
      </w:pPr>
      <w:r>
        <w:t xml:space="preserve">Slide 5: Technological Integration and Digitalization</w:t>
      </w:r>
    </w:p>
    <w:p>
      <w:pPr>
        <w:pStyle w:val="FirstParagraph"/>
      </w:pPr>
      <w:r>
        <w:rPr>
          <w:bCs/>
          <w:b/>
        </w:rPr>
        <w:t xml:space="preserve">Digital Twins:</w:t>
      </w:r>
      <w:r>
        <w:br/>
      </w:r>
      <w:r>
        <w:t xml:space="preserve">The modern</w:t>
      </w:r>
      <w:r>
        <w:t xml:space="preserve"> </w:t>
      </w:r>
      <w:r>
        <w:t xml:space="preserve">Petroleum Engineer</w:t>
      </w:r>
    </w:p>
    <w:p>
      <w:pPr>
        <w:pStyle w:val="BodyText"/>
      </w:pPr>
      <w:r>
        <w:rPr>
          <w:bCs/>
          <w:b/>
        </w:rPr>
        <w:t xml:space="preserve">Data Analytics:</w:t>
      </w:r>
      <w:r>
        <w:br/>
      </w:r>
      <w:r>
        <w:t xml:space="preserve">Big data is transforming the industry. Engineers must interpret vast amounts of seismic and production data to optimize operations. For students in</w:t>
      </w:r>
      <w:r>
        <w:t xml:space="preserve"> </w:t>
      </w:r>
      <w:r>
        <w:t xml:space="preserve">Italy Naples</w:t>
      </w:r>
      <w:r>
        <w:t xml:space="preserve">, integrating coding skills (Python, R) with traditional engineering principles is no longer optional; it is a requirement for employability.</w:t>
      </w:r>
    </w:p>
    <w:bookmarkEnd w:id="24"/>
    <w:bookmarkStart w:id="25" w:name="slide-6-the-energy-transition-and-ccs"/>
    <w:p>
      <w:pPr>
        <w:pStyle w:val="Heading2"/>
      </w:pPr>
      <w:r>
        <w:t xml:space="preserve">Slide 6: The Energy Transition and CCS</w:t>
      </w:r>
    </w:p>
    <w:p>
      <w:pPr>
        <w:pStyle w:val="FirstParagraph"/>
      </w:pPr>
      <w:r>
        <w:rPr>
          <w:bCs/>
          <w:b/>
        </w:rPr>
        <w:t xml:space="preserve">Redefining the Career Path:</w:t>
      </w:r>
      <w:r>
        <w:br/>
      </w:r>
      <w:r>
        <w:t xml:space="preserve">The most critical aspect of modern petroleum engineering is its role in the energy transition. A future-proof</w:t>
      </w:r>
      <w:r>
        <w:t xml:space="preserve"> </w:t>
      </w:r>
      <w:r>
        <w:t xml:space="preserve">Petroleum Engineer</w:t>
      </w:r>
      <w:r>
        <w:t xml:space="preserve"> </w:t>
      </w:r>
      <w:r>
        <w:t xml:space="preserve">must be adept at Carbon Capture, Utilization, and Storage (CCUS). This involves repurposing depleted oil and gas reservoirs for carbon storage.</w:t>
      </w:r>
    </w:p>
    <w:p>
      <w:pPr>
        <w:pStyle w:val="BodyText"/>
      </w:pPr>
      <w:r>
        <w:rPr>
          <w:bCs/>
          <w:b/>
        </w:rPr>
        <w:t xml:space="preserve">Opportunities in the Mediterranean:</w:t>
      </w:r>
      <w:r>
        <w:br/>
      </w:r>
      <w:r>
        <w:t xml:space="preserve">The geology of the Mediterranean basin, including areas offshore from</w:t>
      </w:r>
      <w:r>
        <w:t xml:space="preserve"> </w:t>
      </w:r>
      <w:r>
        <w:t xml:space="preserve">Italy Naples</w:t>
      </w:r>
      <w:r>
        <w:t xml:space="preserve">, holds significant potential for CO2 storage. Engineers skilled in reservoir characterization are essential to identify safe injection sites. This represents a massive growth area for our profession, allowing us to leverage existing expertise while contributing to climate goals.</w:t>
      </w:r>
    </w:p>
    <w:bookmarkEnd w:id="25"/>
    <w:bookmarkStart w:id="26" w:name="X6d80e84aacc6a9afe84917f2cb972f306b579cf"/>
    <w:p>
      <w:pPr>
        <w:pStyle w:val="Heading2"/>
      </w:pPr>
      <w:r>
        <w:t xml:space="preserve">Slide 7: Educational Pathways and Local Institutions</w:t>
      </w:r>
    </w:p>
    <w:p>
      <w:pPr>
        <w:pStyle w:val="FirstParagraph"/>
      </w:pPr>
      <w:r>
        <w:rPr>
          <w:bCs/>
          <w:b/>
        </w:rPr>
        <w:t xml:space="preserve">Leveraging Local Resources:</w:t>
      </w:r>
      <w:r>
        <w:br/>
      </w:r>
      <w:r>
        <w:t xml:space="preserve">The University of Naples Federico II is a premier institution for engineering studies in Southern Europe. Collaborations between academia and industry in the region provide unique internship opportunities for students.</w:t>
      </w:r>
    </w:p>
    <w:p>
      <w:pPr>
        <w:pStyle w:val="BodyText"/>
      </w:pPr>
      <w:r>
        <w:rPr>
          <w:bCs/>
          <w:b/>
        </w:rPr>
        <w:t xml:space="preserve">Continuing Education:</w:t>
      </w:r>
      <w:r>
        <w:br/>
      </w:r>
      <w:r>
        <w:t xml:space="preserve">To remain competitive, a</w:t>
      </w:r>
      <w:r>
        <w:t xml:space="preserve"> </w:t>
      </w:r>
      <w:r>
        <w:t xml:space="preserve">Petroleum Engineer</w:t>
      </w:r>
      <w:r>
        <w:t xml:space="preserve"> </w:t>
      </w:r>
      <w:r>
        <w:t xml:space="preserve">must engage in lifelong learning. Professional certifications in offshore safety, project management (PMP), and environmental science are highly recommended. Networking with local chapters of international engineering societies based in Naples is vital for career advancement.</w:t>
      </w:r>
    </w:p>
    <w:bookmarkEnd w:id="26"/>
    <w:bookmarkStart w:id="27" w:name="X614bcb18c6f61c35358e727c3d5f6b1d73b28ac"/>
    <w:p>
      <w:pPr>
        <w:pStyle w:val="Heading2"/>
      </w:pPr>
      <w:r>
        <w:t xml:space="preserve">Slide 8: Challenges and Ethical Responsibilities</w:t>
      </w:r>
    </w:p>
    <w:p>
      <w:pPr>
        <w:pStyle w:val="FirstParagraph"/>
      </w:pPr>
      <w:r>
        <w:rPr>
          <w:bCs/>
          <w:b/>
        </w:rPr>
        <w:t xml:space="preserve">Social License to Operate:</w:t>
      </w:r>
      <w:r>
        <w:br/>
      </w:r>
      <w:r>
        <w:t xml:space="preserve">In a region as historically rich and environmentally sensitive as Naples, the social license to operate is paramount. The public perception of the industry affects project viability. Engineers must communicate transparently about safety measures and environmental protections.</w:t>
      </w:r>
    </w:p>
    <w:p>
      <w:pPr>
        <w:pStyle w:val="BodyText"/>
      </w:pPr>
      <w:r>
        <w:rPr>
          <w:bCs/>
          <w:b/>
        </w:rPr>
        <w:t xml:space="preserve">Sustainability Ethics:</w:t>
      </w:r>
      <w:r>
        <w:br/>
      </w:r>
      <w:r>
        <w:t xml:space="preserve">The ethical duty of a</w:t>
      </w:r>
      <w:r>
        <w:t xml:space="preserve"> </w:t>
      </w:r>
      <w:r>
        <w:t xml:space="preserve">Petroleum Engineer</w:t>
      </w:r>
      <w:r>
        <w:t xml:space="preserve"> </w:t>
      </w:r>
      <w:r>
        <w:t xml:space="preserve">extends beyond profit margins. It includes minimizing ecological footprints and ensuring community safety. In Italy, this means respecting both the natural heritage and the urban fabric of cities like Naples. Ethical engineering practices build trust and ensure long-term project success.</w:t>
      </w:r>
    </w:p>
    <w:bookmarkEnd w:id="27"/>
    <w:bookmarkStart w:id="28" w:name="X059794fae8d50a3b3f1aec0bf6384e361b51efc"/>
    <w:p>
      <w:pPr>
        <w:pStyle w:val="Heading2"/>
      </w:pPr>
      <w:r>
        <w:t xml:space="preserve">Slide 9: Future Outlook for Professionals in Southern Europe</w:t>
      </w:r>
    </w:p>
    <w:p>
      <w:pPr>
        <w:pStyle w:val="FirstParagraph"/>
      </w:pPr>
      <w:r>
        <w:rPr>
          <w:bCs/>
          <w:b/>
        </w:rPr>
        <w:t xml:space="preserve">Growth Areas:</w:t>
      </w:r>
      <w:r>
        <w:br/>
      </w:r>
      <w:r>
        <w:t xml:space="preserve">The next decade will see a shift from pure extraction to integrated energy management. Engineers who specialize in geothermal energy, hydrogen production from natural gas with CCS, and grid integration will be in high demand.</w:t>
      </w:r>
    </w:p>
    <w:p>
      <w:pPr>
        <w:pStyle w:val="BodyText"/>
      </w:pPr>
      <w:r>
        <w:rPr>
          <w:bCs/>
          <w:b/>
        </w:rPr>
        <w:t xml:space="preserve">Naples as a Innovation Hub:</w:t>
      </w:r>
      <w:r>
        <w:br/>
      </w:r>
      <w:r>
        <w:t xml:space="preserve">We envision</w:t>
      </w:r>
      <w:r>
        <w:t xml:space="preserve"> </w:t>
      </w:r>
      <w:r>
        <w:t xml:space="preserve">Italy Naples</w:t>
      </w:r>
      <w:r>
        <w:t xml:space="preserve"> </w:t>
      </w:r>
      <w:r>
        <w:t xml:space="preserve">becoming a hub for Mediterranean energy innovation. By hosting conferences and fostering start-ups focused on clean tech, the region can attract top-tier talent. The local ecosystem supports startups that apply engineering principles to sustainability problems.</w:t>
      </w:r>
    </w:p>
    <w:bookmarkEnd w:id="28"/>
    <w:bookmarkStart w:id="29" w:name="slide-10-conclusion-and-call-to-action"/>
    <w:p>
      <w:pPr>
        <w:pStyle w:val="Heading2"/>
      </w:pPr>
      <w:r>
        <w:t xml:space="preserve">Slide 10: Conclusion and Call to Action</w:t>
      </w:r>
    </w:p>
    <w:p>
      <w:pPr>
        <w:pStyle w:val="FirstParagraph"/>
      </w:pPr>
      <w:r>
        <w:rPr>
          <w:bCs/>
          <w:b/>
        </w:rPr>
        <w:t xml:space="preserve">Summary:</w:t>
      </w:r>
      <w:r>
        <w:br/>
      </w:r>
      <w:r>
        <w:t xml:space="preserve">The profession of the</w:t>
      </w:r>
      <w:r>
        <w:t xml:space="preserve"> </w:t>
      </w:r>
      <w:r>
        <w:t xml:space="preserve">Petroleum Engineer</w:t>
      </w:r>
      <w:r>
        <w:t xml:space="preserve"> </w:t>
      </w:r>
      <w:r>
        <w:t xml:space="preserve">is evolving rapidly. It requires adaptability, technical prowess, and a deep commitment to sustainability.</w:t>
      </w:r>
    </w:p>
    <w:p>
      <w:pPr>
        <w:pStyle w:val="BodyText"/>
      </w:pPr>
      <w:r>
        <w:rPr>
          <w:bCs/>
          <w:b/>
        </w:rPr>
        <w:t xml:space="preserve">Actionable Steps for Audience:</w:t>
      </w:r>
      <w:r>
        <w:br/>
      </w:r>
      <w:r>
        <w:t xml:space="preserve">We encourage students and professionals in</w:t>
      </w:r>
      <w:r>
        <w:t xml:space="preserve"> </w:t>
      </w:r>
      <w:r>
        <w:t xml:space="preserve">Italy Naples</w:t>
      </w:r>
      <w:r>
        <w:t xml:space="preserve"> </w:t>
      </w:r>
      <w:r>
        <w:t xml:space="preserve">to embrace interdisciplinary learning. Seek internships that focus on both traditional operations and new energy technologies. Engage with the local community to understand regional energy needs.</w:t>
      </w:r>
    </w:p>
    <w:p>
      <w:pPr>
        <w:pStyle w:val="BodyText"/>
      </w:pPr>
      <w:r>
        <w:rPr>
          <w:bCs/>
          <w:b/>
        </w:rPr>
        <w:t xml:space="preserve">Final Thought:</w:t>
      </w:r>
      <w:r>
        <w:br/>
      </w:r>
      <w:r>
        <w:t xml:space="preserve">The future of energy is not about abandoning petroleum engineering, but rather reimagining it. By leveraging the strategic advantages of</w:t>
      </w:r>
      <w:r>
        <w:t xml:space="preserve"> </w:t>
      </w:r>
      <w:r>
        <w:t xml:space="preserve">Italy Naples</w:t>
      </w:r>
      <w:r>
        <w:t xml:space="preserve">, we can lead the Mediterranean region toward a more sustainable and efficient energy future.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Petroleum Engineering in Italy Naples</dc:title>
  <dc:creator/>
  <dc:language>en</dc:language>
  <cp:keywords/>
  <dcterms:created xsi:type="dcterms:W3CDTF">2026-07-29T20:27:00Z</dcterms:created>
  <dcterms:modified xsi:type="dcterms:W3CDTF">2026-07-29T20:27:00Z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