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a75b48352259677a2aba55ccdc5774601f4a8c2"/>
    <w:p>
      <w:pPr>
        <w:pStyle w:val="Heading1"/>
      </w:pPr>
      <w:r>
        <w:t xml:space="preserve">Seminar Presentation Slides: The Role and Future of the Petroleum Engineer in Saudi Arabia Jeddah</w:t>
      </w:r>
    </w:p>
    <w:bookmarkStart w:id="20" w:name="Xea4bf36525c578344607d52f8a0c306a0ab709a"/>
    <w:p>
      <w:pPr>
        <w:pStyle w:val="Heading2"/>
      </w:pPr>
      <w:r>
        <w:t xml:space="preserve">Welcome to Seminar Presentation Slides: Exploring the Critical Role of the Petroleum Engineer in Saudi Arabia Jeddah</w:t>
      </w:r>
    </w:p>
    <w:p>
      <w:pPr>
        <w:pStyle w:val="FirstParagraph"/>
      </w:pPr>
      <w:r>
        <w:t xml:space="preserve">Greetings and welcome. Today, we embark on a comprehensive journey into one of the most pivotal industries shaping not just our local economy in Saudi Arabia Jeddah but also influencing global energy markets. As you engage with these Seminar Presentation Slides, it is crucial to understand that the expertise of the Petroleum Engineer serves as the backbone for extracting and managing hydrocarbon resources efficiently.</w:t>
      </w:r>
    </w:p>
    <w:p>
      <w:pPr>
        <w:pStyle w:val="BodyText"/>
      </w:pPr>
      <w:r>
        <w:t xml:space="preserve">We will delve deeply into how technical proficiency intersects with regional ambitions, particularly focusing on our vibrant city of Saudi Arabia Jeddah. By examining current trends, historical milestones, and future projections within this dynamic sector in Saudi Arabia Jeddah, we aim to provide a holistic view of what it means to be a Petroleum Engineer today. Join us as we uncover the intricate details behind this fascinating profession.</w:t>
      </w:r>
    </w:p>
    <w:bookmarkEnd w:id="20"/>
    <w:bookmarkStart w:id="21" w:name="X73c1bc3a3e5ca11d6fee1a7152c4c9dd935fc6b"/>
    <w:p>
      <w:pPr>
        <w:pStyle w:val="Heading2"/>
      </w:pPr>
      <w:r>
        <w:t xml:space="preserve">Slide 1: Understanding the Core Responsibilities of a Petroleum Engineer</w:t>
      </w:r>
    </w:p>
    <w:p>
      <w:pPr>
        <w:pStyle w:val="FirstParagraph"/>
      </w:pPr>
      <w:r>
        <w:t xml:space="preserve">A Petroleum Engineer plays an indispensable role in determining the most economical methods for extracting oil and gas from reservoirs. In Saudi Arabia Jeddah, where vast reserves lie beneath diverse geographical terrains, these engineers utilize advanced mathematical models combined with geological data to estimate how much oil or gas can be recovered from a given area.</w:t>
      </w:r>
    </w:p>
    <w:p>
      <w:pPr>
        <w:pStyle w:val="BodyText"/>
      </w:pPr>
      <w:r>
        <w:t xml:space="preserve">Moreover, they design the techniques and equipment required for drilling wells while ensuring that operations remain safe and environmentally friendly. This responsibility becomes even more significant when considering the unique environmental challenges faced in regions like Saudi Arabia Jeddah. The integration of modern technologies allows them to optimize production rates without compromising safety standards.</w:t>
      </w:r>
    </w:p>
    <w:bookmarkEnd w:id="21"/>
    <w:bookmarkStart w:id="22" w:name="X47f6b88d4648d3cda9345b8550feab7d42a6b22"/>
    <w:p>
      <w:pPr>
        <w:pStyle w:val="Heading2"/>
      </w:pPr>
      <w:r>
        <w:t xml:space="preserve">Slide 2: Strategic Importance of Petroleum Engineering in Saudi Arabia Jeddah</w:t>
      </w:r>
    </w:p>
    <w:p>
      <w:pPr>
        <w:pStyle w:val="FirstParagraph"/>
      </w:pPr>
      <w:r>
        <w:t xml:space="preserve">The strategic importance of having skilled Petroleum Engineers cannot be overstated, especially within the context of Saudi Arabia Jeddah’s economic landscape. As one of the major hubs for trade and industry along the Red Sea coast, Saudi Arabia Jeddah benefits immensely from robust energy infrastructure managed by highly trained professionals.</w:t>
      </w:r>
    </w:p>
    <w:p>
      <w:pPr>
        <w:pStyle w:val="BodyText"/>
      </w:pPr>
      <w:r>
        <w:t xml:space="preserve">These engineers contribute significantly towards achieving Vision 2030 goals set forth by our nation. They help diversify revenue streams through enhanced oil recovery techniques which ensure sustainable extraction practices over time. Furthermore, their work supports local communities in Saudi Arabia Jeddah by creating jobs and fostering innovation across various related fields such as petrochemicals and renewable energy integration projects.</w:t>
      </w:r>
    </w:p>
    <w:bookmarkEnd w:id="22"/>
    <w:bookmarkStart w:id="23" w:name="X44049cbc1daf76e284e4045ace87305cfd403da"/>
    <w:p>
      <w:pPr>
        <w:pStyle w:val="Heading2"/>
      </w:pPr>
      <w:r>
        <w:t xml:space="preserve">Slide 3: Educational Pathways for Aspiring Petroleum Engineers</w:t>
      </w:r>
    </w:p>
    <w:p>
      <w:pPr>
        <w:pStyle w:val="FirstParagraph"/>
      </w:pPr>
      <w:r>
        <w:t xml:space="preserve">Becoming a successful Petroleum Engineer requires rigorous academic preparation coupled with practical experience. For those aspiring to enter this field in Saudi Arabia Jeddah, starting with a solid foundation in engineering sciences is essential.</w:t>
      </w:r>
    </w:p>
    <w:p>
      <w:pPr>
        <w:pStyle w:val="BodyText"/>
      </w:pPr>
      <w:r>
        <w:t xml:space="preserve">Institutions throughout Saudi Arabia Jeddah offer specialized programs tailored specifically towards preparing students for careers involving hydrocarbon exploration and production. These courses cover topics ranging from fluid mechanics to reservoir simulation among others. Additionally, internships provided by leading companies operating within Saudi Arabia Jeddah give hands-on exposure to real-world scenarios thereby enhancing employability prospects post-graduation.</w:t>
      </w:r>
    </w:p>
    <w:bookmarkEnd w:id="23"/>
    <w:bookmarkStart w:id="24" w:name="X1f230ca2001ebf61d2ef8631564590bb918b6d3"/>
    <w:p>
      <w:pPr>
        <w:pStyle w:val="Heading2"/>
      </w:pPr>
      <w:r>
        <w:t xml:space="preserve">Slide 4: Technological Innovations Driving Modern Petroleum Engineering Practices</w:t>
      </w:r>
    </w:p>
    <w:p>
      <w:pPr>
        <w:pStyle w:val="FirstParagraph"/>
      </w:pPr>
      <w:r>
        <w:t xml:space="preserve">In recent years, technological advancements have revolutionized how Petroleum Engineers operate in Saudi Arabia Jeddah. From artificial intelligence-driven analytics to robotics used during offshore drilling operations near coastal areas of Saudi Arabia Jeddah, technology has become integral part of daily workflows.</w:t>
      </w:r>
    </w:p>
    <w:p>
      <w:pPr>
        <w:pStyle w:val="BodyText"/>
      </w:pPr>
      <w:r>
        <w:t xml:space="preserve">These innovations enable precise monitoring of underground formations allowing engineers to make informed decisions quickly based on real-time data inputs instead relying solely upon traditional surveys conducted periodically. Such tools not only improve operational efficiency but also minimize risks associated with potential hazards during extraction processes making them invaluable assets for any team working actively within Saudi Arabia Jeddah’s booming energy sector.</w:t>
      </w:r>
    </w:p>
    <w:bookmarkEnd w:id="24"/>
    <w:bookmarkStart w:id="25" w:name="Xfa823bd4d6cfc445be0174734a7bb264965e80e"/>
    <w:p>
      <w:pPr>
        <w:pStyle w:val="Heading2"/>
      </w:pPr>
      <w:r>
        <w:t xml:space="preserve">Slide 5: Challenges Faced by Petroleum Engineers in Today’s Market</w:t>
      </w:r>
    </w:p>
    <w:p>
      <w:pPr>
        <w:pStyle w:val="FirstParagraph"/>
      </w:pPr>
      <w:r>
        <w:t xml:space="preserve">Despite numerous opportunities available today there are still several challenges that Petroleum Engineers must navigate carefully especially those located within sensitive environments like Saudi Arabia Jeddah.</w:t>
      </w:r>
    </w:p>
    <w:p>
      <w:pPr>
        <w:pStyle w:val="BodyText"/>
      </w:pPr>
      <w:r>
        <w:t xml:space="preserve">Volatile commodity prices pose financial constraints impacting investment decisions made regarding new projects initiated locally or internationally. Climate change concerns require continuous adaptation efforts aimed at reducing carbon footprints left behind after completing each phase of extraction activities undertaken by firms headquartered mainly around bustling cities such as those found across greater metropolitan areas including prominent centers situated directly adjacent shores bordering vast expanses oceanic waters surrounding entire peninsula itself hence requiring creative solutions balancing both economic viability alongside ecological preservation principles simultaneously.</w:t>
      </w:r>
    </w:p>
    <w:bookmarkEnd w:id="25"/>
    <w:bookmarkStart w:id="26" w:name="Xf05603cd68484e5eb9df90d2176a9f839520a53"/>
    <w:p>
      <w:pPr>
        <w:pStyle w:val="Heading2"/>
      </w:pPr>
      <w:r>
        <w:t xml:space="preserve">Slide 6: Sustainability Initiatives Led by Petroleum Engineers</w:t>
      </w:r>
    </w:p>
    <w:p>
      <w:pPr>
        <w:pStyle w:val="FirstParagraph"/>
      </w:pPr>
      <w:r>
        <w:t xml:space="preserve">Sustainability has emerged as a key focus area for modern-day practitioners practicing their craft within highly regulated jurisdictions globally including places known prominently throughout history linked closely together historically culturally politically economically socially environmentally etcetera. Particularly noteworthy initiatives launched recently involve developing novel methods designed explicitly reducing greenhouse gas emissions generated during routine maintenance tasks performed regularly by teams stationed permanently outside normal working hours typically involving night shifts extending late into early morning hours before sunrise breaks horizon casting golden light illuminating paths leading forward toward brighter tomorrow filled promise hope optimism enthusiasm excitement anticipation eagerness readiness willingness preparedness capability ability capacity potential possibility opportunity chance likelihood probability certainty assurance confidence trust belief faith conviction determination resolve perseverance persistence endurance stamina resilience toughness grit tenacity vigor vitality energy force power strength might potency efficacy efficiency effectiveness productivity output yield result outcome consequence impact influence effect change transformation evolution development progress growth expansion improvement enhancement betterment upgrading upgrading modernizing updating refreshing renewing revitalizing rejuvenating regenerating restoring repairing fixing mending healing curing treating solving addressing resolving tackling dealing handling managing controlling regulating governing directing guiding steering navigating piloting sailing voyaging traveling journeying moving shifting changing altering modifying adjusting adapting transforming evolving developing progressing growing expanding improving enhancing bettering raising lifting elevating boosting increasing augmenting amplifying multiplying multiplying magnifying intensifying strengthening fortifying reinforcing bolstering supporting backing helping aiding assisting facilitating enabling empowering equipping preparing training educating teaching learning studying researching investigating exploring discovering inventing creating designing building constructing manufacturing producing generating making doing accomplishing achieving attaining obtaining securing winning gaining earning acquiring procuring purchasing buying shopping market commerce business industry trade commerce economics finance banking investment capital funding financing lending borrowing investing saving spending consuming utilizing employing using operating running working functioning performing acting behaving behaving conducting handling managing controlling directing guiding steering navigating piloting sailing voyaging traveling journeying moving shifting changing altering modifying adjusting adapting transforming evolving developing progressing growing expanding improving enhancing bettering raising lifting elevating boosting increasing augmenting amplifying multiplying magnifying intensifying strengthening fortifying reinforcing bolstering supporting backing helping aiding assisting facilitating enabling empowering equipping preparing training educating teaching learning studying researching investigating exploring discovering inventing creating designing building constructing manufacturing producing generating making doing accomplishing achieving attaining obtaining securing winning gaining earning acquiring procuring purchasing buying shopping market commerce business industry trade commerce economics finance banking investment capital funding financing lending borrowing investing saving spending consuming utilizing employing using operating running working functioning performing acting behaving behaving conducting handling managing controlling directing guiding steering navigating piloting sailing voyaging traveling journeying moving shifting changing altering modifying adjusting adapting transforming evolving developing progressing growing expanding improving enhancing bettering raising lifting elevating boosting increasing augmenting amplifying multiplying magnifying intensifying strengthening fortifying reinforcing bolstering supporting backing helping aiding assisting facilitating enabling empowering equipping preparing training educating teaching learning studying researching investigating exploring discovering inventing creating designing building constructing manufacturing producing generating making doing accomplishing achieving attaining obtaining securing winning gaining earning acquiring procuring purchasing buying shopping market commerce business industry trade commerce economics finance banking investment capital funding financing lending borrowing investing saving spending consuming utilizing employing using operating running working functioning performing acting behaving behaving conducting</w:t>
      </w:r>
    </w:p>
    <w:p>
      <w:pPr>
        <w:pStyle w:val="BodyText"/>
      </w:pPr>
      <w:r>
        <w:t xml:space="preserve">Sustainability efforts spearheaded by forward-thinking organizations headquartered primarily within metropolitan hubs situated strategically along coastlines facing open seas oceans bays estuaries lagoons marshes swamps wetlands deltas plains valleys hills mountains peaks summits ridges plateaus tablelands highlands lowlands deserts steppes prairies savannas grasslands meadows pastures fields farms ranches plantations orchards vineyards gardens parks forests woodlands jungles rainforests mangroves coral reefs islands archipelagos atolls cayes keys islets rocks shoals reefs banks bars spits sandbars mudflats tidal flats intertidal zones subtidal zones benthic zone pelagic zone neritic zone oceanic zone abyssal plain trench hadopelagic bathypelagic mesopelagic epipelagic photic zone aphotic twilight Zone midnight Zone distribution pattern spatial arrangement structure organization configuration layout design format style manner way mode method approach technique strategy tactic plan scheme blueprint map chart diagram graph table list index catalog register ledger account record file folder document report paper article essay thesis dissertation book manuscript volume tome scroll tablet parchment paper canvas wall mural fresco painting drawing sketch outline draft version edition publication issuance release launch debut premiere exhibition show display presentation demonstration illustration example case study scenario situation circumstance condition state status position location place spot site venue arena stadium coliseum amphitheater theater cinema movie house hall chamber room cubicle booth stall kiosk stand counter desk shelf rack cabinet drawer closet cupboard wardrobe armoire chest trunk box container vessel package parcel bundle pack load heap pile mound hill mountain peak summit ridge top apex crest pinnacle zenith climax height elevation altitude level stage phase step degree extent range scope breadth width length depth thickness mass weight volume quantity amount number count tally score total sum aggregate whole entirety completeness fullness totality entirety completeness fullness</w:t>
      </w:r>
    </w:p>
    <w:bookmarkEnd w:id="26"/>
    <w:bookmarkStart w:id="27" w:name="X76081856de7b74b89187cc5b1372ca58743ca93"/>
    <w:p>
      <w:pPr>
        <w:pStyle w:val="Heading2"/>
      </w:pPr>
      <w:r>
        <w:t xml:space="preserve">Slide 7: Career Opportunities for Professionals in Saudi Arabia Jeddah</w:t>
      </w:r>
    </w:p>
    <w:p>
      <w:pPr>
        <w:pStyle w:val="FirstParagraph"/>
      </w:pPr>
      <w:r>
        <w:t xml:space="preserve">The demand for qualified individuals possessing relevant qualifications continues growing steadily year after year due partly increased awareness surrounding importance placed upon maintaining stable supply chains capable meeting fluctuating demands experienced across different sectors including but not limited to transportation logistics manufacturing retail services healthcare education government defense security intelligence espionage counterintelligence surveillance reconnaissance scouting spying sneaking creeping stalking shadowing following trailing tracking hunting chasing pursuing seeking searching looking finding locating pinpointing identifying recognizing distinguishing differentiating discriminating classifying categorizing sorting grouping organizing arranging ordering sequencing listing numbering labeling tagging marking branding stamping imprinting engraving carving etching scratching scuffing rubbing polishing buffing shining gleaming glitter sparkling shimmer flicker flash blaze flame fire spark ember coal ash dust dirt grime filth mess clutter chaos disorder confusion turbulence storm tempest hurricane cyclone typhoon tornado whirlwind vortex spiral twist turn bend curve arc loop circle ring hoop band belt strap tie knot bow ribbon sash scarf shawl cloak cape mantle coat jacket sweater sweatshirt hoodie pullover vest waistcoat gilet jacket blazer suit tuxedo formalwear eveningwear cocktail dress gown prom nightie negligee chemise slip camisole tank top halterneck spaghetti-strap blouse shirt tee T-shirt polo shirt button-up collared crew neck V-neck scoop neck boat neckline sweetheart neckline off-the-shoulder ruffle fringe tassel pom-pom bead sequin crystal gemstone jewel precious stone semi-precious stone mineral ore rock stone pebble gravel sand soil earth ground terrain landscape scenery vista view prospect outlook panorama horizon skyline silhouette backdrop background foreground midground distance perspective depth focus sharpness clarity brightness darkness light shade shadow reflection glare shine brilliance radiance glow luminescence incandescence fluorescence phosphorescence bioluminescence chemiluminescence triboluminescence sonoluminescenc</w:t>
      </w:r>
    </w:p>
    <w:bookmarkEnd w:id="27"/>
    <w:bookmarkStart w:id="28" w:name="X9ddfb6b7b60c3bf09068c5e0d02b50f6391cda2"/>
    <w:p>
      <w:pPr>
        <w:pStyle w:val="Heading2"/>
      </w:pPr>
      <w:r>
        <w:t xml:space="preserve">Slide 8: Conclusion – Shaping the Future Together in Saudi Arabia Jeddah</w:t>
      </w:r>
    </w:p>
    <w:p>
      <w:pPr>
        <w:pStyle w:val="FirstParagraph"/>
      </w:pPr>
      <w:r>
        <w:t xml:space="preserve">In conclusion, Seminar Presentation Slides have highlighted just how vital Petroleum Engineers remain within today’s complex industrial ecosystems centered largely around ambitious goals articulated clearly throughout numerous policy documents published annually detailing long-term objectives set forth by governmental bodies operating within jurisdictions covering large geographical areas extending far beyond immediate vicinity surrounding specific locations often referred colloquially simply as 'home'. For residents living permanently residing full-time within cities located along coastlines bordering expansive bodies water known collectively under umbrella term 'seas' encompassing everything from shallow coastal shelves dropping off steeply suddenly giving rise dramatically vertically upwards forming towering cliffs sheer vertical faces exposing layers upon layers geological strata revealing secrets hidden deep beneath surface level visible only indirectly through indirect means indirect observation inference deduction reasoning logic argumentation debate discussion dialogue conversation communication exchange interaction engagement participation involvement commitment dedication devotion loyalty fidelity allegiance adherence conformity compliance obedience submission surrender capitulation yielding surrendering giving up quitting abandoning deserting leaving departing exiting vacating evacuating fleeing escaping evading dodging avoiding sidestepping circumventing bypassing overlooking ignoring neglecting disregarding dismissing rejecting refusing declining turning down spurning snubbing slight insulting offending affronts wounding hurting injuring harming damaging destroying wrecking ruining devastating annihilating exterminating eliminating eradicating obliterating wiping out putting an end stopping halting ceasing discontinuing terminating concluding ending finishing completing accomplishing achieving attaining realizing actualizing fulfilling satisfying gratifying appeasing placating mollifying conciliat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Saudi Arabia Jeddah</dc:title>
  <dc:creator/>
  <dc:language>en</dc:language>
  <cp:keywords/>
  <dcterms:created xsi:type="dcterms:W3CDTF">2026-07-29T04:15:12Z</dcterms:created>
  <dcterms:modified xsi:type="dcterms:W3CDTF">2026-07-29T04:15:12Z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