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Strategic Evolution and Technical Excellence of the Petroleum Engineer in United Arab Emirates Abu Dhabi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r>
        <w:pict>
          <v:rect style="width:0;height:1.5pt" o:hralign="center" o:hrstd="t" o:hr="t"/>
        </w:pict>
      </w:r>
    </w:p>
    <w:bookmarkEnd w:id="20"/>
    <w:bookmarkStart w:id="21" w:name="X5b401292a8eb42a146ae6719445903268ec8d85"/>
    <w:p>
      <w:pPr>
        <w:pStyle w:val="Heading2"/>
      </w:pPr>
      <w:r>
        <w:t xml:space="preserve">Seminar Presentation Slides: Introduction and Context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regarding the critical role of engineering within the energy sector.</w:t>
      </w:r>
    </w:p>
    <w:p>
      <w:pPr>
        <w:numPr>
          <w:ilvl w:val="0"/>
          <w:numId w:val="1001"/>
        </w:numPr>
        <w:pStyle w:val="Compact"/>
      </w:pPr>
      <w:r>
        <w:t xml:space="preserve">The focus of this presentation is strictly centered on United Arab Emirates Abu Dhabi, a global powerhouse in hydrocarbon production.</w:t>
      </w:r>
    </w:p>
    <w:p>
      <w:pPr>
        <w:numPr>
          <w:ilvl w:val="0"/>
          <w:numId w:val="1001"/>
        </w:numPr>
        <w:pStyle w:val="Compact"/>
      </w:pPr>
      <w:r>
        <w:t xml:space="preserve">We will explore how the modern Petroleum Engineer adapts to both traditional extraction methods and emerging sustainability goals.</w:t>
      </w:r>
    </w:p>
    <w:p>
      <w:pPr>
        <w:numPr>
          <w:ilvl w:val="0"/>
          <w:numId w:val="1001"/>
        </w:numPr>
        <w:pStyle w:val="Compact"/>
      </w:pPr>
      <w:r>
        <w:t xml:space="preserve">The narrative begins with an appreciation of the geological richness found beneath United Arab Emirates Abu Dhabi, which has served as the economic backbone for decades.</w:t>
      </w:r>
    </w:p>
    <w:bookmarkEnd w:id="21"/>
    <w:bookmarkStart w:id="22" w:name="X966dc8c0cb9b7eb27a317c83cbe5ba7916c84e5"/>
    <w:p>
      <w:pPr>
        <w:pStyle w:val="Heading2"/>
      </w:pPr>
      <w:r>
        <w:t xml:space="preserve">Seminar Presentation Slides: The Strategic Importance of Abu Dhabi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Backbone: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Global Stability:</w:t>
      </w:r>
      <w:r>
        <w:t xml:space="preserve">The stability of global energy markets is heavily influenced by the production decisions made within United Arab Emirates Abu Dhabi.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Sovereign Wealth:</w:t>
      </w:r>
      <w:r>
        <w:t xml:space="preserve"> </w:t>
      </w:r>
      <w:r>
        <w:t xml:space="preserve">The revenues generated from hydrocarbon exports allow for massive infrastructure development and social welfare programs across the nation.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Technological Hub:</w:t>
      </w:r>
      <w:r>
        <w:t xml:space="preserve">The region has transformed into a testing ground for advanced extraction technologies, making it a prime location for Petroleum Engineers to innovate.</w:t>
      </w:r>
    </w:p>
    <w:bookmarkEnd w:id="22"/>
    <w:bookmarkStart w:id="23" w:name="X75b34133137e43da97219f75891aed2a2701409"/>
    <w:p>
      <w:pPr>
        <w:pStyle w:val="Heading2"/>
      </w:pPr>
      <w:r>
        <w:t xml:space="preserve">Seminar Presentation Slides: Defining the Petroleum Engineer</w:t>
      </w:r>
    </w:p>
    <w:p>
      <w:pPr>
        <w:numPr>
          <w:ilvl w:val="0"/>
          <w:numId w:val="1003"/>
        </w:numPr>
        <w:pStyle w:val="Compact"/>
      </w:pPr>
      <w:r>
        <w:t xml:space="preserve">A Petroleum Engineer is a specialized professional who focuses on the activities related to the production of liquids and gases such as crude oil, natural gas, or other liquid hydrocarbons.</w:t>
      </w:r>
    </w:p>
    <w:p>
      <w:pPr>
        <w:numPr>
          <w:ilvl w:val="0"/>
          <w:numId w:val="1003"/>
        </w:numPr>
        <w:pStyle w:val="Compact"/>
      </w:pPr>
      <w:r>
        <w:t xml:space="preserve">This role involves determining the best commercial techniques for extracting energy-bearing fluid from rock formations.</w:t>
      </w:r>
    </w:p>
    <w:p>
      <w:pPr>
        <w:numPr>
          <w:ilvl w:val="0"/>
          <w:numId w:val="1003"/>
        </w:numPr>
        <w:pStyle w:val="Compact"/>
      </w:pPr>
      <w:r>
        <w:t xml:space="preserve">In the context of United Arab Emirates Abu Dhabi, this definition expands to include managing reservoirs under extreme thermal and pressure conditions.</w:t>
      </w:r>
    </w:p>
    <w:p>
      <w:pPr>
        <w:numPr>
          <w:ilvl w:val="0"/>
          <w:numId w:val="1003"/>
        </w:numPr>
        <w:pStyle w:val="Compact"/>
      </w:pPr>
      <w:r>
        <w:t xml:space="preserve">The Petroleum Engineer must balance economic viability with environmental stewardship, a challenge that is particularly acute in sensitive desert ecosystems.</w:t>
      </w:r>
    </w:p>
    <w:bookmarkEnd w:id="23"/>
    <w:bookmarkStart w:id="24" w:name="X74ae485b6b5f69acdcb4e512e64125c910c5a01"/>
    <w:p>
      <w:pPr>
        <w:pStyle w:val="Heading2"/>
      </w:pPr>
      <w:r>
        <w:t xml:space="preserve">Seminar Presentation Slides: Core Responsibilities and Technical Challenges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Reservoir Analysis:</w:t>
      </w:r>
      <w:r>
        <w:t xml:space="preserve">The Petroleum Engineer must utilize complex simulation software to model fluid flow through porous media.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Differential Development:</w:t>
      </w:r>
      <w:r>
        <w:t xml:space="preserve">In United Arab Emirates Abu Dhabi, engineers often deal with heterogeneous reservoirs requiring customized completion strategies.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Maintenance and Optimization:</w:t>
      </w:r>
      <w:r>
        <w:t xml:space="preserve">A key duty is maximizing the recovery factor while minimizing operational downtime and costs.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Compliance:</w:t>
      </w:r>
      <w:r>
        <w:t xml:space="preserve">Adhering to international safety standards is non-negotiable, especially when working with high-pressure wells in offshore environments surrounding United Arab Emirates Abu Dhabi.</w:t>
      </w:r>
    </w:p>
    <w:bookmarkEnd w:id="24"/>
    <w:bookmarkStart w:id="25" w:name="X841a83ab8fbf35eeba7ecc6fb9f17c88cf98d54"/>
    <w:p>
      <w:pPr>
        <w:pStyle w:val="Heading2"/>
      </w:pPr>
      <w:r>
        <w:t xml:space="preserve">Seminar Presentation Slides: Innovations in United Arab Emirates Abu Dhabi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Digitalization:</w:t>
      </w:r>
      <w:r>
        <w:t xml:space="preserve">The adoption of Industry 4.0 technologies allows the Petroleum Engineer to leverage big data and artificial intelligence for predictive maintenance.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In-Situ Upgrading:</w:t>
      </w:r>
      <w:r>
        <w:t xml:space="preserve">Pioneering work in United Arab Emirates Abu Dhabi has led to methods that upgrade heavy crude oil underground, a breakthrough requiring immense engineering precision.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Carbon Capture:</w:t>
      </w:r>
      <w:r>
        <w:t xml:space="preserve">The Petroleum Engineer is now increasingly involved in Carbon Capture, Utilization, and Storage (CCUS) projects to mitigate carbon footprints.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Twins:</w:t>
      </w:r>
      <w:r>
        <w:t xml:space="preserve">Create virtual replicas of oil fields to simulate scenarios before implementing them in the physical infrastructure of United Arab Emirates Abu Dhabi.</w:t>
      </w:r>
    </w:p>
    <w:bookmarkEnd w:id="25"/>
    <w:bookmarkStart w:id="26" w:name="X37ba8183677d0d02a68b4792d6fe49afce35df2"/>
    <w:p>
      <w:pPr>
        <w:pStyle w:val="Heading2"/>
      </w:pPr>
      <w:r>
        <w:t xml:space="preserve">Seminar Presentation Slides: Sustainability and Energy Transition</w:t>
      </w:r>
    </w:p>
    <w:p>
      <w:pPr>
        <w:numPr>
          <w:ilvl w:val="0"/>
          <w:numId w:val="1006"/>
        </w:numPr>
        <w:pStyle w:val="Compact"/>
      </w:pPr>
      <w:r>
        <w:t xml:space="preserve">The global shift toward renewable energy does not diminish the need for the Petroleum Engineer; rather, it transforms their role.</w:t>
      </w:r>
    </w:p>
    <w:p>
      <w:pPr>
        <w:numPr>
          <w:ilvl w:val="0"/>
          <w:numId w:val="1006"/>
        </w:numPr>
        <w:pStyle w:val="Compact"/>
      </w:pPr>
      <w:r>
        <w:t xml:space="preserve">In United Arab Emirates Abu Dhabi, engineers are tasked with reducing flaring and methane emissions significantly.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Cleaner Production:</w:t>
      </w:r>
      <w:r>
        <w:t xml:space="preserve">The modern Petroleum Engineer implements technologies that ensure cleaner extraction processes, aligning with the UAE's Net Zero 2050 strategic initiative.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Diversification Support:</w:t>
      </w:r>
      <w:r>
        <w:t xml:space="preserve">Revenue from oil continues to fund renewable projects, a cycle managed by engineering teams ensuring efficient upstream operations.</w:t>
      </w:r>
    </w:p>
    <w:bookmarkEnd w:id="26"/>
    <w:bookmarkStart w:id="27" w:name="X989a983ad4cebed2a41872058dd1d7ed1a71e48"/>
    <w:p>
      <w:pPr>
        <w:pStyle w:val="Heading2"/>
      </w:pPr>
      <w:r>
        <w:t xml:space="preserve">Seminar Presentation Slides: Human Capital and Knowledge Transfer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Nationalization:</w:t>
      </w:r>
      <w:r>
        <w:t xml:space="preserve">A major priority for United Arab Emirates Abu Dhabi is the emiratization of the workforce, empowering local talent to become future Petroleum Engineers.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Training Programs:</w:t>
      </w:r>
      <w:r>
        <w:t xml:space="preserve">Rigorous training modules are designed to transfer specialized knowledge from international experts to local teams.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Innovation Culture:</w:t>
      </w:r>
      <w:r>
        <w:t xml:space="preserve">Fostering a culture where the Petroleum Engineer is encouraged to propose novel solutions for legacy field challenges.</w:t>
      </w:r>
    </w:p>
    <w:bookmarkEnd w:id="27"/>
    <w:bookmarkStart w:id="28" w:name="Xdfc58aa87fc60a34a9124ab3671987bfb5885b2"/>
    <w:p>
      <w:pPr>
        <w:pStyle w:val="Heading2"/>
      </w:pPr>
      <w:r>
        <w:t xml:space="preserve">Seminar Presentation Slides: Future Outlook</w:t>
      </w:r>
    </w:p>
    <w:p>
      <w:pPr>
        <w:numPr>
          <w:ilvl w:val="0"/>
          <w:numId w:val="1008"/>
        </w:numPr>
        <w:pStyle w:val="Compact"/>
      </w:pPr>
      <w:r>
        <w:t xml:space="preserve">The demand for skilled Petroleum Engineers will remain robust due to the increasing complexity of extraction technologies.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Beyond Oil:</w:t>
      </w:r>
      <w:r>
        <w:t xml:space="preserve">The scope of work may expand to include geothermal energy and hydrogen production, leveraging existing subsurface expertise in United Arab Emirates Abu Dhabi.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Global Leadership:</w:t>
      </w:r>
      <w:r>
        <w:t xml:space="preserve">The region aims to remain a benchmark for efficiency and sustainability in the global oil industry.</w:t>
      </w:r>
    </w:p>
    <w:bookmarkEnd w:id="28"/>
    <w:bookmarkStart w:id="29" w:name="seminar-presentation-slides-conclusion"/>
    <w:p>
      <w:pPr>
        <w:pStyle w:val="Heading2"/>
      </w:pPr>
      <w:r>
        <w:t xml:space="preserve">Seminar Presentation Slides: Conclusion</w:t>
      </w:r>
    </w:p>
    <w:p>
      <w:pPr>
        <w:numPr>
          <w:ilvl w:val="0"/>
          <w:numId w:val="1009"/>
        </w:numPr>
        <w:pStyle w:val="Compact"/>
      </w:pPr>
      <w:r>
        <w:t xml:space="preserve">The Petroleum Engineer stands at the intersection of geology, technology, and economics.</w:t>
      </w:r>
    </w:p>
    <w:p>
      <w:pPr>
        <w:numPr>
          <w:ilvl w:val="0"/>
          <w:numId w:val="1009"/>
        </w:numPr>
        <w:pStyle w:val="Compact"/>
      </w:pPr>
      <w:r>
        <w:t xml:space="preserve">In United Arab Emirates Abu Dhabi, this role is pivotal not just for energy security but for national development and global climate goals.</w:t>
      </w:r>
    </w:p>
    <w:p>
      <w:pPr>
        <w:numPr>
          <w:ilvl w:val="0"/>
          <w:numId w:val="1009"/>
        </w:numPr>
        <w:pStyle w:val="Compact"/>
      </w:pPr>
      <w:r>
        <w:t xml:space="preserve">We must recognize the continuous evolution of this profession as we navigate towards a more sustainable future.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Petroleum Engineer in Abu Dhabi</dc:title>
  <dc:creator/>
  <dc:language>en</dc:language>
  <cp:keywords/>
  <dcterms:created xsi:type="dcterms:W3CDTF">2026-07-29T19:34:00Z</dcterms:created>
  <dcterms:modified xsi:type="dcterms:W3CDTF">2026-07-29T19:34:00Z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