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Seminar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t xml:space="preserve">```html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bookmarkStart w:id="20" w:name="X6da20cc702241df71f9c1e89bfc10cbd60184f7"/>
    <w:p>
      <w:pPr>
        <w:pStyle w:val="Heading2"/>
      </w:pPr>
      <w:r>
        <w:t xml:space="preserve">Petroleum Engineer: Pioneering the Energy Landscape of the United States Chicago Region and Beyond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Presented at the United States Chicago Technical Symposium Center</w:t>
      </w:r>
    </w:p>
    <w:bookmarkEnd w:id="20"/>
    <w:bookmarkStart w:id="21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 to this comprehensive seminar presentation dedicated to the critical role of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in shaping our energy future. This session is specifically tailored for professionals, students, and stakeholders located in the vibrant hub of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. As a global leader in transportation, finance, and engineering innovation,</w:t>
      </w:r>
      <w:r>
        <w:br/>
      </w:r>
      <w:r>
        <w:rPr>
          <w:bCs/>
          <w:b/>
        </w:rPr>
        <w:t xml:space="preserve">United States Chicago</w:t>
      </w:r>
      <w:r>
        <w:br/>
      </w:r>
      <w:r>
        <w:t xml:space="preserve">serves as an ideal backdrop for discussing the complexities and opportunities within the petroleum sector.</w:t>
      </w:r>
    </w:p>
    <w:p>
      <w:pPr>
        <w:pStyle w:val="BodyText"/>
      </w:pPr>
      <w:r>
        <w:br/>
      </w:r>
    </w:p>
    <w:bookmarkEnd w:id="21"/>
    <w:bookmarkStart w:id="22" w:name="slide-2-agenda-overview"/>
    <w:p>
      <w:pPr>
        <w:pStyle w:val="Heading2"/>
      </w:pPr>
      <w:r>
        <w:t xml:space="preserve">Slide 2: Agenda Overview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Introduction to Petroleum Engineering</w:t>
      </w:r>
      <w:r>
        <w:br/>
      </w:r>
    </w:p>
    <w:p>
      <w:pPr>
        <w:pStyle w:val="BodyText"/>
      </w:pPr>
      <w:r>
        <w:t xml:space="preserve">The Role of a Petroleum Engineer</w:t>
      </w:r>
      <w:r>
        <w:br/>
      </w:r>
    </w:p>
    <w:p>
      <w:pPr>
        <w:pStyle w:val="BodyText"/>
      </w:pPr>
      <w:r>
        <w:t xml:space="preserve">Trends in the Energy Sector in</w:t>
      </w:r>
      <w:r>
        <w:t xml:space="preserve"> </w:t>
      </w:r>
      <w:r>
        <w:rPr>
          <w:bCs/>
          <w:b/>
        </w:rPr>
        <w:t xml:space="preserve">United States Chicago</w:t>
      </w:r>
      <w:r>
        <w:br/>
      </w:r>
    </w:p>
    <w:bookmarkEnd w:id="22"/>
    <w:bookmarkStart w:id="23" w:name="slide-3-understanding-the-basics"/>
    <w:p>
      <w:pPr>
        <w:pStyle w:val="Heading2"/>
      </w:pPr>
      <w:r>
        <w:br/>
      </w:r>
      <w:r>
        <w:t xml:space="preserve">Slide 3: Understanding the Basics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Petroleum engineering is a specialized field that deals with the exploration and production of liquids and gases known as petroleum products. A Petroleum Engineer must possess a deep understanding of geology, chemistry, physics, and mathematics to effectively locate reserves and determine the most efficient methods for extraction.</w:t>
      </w:r>
    </w:p>
    <w:p>
      <w:pPr>
        <w:pStyle w:val="BodyText"/>
      </w:pPr>
      <w:r>
        <w:br/>
      </w:r>
    </w:p>
    <w:bookmarkEnd w:id="23"/>
    <w:bookmarkStart w:id="24" w:name="slide-4-the-core-responsibilities"/>
    <w:p>
      <w:pPr>
        <w:pStyle w:val="Heading2"/>
      </w:pPr>
      <w:r>
        <w:t xml:space="preserve">Slide 4: The Core Responsibilities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daily responsibilities of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are diverse and demanding. They include: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Reservoir Analysis:</w:t>
      </w:r>
      <w:r>
        <w:t xml:space="preserve"> </w:t>
      </w:r>
      <w:r>
        <w:t xml:space="preserve">Evaluating the potential yield of oil and gas fields.</w:t>
      </w:r>
      <w:r>
        <w:br/>
      </w:r>
    </w:p>
    <w:bookmarkEnd w:id="24"/>
    <w:bookmarkStart w:id="25" w:name="slide-5-technological-advancements"/>
    <w:p>
      <w:pPr>
        <w:pStyle w:val="Heading2"/>
      </w:pPr>
      <w:r>
        <w:br/>
      </w:r>
      <w:r>
        <w:t xml:space="preserve">Slide 5: Technological Advancements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Innovation is at the heart of modern petroleum engineering.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where technology firms thrive, there is significant cross-pollination between traditional engineering and digital tech.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Artificial Intelligence (AI) for predictive maintenance.</w:t>
      </w:r>
      <w:r>
        <w:br/>
      </w:r>
    </w:p>
    <w:bookmarkEnd w:id="25"/>
    <w:bookmarkStart w:id="26" w:name="slide-6-sustainability-and-the-future"/>
    <w:p>
      <w:pPr>
        <w:pStyle w:val="Heading2"/>
      </w:pPr>
      <w:r>
        <w:br/>
      </w:r>
      <w:r>
        <w:t xml:space="preserve">Slide 6: Sustainability and the Future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As we move towards a greener future, the role of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is evolving. Engineers are increasingly involved in carbon capture, utilization, and storage (CCUS) technologies. This shift is particularly relevant for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which has set ambitious goals for reducing its carbon footprint.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Integration of renewable energy sources.</w:t>
      </w:r>
      <w:r>
        <w:br/>
      </w:r>
    </w:p>
    <w:bookmarkEnd w:id="26"/>
    <w:bookmarkStart w:id="27" w:name="slide-7-challenges-and-opportunities"/>
    <w:p>
      <w:pPr>
        <w:pStyle w:val="Heading2"/>
      </w:pPr>
      <w:r>
        <w:br/>
      </w:r>
      <w:r>
        <w:t xml:space="preserve">Slide 7: Challenges and Opportunities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petroleum industry faces challenges such as fluctuating oil prices, environmental regulations, and the transition to cleaner energy. However, these challenges present opportunities for innovation.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Developing new extraction techniques that are environmentally friendly.</w:t>
      </w:r>
      <w:r>
        <w:br/>
      </w:r>
    </w:p>
    <w:bookmarkEnd w:id="27"/>
    <w:bookmarkStart w:id="28" w:name="slide-8-conclusion-and-qa"/>
    <w:p>
      <w:pPr>
        <w:pStyle w:val="Heading2"/>
      </w:pPr>
      <w:r>
        <w:br/>
      </w:r>
      <w:r>
        <w:t xml:space="preserve">Slide 8: Conclusion and Q&amp;A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future of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is bright, especially in dynamic regions like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. By embracing technology and sustainability, we can ensure a stable energy supply for generations to come. We now open the floor for questions.</w:t>
      </w:r>
    </w:p>
    <w:p>
      <w:pPr>
        <w:pStyle w:val="BodyText"/>
      </w:pPr>
      <w:r>
        <w:br/>
      </w:r>
    </w:p>
    <w:bookmarkEnd w:id="28"/>
    <w:bookmarkStart w:id="29" w:name="slide-9-key-takeaways"/>
    <w:p>
      <w:pPr>
        <w:pStyle w:val="Heading2"/>
      </w:pPr>
      <w:r>
        <w:t xml:space="preserve">Slide 9: Key Takeaways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1. Petroleum Engineering is vital for global energy security.</w:t>
      </w: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© 2023 United States Chicago Seminar Series. All rights reserved.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Engineer Seminar - United States Chicago</dc:title>
  <dc:creator/>
  <dc:language>en</dc:language>
  <cp:keywords/>
  <dcterms:created xsi:type="dcterms:W3CDTF">2026-07-29T17:17:14Z</dcterms:created>
  <dcterms:modified xsi:type="dcterms:W3CDTF">2026-07-29T17:17:14Z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