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Era</w:t>
      </w:r>
    </w:p>
    <w:bookmarkStart w:id="21" w:name="seminar-presentation-slides"/>
    <w:p>
      <w:pPr>
        <w:pStyle w:val="Heading1"/>
      </w:pPr>
      <w:r>
        <w:t xml:space="preserve">Seminar Presentation Slides</w:t>
      </w:r>
    </w:p>
    <w:bookmarkStart w:id="20" w:name="X818c350bae63c741c199edd5e08ca5db68915c4"/>
    <w:p>
      <w:pPr>
        <w:pStyle w:val="Heading2"/>
      </w:pPr>
      <w:r>
        <w:t xml:space="preserve">Title: The Evolution and Future of the Petroleum Engineer in a Changing Global Landscape</w:t>
      </w:r>
    </w:p>
    <w:p>
      <w:pPr>
        <w:pStyle w:val="FirstParagraph"/>
      </w:pPr>
      <w:r>
        <w:rPr>
          <w:bCs/>
          <w:b/>
        </w:rPr>
        <w:t xml:space="preserve">Presentation Overview:</w:t>
      </w:r>
    </w:p>
    <w:p>
      <w:pPr>
        <w:pStyle w:val="BodyText"/>
      </w:pPr>
      <w:r>
        <w:t xml:space="preserve">Welcome to this comprehensive Seminar Presentation Slides document. This presentation is designed to explore the multifaceted role of the Petroleum Engineer, examining how this critical profession has adapted to technological advancements, environmental regulations, and shifting economic paradigms. While petroleum extraction remains a cornerstone of global energy security, the methodology and ethical considerations surrounding it have evolved significantly over the past two decades.</w:t>
      </w:r>
    </w:p>
    <w:p>
      <w:pPr>
        <w:pStyle w:val="BodyText"/>
      </w:pPr>
      <w:r>
        <w:t xml:space="preserve">This document serves as a detailed guide for industry professionals, academic institutions, and policymakers who wish to understand the current state of energy production. We will delve into technical innovations, career trajectories in major hubs like United States San Francisco, and the strategic importance of data analytics in modern drilling operations.</w:t>
      </w:r>
    </w:p>
    <w:bookmarkEnd w:id="20"/>
    <w:bookmarkEnd w:id="21"/>
    <w:bookmarkStart w:id="23" w:name="seminar-presentation-slides-session-1"/>
    <w:p>
      <w:pPr>
        <w:pStyle w:val="Heading1"/>
      </w:pPr>
      <w:r>
        <w:t xml:space="preserve">Seminar Presentation Slides: Session 1</w:t>
      </w:r>
    </w:p>
    <w:bookmarkStart w:id="22" w:name="the-role-of-the-petroleum-engineer"/>
    <w:p>
      <w:pPr>
        <w:pStyle w:val="Heading2"/>
      </w:pPr>
      <w:r>
        <w:t xml:space="preserve">The Role of the Petroleum Engineer</w:t>
      </w:r>
    </w:p>
    <w:p>
      <w:pPr>
        <w:pStyle w:val="FirstParagraph"/>
      </w:pPr>
      <w:r>
        <w:rPr>
          <w:bCs/>
          <w:b/>
        </w:rPr>
        <w:t xml:space="preserve">H3. Core Responsibilities and Technical Scope</w:t>
      </w:r>
    </w:p>
    <w:p>
      <w:pPr>
        <w:pStyle w:val="BodyText"/>
      </w:pPr>
      <w:r>
        <w:t xml:space="preserve">A Petroleum Engineer is primarily responsible for the activities related to the production of crude oil and natural gas. Unlike civil or mechanical engineers who may focus on static structures, a Petroleum Engineer deals with dynamic subsurface systems. Their primary goal is to determine the most effective way to extract hydrocarbons from rock formations deep beneath the earth's surface.</w:t>
      </w:r>
    </w:p>
    <w:p>
      <w:pPr>
        <w:pStyle w:val="BodyText"/>
      </w:pPr>
      <w:r>
        <w:t xml:space="preserve">The work involves reservoir engineering, which focuses on how oil and gas flow through rock pores; drilling engineering, which oversees the creation of wells; and production engineering, which manages the extraction process once a well is completed. This triad of expertise ensures that energy resources are recovered efficiently while minimizing waste and environmental impact.</w:t>
      </w:r>
    </w:p>
    <w:p>
      <w:pPr>
        <w:pStyle w:val="BodyText"/>
      </w:pPr>
      <w:r>
        <w:t xml:space="preserve">In the context of modern Seminar Presentation Slides, it is crucial to highlight that today’s Petroleum Engineer must also be proficient in data science. The integration of machine learning algorithms allows for predictive modeling of reservoir behavior, enabling engineers to make real-time decisions that maximize recovery rates.</w:t>
      </w:r>
    </w:p>
    <w:bookmarkEnd w:id="22"/>
    <w:bookmarkEnd w:id="23"/>
    <w:bookmarkStart w:id="25" w:name="seminar-presentation-slides-session-2"/>
    <w:p>
      <w:pPr>
        <w:pStyle w:val="Heading1"/>
      </w:pPr>
      <w:r>
        <w:t xml:space="preserve">Seminar Presentation Slides: Session 2</w:t>
      </w:r>
    </w:p>
    <w:bookmarkStart w:id="24" w:name="X78f0891288d17a4248fc4f0f4e9316739372749"/>
    <w:p>
      <w:pPr>
        <w:pStyle w:val="Heading2"/>
      </w:pPr>
      <w:r>
        <w:t xml:space="preserve">The United States San Francisco Energy Nexus</w:t>
      </w:r>
    </w:p>
    <w:p>
      <w:pPr>
        <w:pStyle w:val="FirstParagraph"/>
      </w:pPr>
      <w:r>
        <w:rPr>
          <w:bCs/>
          <w:b/>
        </w:rPr>
        <w:t xml:space="preserve">H3. Why United States San Francisco?</w:t>
      </w:r>
    </w:p>
    <w:p>
      <w:pPr>
        <w:pStyle w:val="BodyText"/>
      </w:pPr>
      <w:r>
        <w:t xml:space="preserve">While many associate energy engineering with Texas, Oklahoma, or the Gulf of Mexico, United States San Francisco has emerged as a pivotal hub for the business and technological side of the energy sector. The presence of major investment firms, venture capital startups focusing on clean tech and traditional energy efficiency, and headquarters of multinational oil companies creates a unique ecosystem.</w:t>
      </w:r>
    </w:p>
    <w:p>
      <w:pPr>
        <w:pStyle w:val="BodyText"/>
      </w:pPr>
      <w:r>
        <w:t xml:space="preserve">In this region, the role of the Petroleum Engineer often shifts from field operations to strategic management, financial analysis, and technological innovation. Professionals working in United States San Francisco frequently bridge the gap between geophysical data on-site and capital markets off-site. This seminar highlights how engineers in this metropolitan area leverage their technical background to drive investment decisions and policy frameworks.</w:t>
      </w:r>
    </w:p>
    <w:p>
      <w:pPr>
        <w:pStyle w:val="BodyText"/>
      </w:pPr>
      <w:r>
        <w:t xml:space="preserve">Furthermore, San Francisco’s tech culture has spurred a surge in "Energy Tech" startups. Here, Petroleum Engineers collaborate with software developers to create digital twins of reservoirs. These virtual replicas allow for simulation without physical risk, a practice that is becoming standard across the industry and is heavily promoted in professional seminars within United States San Francisco.</w:t>
      </w:r>
    </w:p>
    <w:bookmarkEnd w:id="24"/>
    <w:bookmarkEnd w:id="25"/>
    <w:bookmarkStart w:id="27" w:name="seminar-presentation-slides-session-3"/>
    <w:p>
      <w:pPr>
        <w:pStyle w:val="Heading1"/>
      </w:pPr>
      <w:r>
        <w:t xml:space="preserve">Seminar Presentation Slides: Session 3</w:t>
      </w:r>
    </w:p>
    <w:bookmarkStart w:id="26" w:name="Xa647aea48943cf6d5aff0b1f0917ee920c7952d"/>
    <w:p>
      <w:pPr>
        <w:pStyle w:val="Heading2"/>
      </w:pPr>
      <w:r>
        <w:t xml:space="preserve">Sustainability and Environmental Stewardship</w:t>
      </w:r>
    </w:p>
    <w:p>
      <w:pPr>
        <w:pStyle w:val="FirstParagraph"/>
      </w:pPr>
      <w:r>
        <w:rPr>
          <w:bCs/>
          <w:b/>
        </w:rPr>
        <w:t xml:space="preserve">H3. Reducing the Carbon Footprint</w:t>
      </w:r>
    </w:p>
    <w:p>
      <w:pPr>
        <w:pStyle w:val="BodyText"/>
      </w:pPr>
      <w:r>
        <w:t xml:space="preserve">The modern Petroleum Engineer faces unprecedented pressure to operate sustainably. This Seminar Presentation Slides document emphasizes that environmental responsibility is no longer optional but central to the job description. Engineers are now tasked with implementing carbon capture, utilization, and storage (CCUS) technologies.</w:t>
      </w:r>
    </w:p>
    <w:p>
      <w:pPr>
        <w:pStyle w:val="BodyText"/>
      </w:pPr>
      <w:r>
        <w:t xml:space="preserve">This involves designing wells that can store CO2 underground permanently, effectively turning oil fields into carbon repositories. Additionally, advancements in water recycling during the fracking process have significantly reduced freshwater consumption. These innovations are critical for maintaining social license to operate in environmentally conscious regions like California.</w:t>
      </w:r>
    </w:p>
    <w:p>
      <w:pPr>
        <w:pStyle w:val="BodyText"/>
      </w:pPr>
      <w:r>
        <w:t xml:space="preserve">The narrative of the Petroleum Engineer has shifted from pure extraction to resource management and environmental protection. This dual mandate requires a deep understanding of geology, chemistry, and environmental science. In our upcoming discussions on United States San Francisco markets, we will see how regulatory pressures here have accelerated the adoption of these green technologies nationwide.</w:t>
      </w:r>
    </w:p>
    <w:bookmarkEnd w:id="26"/>
    <w:bookmarkEnd w:id="27"/>
    <w:p>
      <w:pPr>
        <w:pStyle w:val="BodyText"/>
      </w:pPr>
      <w:r>
        <w:t xml:space="preserve">Seminar Presentation Slides: Session 4</w:t>
      </w:r>
    </w:p>
    <w:bookmarkStart w:id="28" w:name="Xbf787fe27b69ff51859ed3752c8ccd5c28c5575"/>
    <w:p>
      <w:pPr>
        <w:pStyle w:val="Heading2"/>
      </w:pPr>
      <w:r>
        <w:t xml:space="preserve">Digital Transformation and AI in Drilling</w:t>
      </w:r>
    </w:p>
    <w:p>
      <w:pPr>
        <w:pStyle w:val="FirstParagraph"/>
      </w:pPr>
      <w:r>
        <w:rPr>
          <w:bCs/>
          <w:b/>
        </w:rPr>
        <w:t xml:space="preserve">H3. The Rise of Automated Systems</w:t>
      </w:r>
    </w:p>
    <w:p>
      <w:pPr>
        <w:pStyle w:val="BodyText"/>
      </w:pPr>
      <w:r>
        <w:t xml:space="preserve">The integration of Artificial Intelligence (AI) and the Internet of Things (IoT) has revolutionized drilling operations. Modern rigs are equipped with sensors that monitor pressure, temperature, and torque in real-time. A Petroleum Engineer analyzes this data to prevent equipment failure and optimize drilling speed.</w:t>
      </w:r>
    </w:p>
    <w:p>
      <w:pPr>
        <w:pStyle w:val="BodyText"/>
      </w:pPr>
      <w:r>
        <w:t xml:space="preserve">In United States San Francisco, where many energy tech headquarters are located, the development of these AI tools is concentrated. Software platforms now predict "stuck pipe" incidents before they happen, saving millions of dollars in downtime. This digital transformation is a key topic in current industry seminars, reflecting the industry's move toward Industry 4.0.</w:t>
      </w:r>
    </w:p>
    <w:p>
      <w:pPr>
        <w:pStyle w:val="BodyText"/>
      </w:pPr>
      <w:r>
        <w:t xml:space="preserve">The Seminar Presentation Slides here detail case studies where AI-driven analytics reduced drilling time by 20%. These successes demonstrate that technology not only improves efficiency but also enhances safety, protecting workers in hazardous environments.</w:t>
      </w:r>
    </w:p>
    <w:bookmarkEnd w:id="28"/>
    <w:bookmarkStart w:id="30" w:name="seminar-presentation-slides-session-5"/>
    <w:p>
      <w:pPr>
        <w:pStyle w:val="Heading1"/>
      </w:pPr>
      <w:r>
        <w:t xml:space="preserve">Seminar Presentation Slides: Session 5</w:t>
      </w:r>
    </w:p>
    <w:bookmarkStart w:id="29" w:name="X588aedf995b7af75453a765fbd58f70db052431"/>
    <w:p>
      <w:pPr>
        <w:pStyle w:val="Heading2"/>
      </w:pPr>
      <w:r>
        <w:t xml:space="preserve">Career Trajectories and Educational Requirements</w:t>
      </w:r>
    </w:p>
    <w:p>
      <w:pPr>
        <w:pStyle w:val="FirstParagraph"/>
      </w:pPr>
      <w:r>
        <w:rPr>
          <w:bCs/>
          <w:b/>
        </w:rPr>
        <w:t xml:space="preserve">H3. Preparing for the Future Workforce</w:t>
      </w:r>
    </w:p>
    <w:p>
      <w:pPr>
        <w:pStyle w:val="BodyText"/>
      </w:pPr>
      <w:r>
        <w:t xml:space="preserve">Becoming a successful Petroleum Engineer requires a robust educational foundation, typically starting with a Bachelor of Science in Petroleum Engineering or Chemical Engineering. However, the modern landscape demands continuous learning. Master’s degrees in Data Analytics or Environmental Management are increasingly common among senior engineers.</w:t>
      </w:r>
    </w:p>
    <w:p>
      <w:pPr>
        <w:pStyle w:val="BodyText"/>
      </w:pPr>
      <w:r>
        <w:t xml:space="preserve">In United States San Francisco, networking is vital. Professionals attend conferences and seminars to stay updated on regulatory changes and technological breakthroughs. The demand for engineers who can communicate complex technical data to stakeholders is high.</w:t>
      </w:r>
    </w:p>
    <w:p>
      <w:pPr>
        <w:pStyle w:val="BodyText"/>
      </w:pPr>
      <w:r>
        <w:t xml:space="preserve">This Seminar Presentation Slides document concludes by urging aspiring engineers to cultivate a versatile skill set. Proficiency in coding languages like Python, knowledge of GIS (Geographic Information Systems), and an understanding of global energy policy are now as important as traditional reservoir simulation skills. By adapting to these changes, Petroleum Engineers can continue to play a vital role in the global energy transition.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the Modern Era</dc:title>
  <dc:creator/>
  <dc:language>en</dc:language>
  <cp:keywords/>
  <dcterms:created xsi:type="dcterms:W3CDTF">2026-07-29T18:23:55Z</dcterms:created>
  <dcterms:modified xsi:type="dcterms:W3CDTF">2026-07-29T18:23:55Z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