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0" w:name="X0d3c411fae7a1b837e4058cff7ca5d949e9ba63"/>
    <w:p>
      <w:pPr>
        <w:pStyle w:val="Heading1"/>
      </w:pPr>
      <w:r>
        <w:t xml:space="preserve">Seminar Presentation Slides on Petroleum Engineering in Zimbabwe Harare</w:t>
      </w:r>
    </w:p>
    <w:p>
      <w:pPr>
        <w:pStyle w:val="FirstParagraph"/>
      </w:pPr>
      <w:r>
        <w:t xml:space="preserve">Slide 1: Introduction to the Seminar Presentation Slides Context</w:t>
      </w:r>
    </w:p>
    <w:p>
      <w:pPr>
        <w:pStyle w:val="BodyText"/>
      </w:pPr>
      <w:r>
        <w:t xml:space="preserve">Welcome to this comprehensive seminar presentation focused on the emerging field of Petroleum Engineering within the specific geographic and economic context of Zimbabwe Harare. As we stand at a pivotal moment in Zimbabwe's energy history, understanding the role of a</w:t>
      </w:r>
      <w:r>
        <w:t xml:space="preserve"> </w:t>
      </w:r>
      <w:r>
        <w:rPr>
          <w:bCs/>
          <w:b/>
        </w:rPr>
        <w:t xml:space="preserve">Petroleum Engineer</w:t>
      </w:r>
      <w:r>
        <w:t xml:space="preserve"> </w:t>
      </w:r>
      <w:r>
        <w:t xml:space="preserve">is no longer just an academic exercise but a practical necessity for national development. This document serves as your guide to navigating the complexities of hydrocarbon exploration, production, and management in Southern Africa.</w:t>
      </w:r>
    </w:p>
    <w:p>
      <w:pPr>
        <w:pStyle w:val="BodyText"/>
      </w:pPr>
      <w:r>
        <w:t xml:space="preserve">The capital city of Harare acts not only as the political and commercial hub but also as the primary center for technical expertise, regulatory bodies, and educational institutions that will drive this sector forward. By examining these elements together, we aim to provide a holistic view of how petroleum engineering can contribute to Zimbabwe's energy security and economic diversification.</w:t>
      </w:r>
    </w:p>
    <w:p>
      <w:pPr>
        <w:pStyle w:val="BodyText"/>
      </w:pPr>
      <w:r>
        <w:t xml:space="preserve">Slide 2: Defining the Role of a Petroleum Engineer in Modern Industry</w:t>
      </w:r>
    </w:p>
    <w:p>
      <w:pPr>
        <w:pStyle w:val="BodyText"/>
      </w:pPr>
      <w:r>
        <w:t xml:space="preserve">A</w:t>
      </w:r>
      <w:r>
        <w:t xml:space="preserve"> </w:t>
      </w:r>
      <w:r>
        <w:rPr>
          <w:bCs/>
          <w:b/>
        </w:rPr>
        <w:t xml:space="preserve">Petroleum Engineer</w:t>
      </w:r>
      <w:r>
        <w:t xml:space="preserve"> </w:t>
      </w:r>
      <w:r>
        <w:t xml:space="preserve">is a specialized professional responsible for determining the optimal commercial extraction of oil and gas. Their duties range from planning drilling methods to overseeing equipment installation and directing production activities. In the context of Zimbabwe Harare, these engineers are expected to bridge the gap between theoretical geology and practical extraction.</w:t>
      </w:r>
    </w:p>
    <w:p>
      <w:pPr>
        <w:numPr>
          <w:ilvl w:val="0"/>
          <w:numId w:val="1001"/>
        </w:numPr>
        <w:pStyle w:val="Compact"/>
      </w:pPr>
      <w:r>
        <w:rPr>
          <w:bCs/>
          <w:b/>
        </w:rPr>
        <w:t xml:space="preserve">Reservoir Engineering:</w:t>
      </w:r>
      <w:r>
        <w:t xml:space="preserve"> </w:t>
      </w:r>
      <w:r>
        <w:t xml:space="preserve">Analyzing underground formations to estimate recoverable oil and gas volumes.</w:t>
      </w:r>
    </w:p>
    <w:p>
      <w:pPr>
        <w:numPr>
          <w:ilvl w:val="0"/>
          <w:numId w:val="1001"/>
        </w:numPr>
        <w:pStyle w:val="Compact"/>
      </w:pPr>
      <w:r>
        <w:rPr>
          <w:bCs/>
          <w:b/>
        </w:rPr>
        <w:t xml:space="preserve">D engineering:</w:t>
      </w:r>
    </w:p>
    <w:p>
      <w:pPr>
        <w:numPr>
          <w:ilvl w:val="0"/>
          <w:numId w:val="1001"/>
        </w:numPr>
        <w:pStyle w:val="Compact"/>
      </w:pPr>
      <w:r>
        <w:t xml:space="preserve">P production Engineering:&gt; Ensuring the safe and efficient flow of hydrocarbons from the well to the surface.</w:t>
      </w:r>
    </w:p>
    <w:p>
      <w:pPr>
        <w:pStyle w:val="FirstParagraph"/>
      </w:pPr>
      <w:r>
        <w:t xml:space="preserve">In Zimbabwe Harare, these engineers will also play a crucial role in integrating traditional energy sources with renewable alternatives, creating a hybrid energy infrastructure that supports industrial growth.</w:t>
      </w:r>
    </w:p>
    <w:p>
      <w:pPr>
        <w:pStyle w:val="BodyText"/>
      </w:pPr>
      <w:r>
        <w:t xml:space="preserve">Slide 3: The Strategic Importance of Zimbabwe Harare as an Energy Hub</w:t>
      </w:r>
    </w:p>
    <w:p>
      <w:pPr>
        <w:pStyle w:val="BodyText"/>
      </w:pPr>
      <w:r>
        <w:t xml:space="preserve">Zimbabwe Harare is uniquely positioned to become a regional leader in energy technology and policy. As the seat of government, it hosts key ministries such as Mines and Mining Development, which formulate policies affecting the petroleum sector. The city’s infrastructure, including telecommunications and transportation networks, provides the logistical backbone necessary for modern petroleum operations.</w:t>
      </w:r>
    </w:p>
    <w:p>
      <w:pPr>
        <w:pStyle w:val="BodyText"/>
      </w:pPr>
      <w:r>
        <w:t xml:space="preserve">Furthermore, Zimbabwe Harare is home to several universities offering engineering degrees. These institutions are critical for training the next generation of</w:t>
      </w:r>
      <w:r>
        <w:t xml:space="preserve"> </w:t>
      </w:r>
      <w:r>
        <w:rPr>
          <w:bCs/>
          <w:b/>
        </w:rPr>
        <w:t xml:space="preserve">Petroleum Engineer</w:t>
      </w:r>
      <w:r>
        <w:t xml:space="preserve">s. By leveraging these academic resources within Zimbabwe Harare, we can reduce reliance on foreign expertise and foster local innovation tailored to the specific geological conditions of the Zambezi Valley and other prospective basins.</w:t>
      </w:r>
    </w:p>
    <w:p>
      <w:pPr>
        <w:pStyle w:val="BodyText"/>
      </w:pPr>
      <w:r>
        <w:t xml:space="preserve">Slide 4: Geological Potential in Zimbabwe Harare Region</w:t>
      </w:r>
    </w:p>
    <w:p>
      <w:pPr>
        <w:pStyle w:val="BodyText"/>
      </w:pPr>
      <w:r>
        <w:t xml:space="preserve">The geological surveys surrounding Zimbabwe Harare indicate significant potential for hydrocarbon deposits, particularly shale gas and tight oil formations. While the primary exploration activities often focus on remote areas like the Zambezi Valley, the technical oversight and data analysis are frequently centralized in Zimbabwe Harare.</w:t>
      </w:r>
    </w:p>
    <w:p>
      <w:pPr>
        <w:numPr>
          <w:ilvl w:val="0"/>
          <w:numId w:val="1002"/>
        </w:numPr>
        <w:pStyle w:val="Compact"/>
      </w:pPr>
      <w:r>
        <w:rPr>
          <w:bCs/>
          <w:b/>
        </w:rPr>
        <w:t xml:space="preserve">Shale Gas:</w:t>
      </w:r>
      <w:r>
        <w:t xml:space="preserve"> </w:t>
      </w:r>
      <w:r>
        <w:t xml:space="preserve">Recent findings suggest vast reserves of natural gas trapped within shale rock formations.</w:t>
      </w:r>
    </w:p>
    <w:p>
      <w:pPr>
        <w:numPr>
          <w:ilvl w:val="0"/>
          <w:numId w:val="1002"/>
        </w:numPr>
        <w:pStyle w:val="Compact"/>
      </w:pPr>
      <w:r>
        <w:t xml:space="preserve">Tight Oil:&gt; Oil contained in low-permeability rock, requiring advanced engineering techniques for extraction.</w:t>
      </w:r>
    </w:p>
    <w:p>
      <w:pPr>
        <w:pStyle w:val="FirstParagraph"/>
      </w:pPr>
      <w:r>
        <w:rPr>
          <w:bCs/>
          <w:b/>
        </w:rPr>
        <w:t xml:space="preserve">Petroleum Engineer</w:t>
      </w:r>
      <w:r>
        <w:t xml:space="preserve">s working in or based out of Zimbabwe Harare must employ advanced simulation tools and seismic interpretation techniques to assess these unconventional resources accurately. The challenge lies not just in finding the resource, but in determining the most economically viable method to extract it without compromising environmental standards.</w:t>
      </w:r>
    </w:p>
    <w:p>
      <w:pPr>
        <w:pStyle w:val="BodyText"/>
      </w:pPr>
      <w:r>
        <w:t xml:space="preserve">Slide 5: Educational Pathways and Skill Development in Zimbabwe Harare</w:t>
      </w:r>
    </w:p>
    <w:p>
      <w:pPr>
        <w:pStyle w:val="BodyText"/>
      </w:pPr>
      <w:r>
        <w:t xml:space="preserve">To build a robust industry, there must be a clear pathway for aspiring professionals. In Zimbabwe Harare, universities such as the University of Zimbabwe and Bindura University of Science Education are expanding their engineering curricula to include modules on petroleum geoscience and reservoir management.</w:t>
      </w:r>
    </w:p>
    <w:p>
      <w:pPr>
        <w:pStyle w:val="BodyText"/>
      </w:pPr>
      <w:r>
        <w:t xml:space="preserve">Seminar participants should note that becoming a competent</w:t>
      </w:r>
      <w:r>
        <w:t xml:space="preserve"> </w:t>
      </w:r>
      <w:r>
        <w:rPr>
          <w:bCs/>
          <w:b/>
        </w:rPr>
        <w:t xml:space="preserve">Petroleum Engineer</w:t>
      </w:r>
      <w:r>
        <w:t xml:space="preserve"> </w:t>
      </w:r>
      <w:r>
        <w:t xml:space="preserve">requires more than just classroom learning. Internships with international oil companies operating in Zimbabwe, as well as local joint ventures, are essential. The professional engineering council in Zimbabwe Harare emphasizes continuous professional development to ensure that engineers remain updated on global best practices and safety regulations.</w:t>
      </w:r>
    </w:p>
    <w:p>
      <w:pPr>
        <w:pStyle w:val="BodyText"/>
      </w:pPr>
      <w:r>
        <w:t xml:space="preserve">Slide 6: Regulatory Framework and Environmental Considerations</w:t>
      </w:r>
    </w:p>
    <w:p>
      <w:pPr>
        <w:pStyle w:val="BodyText"/>
      </w:pPr>
      <w:r>
        <w:t xml:space="preserve">The operation of any petroleum project in Zimbabwe Harare is governed by strict regulatory frameworks. The Petroleum Authority of Zimbabwe plays a pivotal role in licensing and monitoring operations. A key responsibility of the</w:t>
      </w:r>
      <w:r>
        <w:t xml:space="preserve"> </w:t>
      </w:r>
      <w:r>
        <w:rPr>
          <w:bCs/>
          <w:b/>
        </w:rPr>
        <w:t xml:space="preserve">Petroleum Engineer</w:t>
      </w:r>
      <w:r>
        <w:t xml:space="preserve"> </w:t>
      </w:r>
      <w:r>
        <w:t xml:space="preserve">is to ensure compliance with these regulations, particularly regarding environmental protection.</w:t>
      </w:r>
    </w:p>
    <w:p>
      <w:pPr>
        <w:pStyle w:val="BodyText"/>
      </w:pPr>
      <w:r>
        <w:t xml:space="preserve">In Zimbabwe Harare, there is growing public awareness regarding environmental sustainability. Therefore, engineers must prioritize techniques that reduce carbon footprints, such as gas reinjection and enhanced oil recovery methods that minimize waste. The integration of green engineering principles into traditional petroleum practices is a major theme in contemporary seminars held in Zimbabwe Harare.</w:t>
      </w:r>
    </w:p>
    <w:p>
      <w:pPr>
        <w:pStyle w:val="BodyText"/>
      </w:pPr>
      <w:r>
        <w:t xml:space="preserve">Slide 7: Economic Impact and Job Creation</w:t>
      </w:r>
    </w:p>
    <w:p>
      <w:pPr>
        <w:pStyle w:val="BodyText"/>
      </w:pPr>
      <w:r>
        <w:t xml:space="preserve">The development of the petroleum sector has the potential to transform Zimbabwe’s economy. For a country striving for economic resilience, energy independence is paramount. The presence of a skilled workforce of</w:t>
      </w:r>
      <w:r>
        <w:t xml:space="preserve"> </w:t>
      </w:r>
      <w:r>
        <w:rPr>
          <w:bCs/>
          <w:b/>
        </w:rPr>
        <w:t xml:space="preserve">Petroleum Engineer</w:t>
      </w:r>
      <w:r>
        <w:t xml:space="preserve">s in Zimbabwe Harare stimulates job creation not only in direct extraction roles but also in supporting industries such as logistics, manufacturing, and services.</w:t>
      </w:r>
    </w:p>
    <w:p>
      <w:pPr>
        <w:pStyle w:val="BodyText"/>
      </w:pPr>
      <w:r>
        <w:t xml:space="preserve">Multinational companies entering the Zimbabwe Harare market often bring capital investment that can improve national infrastructure. However, local content requirements ensure that Zimbabwean citizens are prioritized for employment. This creates a ripple effect of economic prosperity throughout the country, starting from the capital city outward.</w:t>
      </w:r>
    </w:p>
    <w:p>
      <w:pPr>
        <w:pStyle w:val="BodyText"/>
      </w:pPr>
      <w:r>
        <w:t xml:space="preserve">Slide 8: Challenges and Opportunities</w:t>
      </w:r>
    </w:p>
    <w:p>
      <w:pPr>
        <w:pStyle w:val="BodyText"/>
      </w:pPr>
      <w:r>
        <w:t xml:space="preserve">Despite the potential, challenges exist. Infrastructure deficits, power supply inconsistencies, and the need for specialized equipment pose hurdles. However, these challenges present opportunities for innovation. Zimbabwe Harare is becoming a testing ground for decentralized energy solutions.</w:t>
      </w:r>
    </w:p>
    <w:p>
      <w:pPr>
        <w:pStyle w:val="BodyText"/>
      </w:pPr>
      <w:r>
        <w:rPr>
          <w:bCs/>
          <w:b/>
        </w:rPr>
        <w:t xml:space="preserve">Petroleum Engineer</w:t>
      </w:r>
      <w:r>
        <w:t xml:space="preserve">s in this region must be adaptable and resourceful. They are encouraged to collaborate with tech startups in Zimbabwe Harare to develop digital solutions for monitoring wells and predicting maintenance needs. This synergy between traditional engineering and modern technology is key to overcoming operational barriers.</w:t>
      </w:r>
    </w:p>
    <w:p>
      <w:pPr>
        <w:pStyle w:val="BodyText"/>
      </w:pPr>
      <w:r>
        <w:t xml:space="preserve">Slide 9: Future Outlook for Petroleum Engineering in Zimbabwe Harare</w:t>
      </w:r>
    </w:p>
    <w:p>
      <w:pPr>
        <w:pStyle w:val="BodyText"/>
      </w:pPr>
      <w:r>
        <w:t xml:space="preserve">The future of petroleum engineering in Zimbabwe Harare looks promising. With ongoing exploration activities and a government eager to diversify the energy mix, the demand for qualified professionals is set to rise. The city is expected to host more international conferences and seminars, positioning itself as a knowledge hub for Southern African energy issues.</w:t>
      </w:r>
    </w:p>
    <w:p>
      <w:pPr>
        <w:pStyle w:val="BodyText"/>
      </w:pPr>
      <w:r>
        <w:t xml:space="preserve">We envision a future where Zimbabwe Harare exports not only energy but also technical expertise. By investing in education and infrastructure today, we lay the foundation for a sustainable petroleum industry that benefits all stakeholders.</w:t>
      </w:r>
    </w:p>
    <w:p>
      <w:pPr>
        <w:pStyle w:val="BodyText"/>
      </w:pPr>
      <w:r>
        <w:t xml:space="preserve">Slide 10: Conclusion and Call to Action</w:t>
      </w:r>
    </w:p>
    <w:p>
      <w:pPr>
        <w:pStyle w:val="BodyText"/>
      </w:pPr>
      <w:r>
        <w:t xml:space="preserve">In conclusion, this seminar presentation highlights the critical role of the</w:t>
      </w:r>
      <w:r>
        <w:t xml:space="preserve"> </w:t>
      </w:r>
      <w:r>
        <w:rPr>
          <w:bCs/>
          <w:b/>
        </w:rPr>
        <w:t xml:space="preserve">Petroleum Engineer</w:t>
      </w:r>
      <w:r>
        <w:t xml:space="preserve"> </w:t>
      </w:r>
      <w:r>
        <w:t xml:space="preserve">in unlocking Zimbabwe's hydrocarbon potential. The strategic focus on Zimbabwe Harare as a center for education, regulation, and innovation ensures that development is coordinated and sustainable.</w:t>
      </w:r>
    </w:p>
    <w:p>
      <w:pPr>
        <w:pStyle w:val="BodyText"/>
      </w:pPr>
      <w:r>
        <w:t xml:space="preserve">We call upon students, professionals, and policymakers to engage actively with this growing sector. Whether through academic pursuits, professional certification, or policy advocacy every contribution counts toward establishing a robust petroleum industry in Zimbabwe Harare. Let us work together to harness these resources for the benefit of current and future generations.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Zimbabwe Harare</dc:title>
  <dc:creator/>
  <dc:language>en</dc:language>
  <cp:keywords/>
  <dcterms:created xsi:type="dcterms:W3CDTF">2026-07-29T06:37:28Z</dcterms:created>
  <dcterms:modified xsi:type="dcterms:W3CDTF">2026-07-29T06:37:28Z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