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Photographer</w:t>
      </w:r>
      <w:r>
        <w:t xml:space="preserve"> </w:t>
      </w:r>
      <w:r>
        <w:t xml:space="preserve">in</w:t>
      </w:r>
      <w:r>
        <w:t xml:space="preserve"> </w:t>
      </w:r>
      <w:r>
        <w:t xml:space="preserve">China</w:t>
      </w:r>
      <w:r>
        <w:t xml:space="preserve"> </w:t>
      </w:r>
      <w:r>
        <w:t xml:space="preserve">Shanghai</w:t>
      </w:r>
    </w:p>
    <w:bookmarkStart w:id="28" w:name="Xabdbc1cb190c0156594a7a8cffcab4fc9ba5300"/>
    <w:p>
      <w:pPr>
        <w:pStyle w:val="Heading1"/>
      </w:pPr>
      <w:r>
        <w:t xml:space="preserve">Seminar Presentation Slides: The Photographer in China Shanghai</w:t>
      </w:r>
    </w:p>
    <w:bookmarkStart w:id="20" w:name="slide-1-introduction-and-context"/>
    <w:p>
      <w:pPr>
        <w:pStyle w:val="Heading2"/>
      </w:pPr>
      <w:r>
        <w:t xml:space="preserve">Slide 1: Introduction and Context</w:t>
      </w:r>
    </w:p>
    <w:p>
      <w:pPr>
        <w:pStyle w:val="FirstParagraph"/>
      </w:pPr>
      <w:r>
        <w:t xml:space="preserve">Welcome to this comprehensive seminar dedicated to understanding the multifaceted role of the modern photographer within one of the world's most dynamic urban landscapes: China, specifically Shanghai. This presentation is not merely about technical photography skills; it is a deep dive into how a</w:t>
      </w:r>
      <w:r>
        <w:t xml:space="preserve"> </w:t>
      </w:r>
      <w:r>
        <w:rPr>
          <w:bCs/>
          <w:b/>
        </w:rPr>
        <w:t xml:space="preserve">Photographer</w:t>
      </w:r>
      <w:r>
        <w:t xml:space="preserve"> </w:t>
      </w:r>
      <w:r>
        <w:t xml:space="preserve">operates at the intersection of ancient tradition and hyper-modern innovation in</w:t>
      </w:r>
      <w:r>
        <w:t xml:space="preserve"> </w:t>
      </w:r>
      <w:r>
        <w:rPr>
          <w:bCs/>
          <w:b/>
        </w:rPr>
        <w:t xml:space="preserve">China Shanghai</w:t>
      </w:r>
      <w:r>
        <w:t xml:space="preserve">. As global citizens and creative professionals, we must recognize that Shanghai serves as a unique microcosm of China's rapid economic rise, cultural preservation efforts, and digital transformation. For any professional aiming to work here or study its visual culture, understanding the local context is paramount.</w:t>
      </w:r>
    </w:p>
    <w:bookmarkEnd w:id="20"/>
    <w:bookmarkStart w:id="21" w:name="slide-2-the-unique-landscape-of-shanghai"/>
    <w:p>
      <w:pPr>
        <w:pStyle w:val="Heading2"/>
      </w:pPr>
      <w:r>
        <w:t xml:space="preserve">Slide 2: The Unique Landscape of Shanghai</w:t>
      </w:r>
    </w:p>
    <w:p>
      <w:pPr>
        <w:pStyle w:val="FirstParagraph"/>
      </w:pPr>
      <w:r>
        <w:t xml:space="preserve">To be a successful photographer in this region, one must first appreciate the city's dual identity. Shanghai, often referred to as the "Paris of the East," offers a visual tapestry that is unmatched. On one hand, you have the Bund (Waitan), representing colonial history and classical architecture; on the other, Pudong with its futuristic skyline featuring landmarks like the Oriental Pearl Tower and Shanghai Tower. A</w:t>
      </w:r>
      <w:r>
        <w:t xml:space="preserve"> </w:t>
      </w:r>
      <w:r>
        <w:rPr>
          <w:bCs/>
          <w:b/>
        </w:rPr>
        <w:t xml:space="preserve">Photographer</w:t>
      </w:r>
      <w:r>
        <w:t xml:space="preserve"> </w:t>
      </w:r>
      <w:r>
        <w:t xml:space="preserve">in</w:t>
      </w:r>
      <w:r>
        <w:t xml:space="preserve"> </w:t>
      </w:r>
      <w:r>
        <w:rPr>
          <w:bCs/>
          <w:b/>
        </w:rPr>
        <w:t xml:space="preserve">China Shanghai</w:t>
      </w:r>
      <w:r>
        <w:t xml:space="preserve"> </w:t>
      </w:r>
      <w:r>
        <w:t xml:space="preserve">must master both low-light nightscapes capturing neon reflections on the Huangpu River and high-contrast architectural shots that define modernity. The city is a playground for contrast, where traditional Shikumen lane houses sit in the shadow of glass skyscrapers. This juxtaposition provides endless narrative opportunities but requires a photographer to be culturally sensitive and aware of zoning regulations regarding drone usage and public space photography.</w:t>
      </w:r>
    </w:p>
    <w:bookmarkEnd w:id="21"/>
    <w:bookmarkStart w:id="22" w:name="slide-3-the-role-of-digital-ecosystems"/>
    <w:p>
      <w:pPr>
        <w:pStyle w:val="Heading2"/>
      </w:pPr>
      <w:r>
        <w:t xml:space="preserve">Slide 3: The Role of Digital Ecosystems</w:t>
      </w:r>
    </w:p>
    <w:p>
      <w:pPr>
        <w:pStyle w:val="FirstParagraph"/>
      </w:pPr>
      <w:r>
        <w:t xml:space="preserve">In Western markets, photographers often rely on Instagram or personal websites. However, in</w:t>
      </w:r>
      <w:r>
        <w:t xml:space="preserve"> </w:t>
      </w:r>
      <w:r>
        <w:rPr>
          <w:bCs/>
          <w:b/>
        </w:rPr>
        <w:t xml:space="preserve">China Shanghai</w:t>
      </w:r>
      <w:r>
        <w:t xml:space="preserve">, the digital ecosystem is distinct. Platforms such as Xiaohongshu (Little Red Book), WeChat Moments, and Douyin (the Chinese version of TikTok) are crucial for professional visibility. A modern</w:t>
      </w:r>
      <w:r>
        <w:t xml:space="preserve"> </w:t>
      </w:r>
      <w:r>
        <w:rPr>
          <w:bCs/>
          <w:b/>
        </w:rPr>
        <w:t xml:space="preserve">Photographer</w:t>
      </w:r>
      <w:r>
        <w:t xml:space="preserve"> </w:t>
      </w:r>
      <w:r>
        <w:t xml:space="preserve">must not only master the camera but also these digital tools. The aesthetic preferences in Shanghai tend to lean towards highly curated, lifestyle-oriented imagery that emphasizes elegance, modernity, and social status. Understanding the algorithmic nature of these platforms is part of the job description now. For seminar attendees from abroad, it is vital to note that Western social media platforms are largely inaccessible or less popular for domestic content distribution in this region.</w:t>
      </w:r>
    </w:p>
    <w:bookmarkEnd w:id="22"/>
    <w:bookmarkStart w:id="23" w:name="X74bed248f38151ba39cf6752ee499d4b3e89a8a"/>
    <w:p>
      <w:pPr>
        <w:pStyle w:val="Heading2"/>
      </w:pPr>
      <w:r>
        <w:t xml:space="preserve">Slide 4: Cultural Sensitivity and Etiquette</w:t>
      </w:r>
    </w:p>
    <w:p>
      <w:pPr>
        <w:pStyle w:val="FirstParagraph"/>
      </w:pPr>
      <w:r>
        <w:t xml:space="preserve">Cultural competence is the cornerstone of professional success in any international context, but it is particularly acute in China. The concept of "Face" (Mianzi) influences business interactions significantly. A</w:t>
      </w:r>
      <w:r>
        <w:t xml:space="preserve"> </w:t>
      </w:r>
      <w:r>
        <w:rPr>
          <w:bCs/>
          <w:b/>
        </w:rPr>
        <w:t xml:space="preserve">Photographer</w:t>
      </w:r>
      <w:r>
        <w:t xml:space="preserve"> </w:t>
      </w:r>
      <w:r>
        <w:t xml:space="preserve">working in</w:t>
      </w:r>
      <w:r>
        <w:t xml:space="preserve"> </w:t>
      </w:r>
      <w:r>
        <w:rPr>
          <w:bCs/>
          <w:b/>
        </w:rPr>
        <w:t xml:space="preserve">China Shanghai</w:t>
      </w:r>
      <w:r>
        <w:t xml:space="preserve"> </w:t>
      </w:r>
      <w:r>
        <w:t xml:space="preserve">must understand that asking for permission to shoot individuals, especially strangers on the street, requires a polite and respectful approach. Aggressive street photography can be viewed as intrusive or even suspicious due to varying legal interpretations of privacy and public order. Building relationships (Guanxi) is essential. Networking with local event planners, boutique hotel managers, and fashion brands in Jing'an or Xuhui districts often yields more consistent work than cold outreach. Seminars in Shanghai also emphasize the importance of hierarchy; knowing who the decision-makers are during client meetings is critical.</w:t>
      </w:r>
    </w:p>
    <w:bookmarkEnd w:id="23"/>
    <w:bookmarkStart w:id="24" w:name="Xa47fbc107b17678c628ec622c8b6dc7850cc33c"/>
    <w:p>
      <w:pPr>
        <w:pStyle w:val="Heading2"/>
      </w:pPr>
      <w:r>
        <w:t xml:space="preserve">Slide 5: Commercial Opportunities and Industries</w:t>
      </w:r>
    </w:p>
    <w:p>
      <w:pPr>
        <w:pStyle w:val="FirstParagraph"/>
      </w:pPr>
      <w:r>
        <w:t xml:space="preserve">The demand for high-quality visual content in Shanghai is voracious. Key industries driving this demand include luxury fashion, automotive, real estate development, and the booming tech sector. A specialized</w:t>
      </w:r>
      <w:r>
        <w:t xml:space="preserve"> </w:t>
      </w:r>
      <w:r>
        <w:rPr>
          <w:bCs/>
          <w:b/>
        </w:rPr>
        <w:t xml:space="preserve">Photographer</w:t>
      </w:r>
      <w:r>
        <w:t xml:space="preserve"> </w:t>
      </w:r>
      <w:r>
        <w:t xml:space="preserve">might focus on product photography for international brands launching in Asia, capturing their goods against the backdrop of Shanghai's vibrant urban energy. Alternatively, commercial photographers are heavily involved in corporate events held at venues like the National Exhibition and Convention Center. Furthermore, with Shanghai hosting numerous international film festivals and art fairs (such as West Bund), there is a robust market for editorial and artistic photography that blends Eastern philosophy with Western design principles.</w:t>
      </w:r>
    </w:p>
    <w:bookmarkEnd w:id="24"/>
    <w:bookmarkStart w:id="25" w:name="X6f3274b60e3caa2a97f06a10c0f666ee940b6e6"/>
    <w:p>
      <w:pPr>
        <w:pStyle w:val="Heading2"/>
      </w:pPr>
      <w:r>
        <w:t xml:space="preserve">Slide 6: Navigating Regulations and Logistics</w:t>
      </w:r>
    </w:p>
    <w:p>
      <w:pPr>
        <w:pStyle w:val="FirstParagraph"/>
      </w:pPr>
      <w:r>
        <w:t xml:space="preserve">Bureaucracy plays a significant role in the creative industry in China. A professional</w:t>
      </w:r>
      <w:r>
        <w:t xml:space="preserve"> </w:t>
      </w:r>
      <w:r>
        <w:rPr>
          <w:bCs/>
          <w:b/>
        </w:rPr>
        <w:t xml:space="preserve">Photographer</w:t>
      </w:r>
      <w:r>
        <w:t xml:space="preserve"> </w:t>
      </w:r>
      <w:r>
        <w:t xml:space="preserve">must navigate specific regulations regarding commercial shooting permits. While casual tourism photography is unrestricted, setting up lighting equipment, tripods, or models in public parks like Century Park or Suzhou Creek requires coordination with local management authorities to avoid fines or confiscation of equipment. Additionally, import taxes on high-end camera gear can be a barrier for visiting professionals; utilizing bonded zones in Shanghai's Free Trade Zone is a common logistical strategy. Understanding these logistical hurdles ensures that the focus remains on creativity rather than administrative delays.</w:t>
      </w:r>
    </w:p>
    <w:bookmarkEnd w:id="25"/>
    <w:bookmarkStart w:id="26" w:name="X66bbe0063d21871633235a13363eb7e5346eb23"/>
    <w:p>
      <w:pPr>
        <w:pStyle w:val="Heading2"/>
      </w:pPr>
      <w:r>
        <w:t xml:space="preserve">Slide 7: The Art of Storytelling through Tradition</w:t>
      </w:r>
    </w:p>
    <w:p>
      <w:pPr>
        <w:pStyle w:val="FirstParagraph"/>
      </w:pPr>
      <w:r>
        <w:t xml:space="preserve">Beyond commerce, there is a profound artistic movement in Shanghai focused on heritage. Museums like the Power Station of Art and the Long Museum are hubs for contemporary art exhibitions that challenge traditional narratives. A</w:t>
      </w:r>
      <w:r>
        <w:t xml:space="preserve"> </w:t>
      </w:r>
      <w:r>
        <w:rPr>
          <w:bCs/>
          <w:b/>
        </w:rPr>
        <w:t xml:space="preserve">Photographer</w:t>
      </w:r>
      <w:r>
        <w:t xml:space="preserve"> </w:t>
      </w:r>
      <w:r>
        <w:t xml:space="preserve">engaged in documentary or fine-art work here often explores themes of migration, gentrification, and the preservation of intangible cultural heritage. This could involve photographing traditional opera performers in Yuyuan Garden or documenting the daily lives of residents in shrinking alleyways. This type of work requires patience, language skills (Mandarin proficiency is highly advantageous), and a deep respect for the community being documented. It is not just about taking pictures; it is about preserving history through a visual lens.</w:t>
      </w:r>
    </w:p>
    <w:bookmarkEnd w:id="26"/>
    <w:bookmarkStart w:id="27" w:name="slide-8-conclusion-and-future-outlook"/>
    <w:p>
      <w:pPr>
        <w:pStyle w:val="Heading2"/>
      </w:pPr>
      <w:r>
        <w:t xml:space="preserve">Slide 8: Conclusion and Future Outlook</w:t>
      </w:r>
    </w:p>
    <w:p>
      <w:pPr>
        <w:pStyle w:val="FirstParagraph"/>
      </w:pPr>
      <w:r>
        <w:t xml:space="preserve">In conclusion, the position of a</w:t>
      </w:r>
      <w:r>
        <w:t xml:space="preserve"> </w:t>
      </w:r>
      <w:r>
        <w:rPr>
          <w:bCs/>
          <w:b/>
        </w:rPr>
        <w:t xml:space="preserve">Photographer</w:t>
      </w:r>
      <w:r>
        <w:t xml:space="preserve"> </w:t>
      </w:r>
      <w:r>
        <w:t xml:space="preserve">in</w:t>
      </w:r>
      <w:r>
        <w:t xml:space="preserve"> </w:t>
      </w:r>
      <w:r>
        <w:rPr>
          <w:bCs/>
          <w:b/>
        </w:rPr>
        <w:t xml:space="preserve">China Shanghai</w:t>
      </w:r>
      <w:r>
        <w:t xml:space="preserve"> </w:t>
      </w:r>
      <w:r>
        <w:t xml:space="preserve">is complex, rewarding, and demanding. It requires a hybrid skill set combining technical photographic excellence with digital marketing savvy, cultural intelligence, and legal awareness. Shanghai remains a beacon of global creativity, offering unparalleled opportunities for those who are willing to adapt and engage deeply with its unique environment. For professionals attending this seminar, the takeaway should be that success in this market is not just about having the best camera gear; it is about understanding the soul of the city and navigating its complex digital and social fabrics. As Shanghai continues to evolve as a global metropolis, it will continue to produce some of the most compelling visual stories of our time.</w:t>
      </w:r>
    </w:p>
    <w:bookmarkEnd w:id="27"/>
    <w:p>
      <w:pPr>
        <w:pStyle w:val="BodyText"/>
      </w:pPr>
      <w:r>
        <w:rPr>
          <w:bCs/>
          <w:b/>
        </w:rPr>
        <w:t xml:space="preserve">Note for Seminar Facilitators:</w:t>
      </w:r>
      <w:r>
        <w:t xml:space="preserve"> </w:t>
      </w:r>
      <w:r>
        <w:t xml:space="preserve">This document is designed to serve as the primary textual content for slide decks. Visuals should ideally include comparative images of The Bund vs. Pudong, screenshots of Xiaohongshu interfaces, and photos of key cultural landmarks to reinforce the textual points regarding the</w:t>
      </w:r>
      <w:r>
        <w:t xml:space="preserve"> </w:t>
      </w:r>
      <w:r>
        <w:rPr>
          <w:bCs/>
          <w:b/>
        </w:rPr>
        <w:t xml:space="preserve">Photographer</w:t>
      </w:r>
      <w:r>
        <w:t xml:space="preserve">'s environment in</w:t>
      </w:r>
      <w:r>
        <w:t xml:space="preserve"> </w:t>
      </w:r>
      <w:r>
        <w:rPr>
          <w:bCs/>
          <w:b/>
        </w:rPr>
        <w:t xml:space="preserve">China Shanghai</w:t>
      </w: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Photographer in China Shanghai</dc:title>
  <dc:creator/>
  <dc:language>en</dc:language>
  <cp:keywords/>
  <dcterms:created xsi:type="dcterms:W3CDTF">2026-07-29T20:13:19Z</dcterms:created>
  <dcterms:modified xsi:type="dcterms:W3CDTF">2026-07-29T20:13:19Z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