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France</w:t>
      </w:r>
      <w:r>
        <w:t xml:space="preserve"> </w:t>
      </w:r>
      <w:r>
        <w:t xml:space="preserve">Paris</w:t>
      </w:r>
    </w:p>
    <w:bookmarkStart w:id="31" w:name="seminar-presentation-slides"/>
    <w:p>
      <w:pPr>
        <w:pStyle w:val="Heading1"/>
      </w:pPr>
      <w:r>
        <w:t xml:space="preserve">Seminar Presentation Slides</w:t>
      </w:r>
    </w:p>
    <w:bookmarkStart w:id="20" w:name="X96d213a28232eeab5f1def0a79090080e56a280"/>
    <w:p>
      <w:pPr>
        <w:pStyle w:val="Heading2"/>
      </w:pPr>
      <w:r>
        <w:t xml:space="preserve">Title Slide: Capturing the Soul of France Paris Through the Lens</w:t>
      </w:r>
    </w:p>
    <w:p>
      <w:pPr>
        <w:pStyle w:val="FirstParagraph"/>
      </w:pPr>
      <w:r>
        <w:rPr>
          <w:bCs/>
          <w:b/>
        </w:rPr>
        <w:t xml:space="preserve">Welcome to this comprehensive Seminar Presentation.</w:t>
      </w:r>
    </w:p>
    <w:p>
      <w:pPr>
        <w:pStyle w:val="BodyText"/>
      </w:pPr>
      <w:r>
        <w:t xml:space="preserve">In this session, we will delve deep into the multifaceted world of professional photography within one of the most visually rich cities on Earth. Our focus is specifically tailored to the unique challenges and opportunities present in</w:t>
      </w:r>
      <w:r>
        <w:t xml:space="preserve"> </w:t>
      </w:r>
      <w:r>
        <w:t xml:space="preserve">France Paris</w:t>
      </w:r>
      <w:r>
        <w:t xml:space="preserve">. Whether you are an aspiring artist, a commercial photographer, or a cultural historian, understanding how to navigate this iconic landscape is crucial for success.</w:t>
      </w:r>
    </w:p>
    <w:p>
      <w:pPr>
        <w:pStyle w:val="BodyText"/>
      </w:pPr>
      <w:r>
        <w:rPr>
          <w:bCs/>
          <w:b/>
        </w:rPr>
        <w:t xml:space="preserve">Presenter Notes:</w:t>
      </w:r>
      <w:r>
        <w:t xml:space="preserve"> </w:t>
      </w:r>
      <w:r>
        <w:t xml:space="preserve">Today we will explore the history of photography in France, the specific logistical realities of shooting in Paris, and the modern trends defining our industry as "Photographer" professionals.</w:t>
      </w:r>
    </w:p>
    <w:bookmarkEnd w:id="20"/>
    <w:bookmarkStart w:id="21" w:name="X7b3b6c4ab02d1a228b0f8caadb2ebd6d122e679"/>
    <w:p>
      <w:pPr>
        <w:pStyle w:val="Heading2"/>
      </w:pPr>
      <w:r>
        <w:t xml:space="preserve">The Historical Context: A Legacy of Visual Art</w:t>
      </w:r>
    </w:p>
    <w:p>
      <w:pPr>
        <w:pStyle w:val="FirstParagraph"/>
      </w:pPr>
      <w:r>
        <w:t xml:space="preserve">To understand the present state of photography in</w:t>
      </w:r>
      <w:r>
        <w:t xml:space="preserve"> </w:t>
      </w:r>
      <w:r>
        <w:t xml:space="preserve">France Paris</w:t>
      </w:r>
      <w:r>
        <w:t xml:space="preserve">, one must look backward. Paris is not merely a backdrop; it is the cradle of modern photographic techniques. From Louis Daguerre’s invention of the daguerreotype to Robert Capa’s war photography, this city has shaped how we capture reality.</w:t>
      </w:r>
    </w:p>
    <w:p>
      <w:pPr>
        <w:numPr>
          <w:ilvl w:val="0"/>
          <w:numId w:val="1001"/>
        </w:numPr>
        <w:pStyle w:val="Compact"/>
      </w:pPr>
      <w:r>
        <w:rPr>
          <w:bCs/>
          <w:b/>
        </w:rPr>
        <w:t xml:space="preserve">The Birthplace of Innovation:</w:t>
      </w:r>
      <w:r>
        <w:t xml:space="preserve"> </w:t>
      </w:r>
      <w:r>
        <w:t xml:space="preserve">In 1839, the world changed in Paris. The</w:t>
      </w:r>
      <w:r>
        <w:t xml:space="preserve"> </w:t>
      </w:r>
      <w:r>
        <w:rPr>
          <w:iCs/>
          <w:i/>
        </w:rPr>
        <w:t xml:space="preserve">Seminar Presentation Slides</w:t>
      </w:r>
      <w:r>
        <w:t xml:space="preserve"> </w:t>
      </w:r>
      <w:r>
        <w:t xml:space="preserve">acknowledge that every Photographer walking the streets today stands on the shoulders of these giants.</w:t>
      </w:r>
    </w:p>
    <w:p>
      <w:pPr>
        <w:numPr>
          <w:ilvl w:val="0"/>
          <w:numId w:val="1001"/>
        </w:numPr>
        <w:pStyle w:val="Compact"/>
      </w:pPr>
      <w:r>
        <w:rPr>
          <w:bCs/>
          <w:b/>
        </w:rPr>
        <w:t xml:space="preserve">The Moulin Rouge Era:</w:t>
      </w:r>
      <w:r>
        <w:t xml:space="preserve"> </w:t>
      </w:r>
      <w:r>
        <w:t xml:space="preserve">Early street photography in France Paris documented social changes during the Belle Époque, setting a precedent for documentary style.</w:t>
      </w:r>
    </w:p>
    <w:p>
      <w:pPr>
        <w:numPr>
          <w:ilvl w:val="0"/>
          <w:numId w:val="1001"/>
        </w:numPr>
        <w:pStyle w:val="Compact"/>
      </w:pPr>
      <w:r>
        <w:rPr>
          <w:bCs/>
          <w:b/>
        </w:rPr>
        <w:t xml:space="preserve">The Magnum Connection:</w:t>
      </w:r>
      <w:r>
        <w:t xml:space="preserve"> </w:t>
      </w:r>
      <w:r>
        <w:t xml:space="preserve">Many founding members of Magnum Photos operated out of this city, influencing the global standard of photojournalism.</w:t>
      </w:r>
    </w:p>
    <w:p>
      <w:pPr>
        <w:pStyle w:val="FirstParagraph"/>
      </w:pPr>
      <w:r>
        <w:rPr>
          <w:bCs/>
          <w:b/>
        </w:rPr>
        <w:t xml:space="preserve">Note:</w:t>
      </w:r>
      <w:r>
        <w:t xml:space="preserve"> </w:t>
      </w:r>
      <w:r>
        <w:t xml:space="preserve">When you step onto the streets as a Photographer in France Paris, you are participating in a centuries-old tradition that demands respect and technical excellence.</w:t>
      </w:r>
    </w:p>
    <w:bookmarkEnd w:id="21"/>
    <w:bookmarkStart w:id="22" w:name="the-role-of-the-modern-photographer"/>
    <w:p>
      <w:pPr>
        <w:pStyle w:val="Heading2"/>
      </w:pPr>
      <w:r>
        <w:t xml:space="preserve">The Role of the Modern Photographer</w:t>
      </w:r>
    </w:p>
    <w:p>
      <w:pPr>
        <w:pStyle w:val="FirstParagraph"/>
      </w:pPr>
      <w:r>
        <w:t xml:space="preserve">In today’s digital age, the definition of a "Photographer" has evolved. In the context of our seminar, we distinguish between three primary roles relevant to this region:</w:t>
      </w:r>
    </w:p>
    <w:p>
      <w:pPr>
        <w:numPr>
          <w:ilvl w:val="0"/>
          <w:numId w:val="1002"/>
        </w:numPr>
        <w:pStyle w:val="Compact"/>
      </w:pPr>
      <w:r>
        <w:rPr>
          <w:bCs/>
          <w:b/>
        </w:rPr>
        <w:t xml:space="preserve">The Commercial Photographer:</w:t>
      </w:r>
      <w:r>
        <w:t xml:space="preserve"> </w:t>
      </w:r>
      <w:r>
        <w:t xml:space="preserve">Focused on fashion, beauty (Haute Couture), and luxury goods. France Paris is the global capital of fashion; thus, these professionals must master high-end lighting and retouching.</w:t>
      </w:r>
    </w:p>
    <w:p>
      <w:pPr>
        <w:numPr>
          <w:ilvl w:val="0"/>
          <w:numId w:val="1002"/>
        </w:numPr>
        <w:pStyle w:val="Compact"/>
      </w:pPr>
      <w:r>
        <w:rPr>
          <w:bCs/>
          <w:b/>
        </w:rPr>
        <w:t xml:space="preserve">The Documentary Photographer:</w:t>
      </w:r>
      <w:r>
        <w:t xml:space="preserve"> </w:t>
      </w:r>
      <w:r>
        <w:t xml:space="preserve">Tasked with capturing the authentic, unvarnished life of the citizens. This requires sensitivity to privacy laws and cultural nuances unique to French society.</w:t>
      </w:r>
    </w:p>
    <w:p>
      <w:pPr>
        <w:numPr>
          <w:ilvl w:val="0"/>
          <w:numId w:val="1002"/>
        </w:numPr>
        <w:pStyle w:val="Compact"/>
      </w:pPr>
      <w:r>
        <w:rPr>
          <w:bCs/>
          <w:b/>
        </w:rPr>
        <w:t xml:space="preserve">The Architectural &amp; Street Photographer:</w:t>
      </w:r>
      <w:r>
        <w:t xml:space="preserve"> </w:t>
      </w:r>
      <w:r>
        <w:t xml:space="preserve">Specializing in the juxtaposition of Haussmannian architecture against modern street life. This role requires a keen eye for composition and light, particularly during "l'heure bleue" (the blue hour).</w:t>
      </w:r>
    </w:p>
    <w:bookmarkEnd w:id="22"/>
    <w:bookmarkStart w:id="23" w:name="X9191ced65ff9d49e0e9807b23918201be744c00"/>
    <w:p>
      <w:pPr>
        <w:pStyle w:val="Heading2"/>
      </w:pPr>
      <w:r>
        <w:t xml:space="preserve">Navigating the Landscape: Iconic Locations in France Paris</w:t>
      </w:r>
    </w:p>
    <w:p>
      <w:pPr>
        <w:pStyle w:val="FirstParagraph"/>
      </w:pPr>
      <w:r>
        <w:t xml:space="preserve">A Seminar Presentation on photography is incomplete without discussing subject matter. The visual identity of France Paris is distinct, and a skilled Photographer knows how to leverage these locations while avoiding clichés.</w:t>
      </w:r>
    </w:p>
    <w:p>
      <w:pPr>
        <w:numPr>
          <w:ilvl w:val="0"/>
          <w:numId w:val="1003"/>
        </w:numPr>
        <w:pStyle w:val="Compact"/>
      </w:pPr>
      <w:r>
        <w:rPr>
          <w:bCs/>
          <w:b/>
        </w:rPr>
        <w:t xml:space="preserve">The Eiffel Tower:</w:t>
      </w:r>
      <w:r>
        <w:t xml:space="preserve"> </w:t>
      </w:r>
      <w:r>
        <w:t xml:space="preserve">While universally recognizable, it presents unique challenges regarding lighting and crowds. Successful images often come from unexpected angles or macro details rather than wide shots.</w:t>
      </w:r>
    </w:p>
    <w:p>
      <w:pPr>
        <w:numPr>
          <w:ilvl w:val="0"/>
          <w:numId w:val="1003"/>
        </w:numPr>
        <w:pStyle w:val="Compact"/>
      </w:pPr>
      <w:r>
        <w:rPr>
          <w:bCs/>
          <w:b/>
        </w:rPr>
        <w:t xml:space="preserve">Montmartre and Sacré-Cœur:</w:t>
      </w:r>
      <w:r>
        <w:t xml:space="preserve"> </w:t>
      </w:r>
      <w:r>
        <w:t xml:space="preserve">Historically the hub for artists, this area remains vibrant but requires careful navigation to find authentic moments away from the tourist traps.</w:t>
      </w:r>
    </w:p>
    <w:p>
      <w:pPr>
        <w:numPr>
          <w:ilvl w:val="0"/>
          <w:numId w:val="1003"/>
        </w:numPr>
        <w:pStyle w:val="Compact"/>
      </w:pPr>
      <w:r>
        <w:rPr>
          <w:bCs/>
          <w:b/>
        </w:rPr>
        <w:t xml:space="preserve">The Seine Banks:</w:t>
      </w:r>
      <w:r>
        <w:t xml:space="preserve"> </w:t>
      </w:r>
      <w:r>
        <w:t xml:space="preserve">Offering perfect reflections and romantic lighting. Photographers must respect public space regulations here.</w:t>
      </w:r>
    </w:p>
    <w:p>
      <w:pPr>
        <w:numPr>
          <w:ilvl w:val="0"/>
          <w:numId w:val="1003"/>
        </w:numPr>
        <w:pStyle w:val="Compact"/>
      </w:pPr>
      <w:r>
        <w:rPr>
          <w:bCs/>
          <w:b/>
        </w:rPr>
        <w:t xml:space="preserve">The Marais District:</w:t>
      </w:r>
      <w:r>
        <w:t xml:space="preserve"> </w:t>
      </w:r>
      <w:r>
        <w:t xml:space="preserve">A blend of historic preservation and trendy culture, ideal for fashion and lifestyle photography in France Paris.</w:t>
      </w:r>
    </w:p>
    <w:bookmarkEnd w:id="23"/>
    <w:bookmarkStart w:id="24" w:name="legal-and-ethical-considerations"/>
    <w:p>
      <w:pPr>
        <w:pStyle w:val="Heading2"/>
      </w:pPr>
      <w:r>
        <w:t xml:space="preserve">Legal and Ethical Considerations</w:t>
      </w:r>
    </w:p>
    <w:p>
      <w:pPr>
        <w:pStyle w:val="FirstParagraph"/>
      </w:pPr>
      <w:r>
        <w:t xml:space="preserve">This section is critical for any professional intending to work as a Photographer in this jurisdiction. The legal framework in France differs significantly from the United States or other regions.</w:t>
      </w:r>
    </w:p>
    <w:p>
      <w:pPr>
        <w:numPr>
          <w:ilvl w:val="0"/>
          <w:numId w:val="1004"/>
        </w:numPr>
        <w:pStyle w:val="Compact"/>
      </w:pPr>
      <w:r>
        <w:rPr>
          <w:bCs/>
          <w:b/>
        </w:rPr>
        <w:t xml:space="preserve">The Right to One's Image:</w:t>
      </w:r>
      <w:r>
        <w:t xml:space="preserve"> </w:t>
      </w:r>
      <w:r>
        <w:t xml:space="preserve">In France Paris, individuals have a strong "droit à l'image" (right to image). Unlike some countries, you cannot simply photograph a stranger and sell the image for commercial use without their explicit consent. Editorial use is more permissible, but ethical considerations always apply.</w:t>
      </w:r>
    </w:p>
    <w:p>
      <w:pPr>
        <w:numPr>
          <w:ilvl w:val="0"/>
          <w:numId w:val="1004"/>
        </w:numPr>
        <w:pStyle w:val="Compact"/>
      </w:pPr>
      <w:r>
        <w:rPr>
          <w:bCs/>
          <w:b/>
        </w:rPr>
        <w:t xml:space="preserve">Drone Regulations:</w:t>
      </w:r>
      <w:r>
        <w:t xml:space="preserve"> </w:t>
      </w:r>
      <w:r>
        <w:t xml:space="preserve">The airspace over France Paris is strictly regulated. Commercial drone photography often requires special permits from civil aviation authorities. Unauthorized drone flights can result in severe fines and confiscation of equipment.</w:t>
      </w:r>
    </w:p>
    <w:p>
      <w:pPr>
        <w:numPr>
          <w:ilvl w:val="0"/>
          <w:numId w:val="1004"/>
        </w:numPr>
        <w:pStyle w:val="Compact"/>
      </w:pPr>
      <w:r>
        <w:rPr>
          <w:bCs/>
          <w:b/>
        </w:rPr>
        <w:t xml:space="preserve">Museum Protocols:</w:t>
      </w:r>
      <w:r>
        <w:t xml:space="preserve"> </w:t>
      </w:r>
      <w:r>
        <w:t xml:space="preserve">Many museums within France Paris restrict professional photography or the use of tripods. Always check specific venue policies before beginning a shoot as a Photographer.</w:t>
      </w:r>
    </w:p>
    <w:bookmarkEnd w:id="24"/>
    <w:bookmarkStart w:id="25" w:name="the-impact-of-technology-on-photography"/>
    <w:p>
      <w:pPr>
        <w:pStyle w:val="Heading2"/>
      </w:pPr>
      <w:r>
        <w:t xml:space="preserve">The Impact of Technology on Photography</w:t>
      </w:r>
    </w:p>
    <w:p>
      <w:pPr>
        <w:pStyle w:val="FirstParagraph"/>
      </w:pPr>
      <w:r>
        <w:t xml:space="preserve">The evolution of camera technology has democratized photography, yet it has also raised the bar for professional excellence. For a Seminar Presentation Slides document, we must address these technological shifts.</w:t>
      </w:r>
    </w:p>
    <w:p>
      <w:pPr>
        <w:numPr>
          <w:ilvl w:val="0"/>
          <w:numId w:val="1005"/>
        </w:numPr>
        <w:pStyle w:val="Compact"/>
      </w:pPr>
      <w:r>
        <w:rPr>
          <w:bCs/>
          <w:b/>
        </w:rPr>
        <w:t xml:space="preserve">Sensor Size and Low Light:</w:t>
      </w:r>
      <w:r>
        <w:t xml:space="preserve"> </w:t>
      </w:r>
      <w:r>
        <w:t xml:space="preserve">Modern full-frame sensors allow Photographers to capture the moody ambiance of Parisian cafes at night without flash, preserving the atmosphere.</w:t>
      </w:r>
    </w:p>
    <w:p>
      <w:pPr>
        <w:numPr>
          <w:ilvl w:val="0"/>
          <w:numId w:val="1005"/>
        </w:numPr>
        <w:pStyle w:val="Compact"/>
      </w:pPr>
      <w:r>
        <w:rPr>
          <w:bCs/>
          <w:b/>
        </w:rPr>
        <w:t xml:space="preserve">Mirrorless Revolution:</w:t>
      </w:r>
      <w:r>
        <w:t xml:space="preserve"> </w:t>
      </w:r>
      <w:r>
        <w:t xml:space="preserve">The shift from DSLRs to mirrorless systems in France Paris has allowed for quieter shooting modes, essential for street photography where discretion is key.</w:t>
      </w:r>
    </w:p>
    <w:p>
      <w:pPr>
        <w:numPr>
          <w:ilvl w:val="0"/>
          <w:numId w:val="1005"/>
        </w:numPr>
        <w:pStyle w:val="Compact"/>
      </w:pPr>
      <w:r>
        <w:rPr>
          <w:bCs/>
          <w:b/>
        </w:rPr>
        <w:t xml:space="preserve">Social Media Integration:</w:t>
      </w:r>
      <w:r>
        <w:t xml:space="preserve"> </w:t>
      </w:r>
      <w:r>
        <w:t xml:space="preserve">Platforms like Instagram have changed how a Photographer markets their work. Visual storytelling is no longer just about the single image but about the narrative series posted online.</w:t>
      </w:r>
    </w:p>
    <w:bookmarkEnd w:id="25"/>
    <w:bookmarkStart w:id="26" w:name="X1853ec8603c937c43e8b8eaa8e167db515d92ae"/>
    <w:p>
      <w:pPr>
        <w:pStyle w:val="Heading2"/>
      </w:pPr>
      <w:r>
        <w:t xml:space="preserve">Economic Aspects of the Photography Market</w:t>
      </w:r>
    </w:p>
    <w:p>
      <w:pPr>
        <w:pStyle w:val="FirstParagraph"/>
      </w:pPr>
      <w:r>
        <w:t xml:space="preserve">The business side of being a Photographer in this region is complex. Understanding the local market dynamics is essential for sustainability.</w:t>
      </w:r>
    </w:p>
    <w:p>
      <w:pPr>
        <w:numPr>
          <w:ilvl w:val="0"/>
          <w:numId w:val="1006"/>
        </w:numPr>
        <w:pStyle w:val="Compact"/>
      </w:pPr>
      <w:r>
        <w:rPr>
          <w:bCs/>
          <w:b/>
        </w:rPr>
        <w:t xml:space="preserve">Pricing Standards:</w:t>
      </w:r>
      <w:r>
        <w:t xml:space="preserve"> </w:t>
      </w:r>
      <w:r>
        <w:t xml:space="preserve">Rates in France Paris are generally higher than in many other European capitals due to the high cost of living and the premium placed on artistic quality. Photographers must value their work appropriately.</w:t>
      </w:r>
    </w:p>
    <w:p>
      <w:pPr>
        <w:numPr>
          <w:ilvl w:val="0"/>
          <w:numId w:val="1006"/>
        </w:numPr>
        <w:pStyle w:val="Compact"/>
      </w:pPr>
      <w:r>
        <w:rPr>
          <w:bCs/>
          <w:b/>
        </w:rPr>
        <w:t xml:space="preserve">Clients and Industries:</w:t>
      </w:r>
      <w:r>
        <w:t xml:space="preserve"> </w:t>
      </w:r>
      <w:r>
        <w:t xml:space="preserve">Key clients include fashion houses, tourism boards, publishing houses (such as Hachette), and event management companies. Networking within these specific sectors is vital.</w:t>
      </w:r>
    </w:p>
    <w:p>
      <w:pPr>
        <w:numPr>
          <w:ilvl w:val="0"/>
          <w:numId w:val="1006"/>
        </w:numPr>
        <w:pStyle w:val="Compact"/>
      </w:pPr>
      <w:r>
        <w:rPr>
          <w:bCs/>
          <w:b/>
        </w:rPr>
        <w:t xml:space="preserve">Taxation and Status:</w:t>
      </w:r>
      <w:r>
        <w:t xml:space="preserve"> </w:t>
      </w:r>
      <w:r>
        <w:t xml:space="preserve">Many Photographers in France operate under the "Micro-BNC" status or as auto-entrepreneurs. Understanding local tax laws is part of the professional skillset required for this Seminar Presentation topic.</w:t>
      </w:r>
    </w:p>
    <w:bookmarkEnd w:id="26"/>
    <w:bookmarkStart w:id="27" w:name="Xf9a461ce4946e0ffdbc7bb4cfd6a3d215369813"/>
    <w:p>
      <w:pPr>
        <w:pStyle w:val="Heading2"/>
      </w:pPr>
      <w:r>
        <w:t xml:space="preserve">Cultural Sensitivity and Artistic Integrity</w:t>
      </w:r>
    </w:p>
    <w:p>
      <w:pPr>
        <w:pStyle w:val="FirstParagraph"/>
      </w:pPr>
      <w:r>
        <w:t xml:space="preserve">A true master Photographer understands that photography is a form of communication. In France Paris, culture plays a massive role in how images are received.</w:t>
      </w:r>
    </w:p>
    <w:p>
      <w:pPr>
        <w:numPr>
          <w:ilvl w:val="0"/>
          <w:numId w:val="1007"/>
        </w:numPr>
        <w:pStyle w:val="Compact"/>
      </w:pPr>
      <w:r>
        <w:rPr>
          <w:bCs/>
          <w:b/>
        </w:rPr>
        <w:t xml:space="preserve">Respecting Privacy:</w:t>
      </w:r>
      <w:r>
        <w:t xml:space="preserve"> </w:t>
      </w:r>
      <w:r>
        <w:t xml:space="preserve">French society values privacy highly. A intrusive approach will not only be rude but may lead to confrontation or legal action.</w:t>
      </w:r>
    </w:p>
    <w:p>
      <w:pPr>
        <w:numPr>
          <w:ilvl w:val="0"/>
          <w:numId w:val="1007"/>
        </w:numPr>
        <w:pStyle w:val="Compact"/>
      </w:pPr>
      <w:r>
        <w:rPr>
          <w:bCs/>
          <w:b/>
        </w:rPr>
        <w:t xml:space="preserve">Aesthetic Preferences:</w:t>
      </w:r>
      <w:r>
        <w:t xml:space="preserve"> </w:t>
      </w:r>
      <w:r>
        <w:t xml:space="preserve">The French aesthetic often favors naturalism, elegance, and a certain "je ne sais quoi." Overly staged or overly saturated images may not resonate with local galleries or clients as well as subtle, authentic compositions.</w:t>
      </w:r>
    </w:p>
    <w:p>
      <w:pPr>
        <w:numPr>
          <w:ilvl w:val="0"/>
          <w:numId w:val="1007"/>
        </w:numPr>
        <w:pStyle w:val="Compact"/>
      </w:pPr>
      <w:r>
        <w:rPr>
          <w:bCs/>
          <w:b/>
        </w:rPr>
        <w:t xml:space="preserve">The Language of Light:</w:t>
      </w:r>
      <w:r>
        <w:t xml:space="preserve"> </w:t>
      </w:r>
      <w:r>
        <w:t xml:space="preserve">Understanding the specific quality of light in France Paris—often soft and diffused due to its latitude—is a technical skill that separates amateurs from professionals.</w:t>
      </w:r>
    </w:p>
    <w:bookmarkEnd w:id="27"/>
    <w:bookmarkStart w:id="28" w:name="Xcddefcea6bdd6b8eca41b984018343359c42594"/>
    <w:p>
      <w:pPr>
        <w:pStyle w:val="Heading2"/>
      </w:pPr>
      <w:r>
        <w:t xml:space="preserve">The Future of Photography in France Paris</w:t>
      </w:r>
    </w:p>
    <w:p>
      <w:pPr>
        <w:pStyle w:val="FirstParagraph"/>
      </w:pPr>
      <w:r>
        <w:t xml:space="preserve">As we look forward, several trends emerge that will define the next generation of Photographers.</w:t>
      </w:r>
    </w:p>
    <w:p>
      <w:pPr>
        <w:numPr>
          <w:ilvl w:val="0"/>
          <w:numId w:val="1008"/>
        </w:numPr>
        <w:pStyle w:val="Compact"/>
      </w:pPr>
      <w:r>
        <w:rPr>
          <w:bCs/>
          <w:b/>
        </w:rPr>
        <w:t xml:space="preserve">Sustainability:</w:t>
      </w:r>
      <w:r>
        <w:t xml:space="preserve"> </w:t>
      </w:r>
      <w:r>
        <w:t xml:space="preserve">Eco-conscious photography is on the rise. Using sustainable brands and promoting environmental awareness through imagery is becoming a standard expectation for clients in France Paris.</w:t>
      </w:r>
    </w:p>
    <w:p>
      <w:pPr>
        <w:numPr>
          <w:ilvl w:val="0"/>
          <w:numId w:val="1008"/>
        </w:numPr>
        <w:pStyle w:val="Compact"/>
      </w:pPr>
      <w:r>
        <w:rPr>
          <w:bCs/>
          <w:b/>
        </w:rPr>
        <w:t xml:space="preserve">Digital Archiving:</w:t>
      </w:r>
      <w:r>
        <w:t xml:space="preserve"> </w:t>
      </w:r>
      <w:r>
        <w:t xml:space="preserve">The preservation of cultural heritage through high-resolution digital archiving of historic sites in France Paris is a growing field for documentary Photographers.</w:t>
      </w:r>
    </w:p>
    <w:p>
      <w:pPr>
        <w:numPr>
          <w:ilvl w:val="0"/>
          <w:numId w:val="1008"/>
        </w:numPr>
        <w:pStyle w:val="Compact"/>
      </w:pPr>
      <w:r>
        <w:rPr>
          <w:bCs/>
          <w:b/>
        </w:rPr>
        <w:t xml:space="preserve">Virtual Reality:</w:t>
      </w:r>
      <w:r>
        <w:t xml:space="preserve"> </w:t>
      </w:r>
      <w:r>
        <w:t xml:space="preserve">Emerging technologies are allowing viewers to step inside the photographs, creating immersive experiences that will redefine how we share stories about this city.</w:t>
      </w:r>
    </w:p>
    <w:bookmarkEnd w:id="28"/>
    <w:bookmarkStart w:id="30" w:name="conclusion-and-qa"/>
    <w:p>
      <w:pPr>
        <w:pStyle w:val="Heading2"/>
      </w:pPr>
      <w:r>
        <w:t xml:space="preserve">Conclusion and Q&amp;A</w:t>
      </w:r>
    </w:p>
    <w:p>
      <w:pPr>
        <w:pStyle w:val="FirstParagraph"/>
      </w:pPr>
      <w:r>
        <w:rPr>
          <w:bCs/>
          <w:b/>
        </w:rPr>
        <w:t xml:space="preserve">In Summary:</w:t>
      </w:r>
    </w:p>
    <w:p>
      <w:pPr>
        <w:pStyle w:val="BodyText"/>
      </w:pPr>
      <w:r>
        <w:t xml:space="preserve">This Seminar Presentation Slides document has outlined the intricate relationship between the profession of Photography and the city of France Paris. From its historical roots to its legal complexities, being a Photographer here requires more than just technical skill; it demands cultural intelligence, legal awareness, and artistic vision.</w:t>
      </w:r>
    </w:p>
    <w:p>
      <w:pPr>
        <w:pStyle w:val="BodyText"/>
      </w:pPr>
      <w:r>
        <w:rPr>
          <w:bCs/>
          <w:b/>
        </w:rPr>
        <w:t xml:space="preserve">Final Thought:</w:t>
      </w:r>
    </w:p>
    <w:p>
      <w:pPr>
        <w:pStyle w:val="BodyText"/>
      </w:pPr>
      <w:r>
        <w:t xml:space="preserve">The streets of France Paris are an endless canvas. As Photographers, we are the translators of light and shadow. We invite you to embrace the challenges and celebrate the beauty that this city offers. Thank you for your attention.</w:t>
      </w:r>
    </w:p>
    <w:p>
      <w:r>
        <w:pict>
          <v:rect style="width:0;height:1.5pt" o:hralign="center" o:hrstd="t" o:hr="t"/>
        </w:pict>
      </w:r>
    </w:p>
    <w:bookmarkStart w:id="29" w:name="questions"/>
    <w:p>
      <w:pPr>
        <w:pStyle w:val="Heading3"/>
      </w:pPr>
      <w:r>
        <w:t xml:space="preserve">Questions?</w:t>
      </w:r>
    </w:p>
    <w:p>
      <w:pPr>
        <w:pStyle w:val="FirstParagraph"/>
      </w:pPr>
      <w:r>
        <w:t xml:space="preserve">We now open the floor for questions regarding specific gear, legal permits in France Paris, or portfolio development strategies.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Photography in France Paris</dc:title>
  <dc:creator/>
  <dc:language>en</dc:language>
  <cp:keywords/>
  <dcterms:created xsi:type="dcterms:W3CDTF">2026-07-29T13:06:07Z</dcterms:created>
  <dcterms:modified xsi:type="dcterms:W3CDTF">2026-07-29T13:06:07Z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