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Israel</w:t>
      </w:r>
      <w:r>
        <w:t xml:space="preserve"> </w:t>
      </w:r>
      <w:r>
        <w:t xml:space="preserve">Jerusalem</w:t>
      </w:r>
    </w:p>
    <w:bookmarkStart w:id="20" w:name="Xf7409c1011887b566c7d9c1276900b058584a68"/>
    <w:p>
      <w:pPr>
        <w:pStyle w:val="Heading1"/>
      </w:pPr>
      <w:r>
        <w:t xml:space="preserve">Seminar Presentation Slides: The Photographer in Israel Jerusalem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Jerusalem Cultural Center</w:t>
      </w:r>
      <w:r>
        <w:br/>
      </w:r>
      <w:r>
        <w:rPr>
          <w:bCs/>
          <w:b/>
        </w:rPr>
        <w:t xml:space="preserve">Presentation Title:</w:t>
      </w:r>
      <w:r>
        <w:t xml:space="preserve"> </w:t>
      </w:r>
      <w:r>
        <w:t xml:space="preserve">Capturing the Eternal City: Challenges, Opportunities, and Ethics for the Modern Photographer in Israel Jerusalem</w:t>
      </w:r>
    </w:p>
    <w:bookmarkEnd w:id="20"/>
    <w:bookmarkStart w:id="21" w:name="welcome-and-context-setting"/>
    <w:p>
      <w:pPr>
        <w:pStyle w:val="Heading2"/>
      </w:pPr>
      <w:r>
        <w:t xml:space="preserve">Welcome and Context Setting</w:t>
      </w:r>
    </w:p>
    <w:p>
      <w:pPr>
        <w:pStyle w:val="FirstParagraph"/>
      </w:pPr>
      <w:r>
        <w:t xml:space="preserve">Welcome to this seminar dedicated to the unique craft of photography within one of the most complex and beautiful cities in the world. Today, we are focusing specifically on the role of a</w:t>
      </w:r>
      <w:r>
        <w:t xml:space="preserve"> </w:t>
      </w:r>
      <w:r>
        <w:rPr>
          <w:bCs/>
          <w:b/>
        </w:rPr>
        <w:t xml:space="preserve">Photographer</w:t>
      </w:r>
      <w:r>
        <w:t xml:space="preserve"> </w:t>
      </w:r>
      <w:r>
        <w:t xml:space="preserve">operating within</w:t>
      </w:r>
      <w:r>
        <w:t xml:space="preserve"> </w:t>
      </w:r>
      <w:r>
        <w:rPr>
          <w:bCs/>
          <w:b/>
        </w:rPr>
        <w:t xml:space="preserve">Israel Jerusalem</w:t>
      </w:r>
      <w:r>
        <w:t xml:space="preserve">. This city is not merely a backdrop; it is an active participant in every frame captured. From its ancient stone walls to its bustling markets,</w:t>
      </w:r>
    </w:p>
    <w:p>
      <w:pPr>
        <w:pStyle w:val="BodyText"/>
      </w:pPr>
      <w:r>
        <w:t xml:space="preserve">Israel Jerusalem offers a visual narrative that is unparalleled globally.</w:t>
      </w:r>
    </w:p>
    <w:p>
      <w:pPr>
        <w:pStyle w:val="BodyText"/>
      </w:pPr>
      <w:r>
        <w:t xml:space="preserve">Speaker Note: Begin by acknowledging the diversity of the audience, including local residents, international tourists, and professional photographers looking to expand their portfolio in this region. Emphasize that being a</w:t>
      </w:r>
      <w:r>
        <w:t xml:space="preserve"> </w:t>
      </w:r>
      <w:r>
        <w:rPr>
          <w:bCs/>
          <w:b/>
        </w:rPr>
        <w:t xml:space="preserve">Photographer</w:t>
      </w:r>
      <w:r>
        <w:t xml:space="preserve"> </w:t>
      </w:r>
      <w:r>
        <w:t xml:space="preserve">here requires more than technical skill; it demands cultural sensitivity and historical awareness.</w:t>
      </w:r>
    </w:p>
    <w:bookmarkEnd w:id="21"/>
    <w:bookmarkStart w:id="22" w:name="Xb2a3e399779ce2cadede6681b8da6616e1b01b7"/>
    <w:p>
      <w:pPr>
        <w:pStyle w:val="Heading2"/>
      </w:pPr>
      <w:r>
        <w:t xml:space="preserve">The Unique Visual Landscape of Israel Jerusalem</w:t>
      </w:r>
    </w:p>
    <w:p>
      <w:pPr>
        <w:pStyle w:val="FirstParagraph"/>
      </w:pPr>
      <w:r>
        <w:t xml:space="preserve">To understand what it means to be a successful</w:t>
      </w:r>
      <w:r>
        <w:t xml:space="preserve"> </w:t>
      </w:r>
      <w:r>
        <w:rPr>
          <w:bCs/>
          <w:b/>
        </w:rPr>
        <w:t xml:space="preserve">Photographer</w:t>
      </w:r>
      <w:r>
        <w:t xml:space="preserve">Israel Jerusalem is characterized by its distinctive "Jerusalem Stone," which gives the city a uniform, warm hue that changes dramatically with the light of day. As a</w:t>
      </w:r>
    </w:p>
    <w:p>
      <w:pPr>
        <w:pStyle w:val="BodyText"/>
      </w:pPr>
      <w:r>
        <w:t xml:space="preserve">Photographer, mastering golden hour and blue hour in this specific geographic latitude is crucial.</w:t>
      </w:r>
    </w:p>
    <w:p>
      <w:pPr>
        <w:pStyle w:val="BodyText"/>
      </w:pPr>
      <w:r>
        <w:t xml:space="preserve">The landscape ranges from the historic Old City walls to the modern skyline of West Jerusalem. For any</w:t>
      </w:r>
    </w:p>
    <w:p>
      <w:pPr>
        <w:pStyle w:val="BodyText"/>
      </w:pPr>
      <w:r>
        <w:t xml:space="preserve">Photographer seeking to document life in Israel Jerusalem, capturing this contrast between ancient tradition and modern innovation is essential. The topography itself, with its hills and valleys, provides natural leading lines that every photographer should utilize.</w:t>
      </w:r>
    </w:p>
    <w:bookmarkEnd w:id="22"/>
    <w:bookmarkStart w:id="23" w:name="Xf221aaa26cc92f9b935805394a7b2c84f567d15"/>
    <w:p>
      <w:pPr>
        <w:pStyle w:val="Heading2"/>
      </w:pPr>
      <w:r>
        <w:t xml:space="preserve">Cultural Sensitivity and Ethical Considerations</w:t>
      </w:r>
    </w:p>
    <w:p>
      <w:pPr>
        <w:pStyle w:val="FirstParagraph"/>
      </w:pPr>
      <w:r>
        <w:t xml:space="preserve">Israel Jerusalem is home to three major religions, creating a dense tapestry of sacred sites, rituals, and daily life. Therefore, the ethical responsibility of a</w:t>
      </w:r>
    </w:p>
    <w:p>
      <w:pPr>
        <w:pStyle w:val="BodyText"/>
      </w:pPr>
      <w:r>
        <w:t xml:space="preserve">Photographer here is heightened. Permission to shoot in religious sites such as the Western Wall, the Church of the Holy Sepulchre, or Al-Aqsa Mosque must always be sought first.</w:t>
      </w:r>
    </w:p>
    <w:p>
      <w:pPr>
        <w:pStyle w:val="BodyText"/>
      </w:pPr>
      <w:r>
        <w:t xml:space="preserve">A professional</w:t>
      </w:r>
    </w:p>
    <w:p>
      <w:pPr>
        <w:pStyle w:val="BodyText"/>
      </w:pPr>
      <w:r>
        <w:t xml:space="preserve">Photographer understands that they are a guest in these spaces. It is imperative to respect prayer times, dress codes, and gender separation norms where applicable. Ignoring these customs can lead to serious conflict and damage the reputation of the photographer. In seminar discussions, we often highlight case studies where lack of sensitivity led to bans on photography in certain areas.</w:t>
      </w:r>
    </w:p>
    <w:p>
      <w:pPr>
        <w:pStyle w:val="BodyText"/>
      </w:pPr>
      <w:r>
        <w:t xml:space="preserve">Discussion Point: How do you balance artistic expression with respect for religious sanctity? What are the boundaries when photographing people in Orthodox Jewish neighborhoods or Arab quarters?</w:t>
      </w:r>
    </w:p>
    <w:bookmarkEnd w:id="23"/>
    <w:bookmarkStart w:id="24" w:name="technical-challenges-and-opportunities"/>
    <w:p>
      <w:pPr>
        <w:pStyle w:val="Heading2"/>
      </w:pPr>
      <w:r>
        <w:t xml:space="preserve">Technical Challenges and Opportunities</w:t>
      </w:r>
    </w:p>
    <w:p>
      <w:pPr>
        <w:pStyle w:val="FirstParagraph"/>
      </w:pPr>
      <w:r>
        <w:t xml:space="preserve">The altitude of Jerusalem, sitting roughly 750 meters above sea level, affects light quality. The sun is often brighter and harsher than in coastal cities. A skilled</w:t>
      </w:r>
    </w:p>
    <w:p>
      <w:pPr>
        <w:pStyle w:val="BodyText"/>
      </w:pPr>
      <w:r>
        <w:t xml:space="preserve">Photographer must use polarizing filters to manage glare off the limestone streets and protect their sensor from intense UV light.</w:t>
      </w:r>
    </w:p>
    <w:p>
      <w:pPr>
        <w:pStyle w:val="BodyText"/>
      </w:pPr>
      <w:r>
        <w:t xml:space="preserve">Furthermore, the narrow alleyways of the Old City present challenges for wide-angle lenses due to crowds and tight spaces, while also offering incredible opportunities for intimate portrait photography. For a</w:t>
      </w:r>
    </w:p>
    <w:p>
      <w:pPr>
        <w:pStyle w:val="BodyText"/>
      </w:pPr>
      <w:r>
        <w:t xml:space="preserve">Photographer aiming to showcase the vibrancy of Israel Jerusalem, macro photography of market spices or textures in ancient architecture can reveal details that casual tourists miss.</w:t>
      </w:r>
    </w:p>
    <w:bookmarkEnd w:id="24"/>
    <w:bookmarkStart w:id="25" w:name="narratives-of-peace-and-tension"/>
    <w:p>
      <w:pPr>
        <w:pStyle w:val="Heading2"/>
      </w:pPr>
      <w:r>
        <w:t xml:space="preserve">Narratives of Peace and Tension</w:t>
      </w:r>
    </w:p>
    <w:p>
      <w:pPr>
        <w:pStyle w:val="FirstParagraph"/>
      </w:pPr>
      <w:r>
        <w:t xml:space="preserve">No seminar on a</w:t>
      </w:r>
    </w:p>
    <w:p>
      <w:pPr>
        <w:pStyle w:val="BodyText"/>
      </w:pPr>
      <w:r>
        <w:t xml:space="preserve">Photographer in this region is complete without addressing the political context. Israel Jerusalem is a place where history feels immediate. Documenting daily life involves capturing both joyous celebrations, such as weddings and religious festivals, as well as the underlying tensions that can flare up.</w:t>
      </w:r>
    </w:p>
    <w:p>
      <w:pPr>
        <w:pStyle w:val="BodyText"/>
      </w:pPr>
      <w:r>
        <w:t xml:space="preserve">A responsible</w:t>
      </w:r>
    </w:p>
    <w:p>
      <w:pPr>
        <w:pStyle w:val="BodyText"/>
      </w:pPr>
      <w:r>
        <w:t xml:space="preserve">Photographer must navigate these narratives carefully. Photojournalism here requires a deep understanding of current events to avoid misrepresenting situations. The goal is not merely to shock but to inform and humanize the experience of living in Israel Jerusalem. Portraiture can bridge divides by focusing on shared humanity amidst diverse backgrounds.</w:t>
      </w:r>
    </w:p>
    <w:bookmarkEnd w:id="25"/>
    <w:bookmarkStart w:id="26" w:name="building-a-professional-career"/>
    <w:p>
      <w:pPr>
        <w:pStyle w:val="Heading2"/>
      </w:pPr>
      <w:r>
        <w:t xml:space="preserve">Building a Professional Career</w:t>
      </w:r>
    </w:p>
    <w:p>
      <w:pPr>
        <w:pStyle w:val="FirstParagraph"/>
      </w:pPr>
      <w:r>
        <w:t xml:space="preserve">To establish oneself as a recognized</w:t>
      </w:r>
    </w:p>
    <w:p>
      <w:pPr>
        <w:pStyle w:val="BodyText"/>
      </w:pPr>
      <w:r>
        <w:t xml:space="preserve">Photographer in Israel Jerusalem, networking is key. Local galleries, tourism boards, and cultural institutions often collaborate with artists who can authentically represent the city.</w:t>
      </w:r>
    </w:p>
    <w:p>
      <w:pPr>
        <w:pStyle w:val="BodyText"/>
      </w:pPr>
      <w:r>
        <w:t xml:space="preserve">Websites and social media platforms are vital for a modern photographer. High-quality portfolios that specialize in specific niches—such as architectural photography of historical sites or street photography of market life—are more likely to attract commissions. Understanding the local seasonality, such as major Jewish holidays like Passover or Hanukkah, allows a</w:t>
      </w:r>
    </w:p>
    <w:p>
      <w:pPr>
        <w:pStyle w:val="BodyText"/>
      </w:pPr>
      <w:r>
        <w:t xml:space="preserve">Photographer to plan shoots around significant cultural moments.</w:t>
      </w:r>
    </w:p>
    <w:bookmarkEnd w:id="26"/>
    <w:bookmarkStart w:id="27" w:name="leveraging-technology-in-photography"/>
    <w:p>
      <w:pPr>
        <w:pStyle w:val="Heading2"/>
      </w:pPr>
      <w:r>
        <w:t xml:space="preserve">Leveraging Technology in Photography</w:t>
      </w:r>
    </w:p>
    <w:p>
      <w:pPr>
        <w:pStyle w:val="FirstParagraph"/>
      </w:pPr>
      <w:r>
        <w:t xml:space="preserve">Drones have become an increasingly popular tool for a contemporary</w:t>
      </w:r>
    </w:p>
    <w:p>
      <w:pPr>
        <w:pStyle w:val="BodyText"/>
      </w:pPr>
      <w:r>
        <w:t xml:space="preserve">Photographer. However, drone regulations in Israel are strict due to security concerns. A professional must obtain proper permits before flying any aerial equipment over Israel Jerusalem.</w:t>
      </w:r>
    </w:p>
    <w:p>
      <w:pPr>
        <w:pStyle w:val="BodyText"/>
      </w:pPr>
      <w:r>
        <w:t xml:space="preserve">Satellite imagery and historical maps can also aid a photographer in planning compositions that connect past and present. Post-processing software allows a photographer to enhance the natural beauty of the stone without distorting reality, maintaining integrity while creating compelling visuals.</w:t>
      </w:r>
    </w:p>
    <w:bookmarkEnd w:id="27"/>
    <w:bookmarkStart w:id="28" w:name="conclusion-the-responsibility-of-vision"/>
    <w:p>
      <w:pPr>
        <w:pStyle w:val="Heading2"/>
      </w:pPr>
      <w:r>
        <w:t xml:space="preserve">Conclusion: The Responsibility of Vision</w:t>
      </w:r>
    </w:p>
    <w:p>
      <w:pPr>
        <w:pStyle w:val="FirstParagraph"/>
      </w:pPr>
      <w:r>
        <w:t xml:space="preserve">In conclusion, being a</w:t>
      </w:r>
    </w:p>
    <w:p>
      <w:pPr>
        <w:pStyle w:val="BodyText"/>
      </w:pPr>
      <w:r>
        <w:t xml:space="preserve">Photographer in Israel Jerusalem is a profound privilege. It requires technical mastery, cultural humility, and ethical integrity. The city demands respect, but in return, it offers endless inspiration.</w:t>
      </w:r>
    </w:p>
    <w:p>
      <w:pPr>
        <w:pStyle w:val="BodyText"/>
      </w:pPr>
      <w:r>
        <w:t xml:space="preserve">We encourage all attendees to view their work not just as images but as contributions to the global understanding of this complex and beautiful place. By adhering to these principles, you will create a body of work that honors the spirit of Israel Jerusalem and stands the test of time.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Photographer in Israel Jerusalem</dc:title>
  <dc:creator/>
  <dc:language>en</dc:language>
  <cp:keywords/>
  <dcterms:created xsi:type="dcterms:W3CDTF">2026-07-29T18:00:49Z</dcterms:created>
  <dcterms:modified xsi:type="dcterms:W3CDTF">2026-07-29T18:00:49Z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