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Photography</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seminar-presentation-slides"/>
    <w:p>
      <w:pPr>
        <w:pStyle w:val="Heading2"/>
      </w:pPr>
      <w:r>
        <w:t xml:space="preserve">Seminar Presentation Slides</w:t>
      </w:r>
    </w:p>
    <w:bookmarkEnd w:id="20"/>
    <w:bookmarkStart w:id="21" w:name="X199be29875548876084b77f2fb29362a4443dd3"/>
    <w:p>
      <w:pPr>
        <w:pStyle w:val="Heading1"/>
      </w:pPr>
      <w:r>
        <w:t xml:space="preserve">The Essence of Visual Storytelling: A Comprehensive Guide for the Modern Photographer</w:t>
      </w:r>
    </w:p>
    <w:p>
      <w:pPr>
        <w:pStyle w:val="FirstParagraph"/>
      </w:pPr>
      <w:r>
        <w:t xml:space="preserve">Welcome to this specialized Seminar Presentation Slides document designed for industry professionals and enthusiasts alike. Today, we embark on a journey through time, technique, and culture. We will explore how the role of a Photographer has evolved from its technical origins into a dynamic art form that defines our visual landscape.</w:t>
      </w:r>
    </w:p>
    <w:p>
      <w:pPr>
        <w:pStyle w:val="BodyText"/>
      </w:pPr>
      <w:r>
        <w:t xml:space="preserve">This presentation is not just about cameras or lenses; it is about the eye behind the lens. It is about understanding light, composition, and the human emotion captured in a single frame. Whether you are an emerging artist seeking direction or a seasoned professional looking to refine your craft, these slides offer valuable insights into the core principles of photography.</w:t>
      </w:r>
    </w:p>
    <w:p>
      <w:pPr>
        <w:pStyle w:val="BodyText"/>
      </w:pPr>
      <w:r>
        <w:t xml:space="preserve">Italy Milan: The Cultural Heartbeat</w:t>
      </w:r>
    </w:p>
    <w:bookmarkEnd w:id="21"/>
    <w:bookmarkStart w:id="22" w:name="the-global-context-of-photography"/>
    <w:p>
      <w:pPr>
        <w:pStyle w:val="Heading1"/>
      </w:pPr>
      <w:r>
        <w:t xml:space="preserve">The Global Context of Photography</w:t>
      </w:r>
    </w:p>
    <w:p>
      <w:pPr>
        <w:pStyle w:val="FirstParagraph"/>
      </w:pPr>
      <w:r>
        <w:t xml:space="preserve">To truly appreciate the art of photography, one must first understand its global significance. A Photographer is not merely a technician operating a machine; they are historians, storytellers, and visionaries. In an era dominated by social media and instant imagery, the demand for high-quality, meaningful photographic content has never been higher.</w:t>
      </w:r>
    </w:p>
    <w:p>
      <w:pPr>
        <w:pStyle w:val="BodyText"/>
      </w:pPr>
      <w:r>
        <w:t xml:space="preserve">The industry has shifted from purely documentary purposes to creative expression. Brands require compelling visual narratives that resonate with their audience on an emotional level. This shift requires a Photographer to possess not only technical proficiency in exposure and focus but also a keen understanding of marketing psychology and aesthetic theory.</w:t>
      </w:r>
    </w:p>
    <w:p>
      <w:pPr>
        <w:pStyle w:val="BodyText"/>
      </w:pPr>
      <w:r>
        <w:t xml:space="preserve">Furthermore, the digital revolution has democratized photography. Anyone with a smartphone is now capable of capturing an image, yet the distinction between taking a snapshot and creating art remains vast. This seminar aims to bridge that gap, highlighting what separates professional work from amateur attempts.</w:t>
      </w:r>
    </w:p>
    <w:p>
      <w:pPr>
        <w:pStyle w:val="BodyText"/>
      </w:pPr>
      <w:r>
        <w:t xml:space="preserve">Italy Milan: The Cultural Heartbeat</w:t>
      </w:r>
    </w:p>
    <w:bookmarkEnd w:id="22"/>
    <w:bookmarkStart w:id="23" w:name="X03300686660faf71ab0af32fce5a5eb481b0cbb"/>
    <w:p>
      <w:pPr>
        <w:pStyle w:val="Heading1"/>
      </w:pPr>
      <w:r>
        <w:t xml:space="preserve">The Influence of Italy Milan on Photographic Style</w:t>
      </w:r>
    </w:p>
    <w:p>
      <w:pPr>
        <w:pStyle w:val="FirstParagraph"/>
      </w:pPr>
      <w:r>
        <w:t xml:space="preserve">No discussion about modern aesthetics is complete without acknowledging the profound impact of Italy Milan. As a global capital of fashion, design, and art, this city serves as an unparalleled muse for any serious Photographer. The streets of Italy Milan are filled with architectural marvels, vibrant street life, and a distinctive sense of style that permeates every frame.</w:t>
      </w:r>
    </w:p>
    <w:p>
      <w:pPr>
        <w:pStyle w:val="BodyText"/>
      </w:pPr>
      <w:r>
        <w:t xml:space="preserve">The "Milanese Style" is characterized by elegance, sophistication, and a bold use of contrast. It reflects the fast-paced yet refined nature of the city. For a Photographer working in or inspired by this region, there is an implicit pressure to match the high standards set by decades of fashion history. The interplay of light and shadow in Italy Milan’s historic buildings offers unique opportunities for dramatic portraiture and architectural photography.</w:t>
      </w:r>
    </w:p>
    <w:p>
      <w:pPr>
        <w:pStyle w:val="BodyText"/>
      </w:pPr>
      <w:r>
        <w:t xml:space="preserve">Moreover, the cultural heritage found throughout Italy Milan provides a rich backdrop for narrative photography. From the Gothic spires of La Scala to the modern skyscrapers of Porta Nuova, the city tells a story of past meeting future. A skilled Photographer captures this duality, creating images that are both timeless and contemporary.</w:t>
      </w:r>
    </w:p>
    <w:p>
      <w:pPr>
        <w:pStyle w:val="BodyText"/>
      </w:pPr>
      <w:r>
        <w:t xml:space="preserve">Italy Milan: The Cultural Heartbeat</w:t>
      </w:r>
    </w:p>
    <w:bookmarkEnd w:id="23"/>
    <w:bookmarkStart w:id="24" w:name="Xb4e60eb87e410653cb803e92e02541c204e4539"/>
    <w:p>
      <w:pPr>
        <w:pStyle w:val="Heading1"/>
      </w:pPr>
      <w:r>
        <w:t xml:space="preserve">Technical Mastery: The Toolkit of a Photographer</w:t>
      </w:r>
    </w:p>
    <w:p>
      <w:pPr>
        <w:pStyle w:val="FirstParagraph"/>
      </w:pPr>
      <w:r>
        <w:t xml:space="preserve">Beyond inspiration, a Photographer must master the technical aspects of their craft. Understanding the exposure triangle—aperture, shutter speed, and ISO—is fundamental. Aperture controls depth of field, allowing the artist to isolate subjects or capture expansive landscapes. Shutter speed freezes action or creates motion blur for artistic effect. ISO determines sensitivity to light but introduces grain if pushed too high.</w:t>
      </w:r>
    </w:p>
    <w:p>
      <w:pPr>
        <w:pStyle w:val="BodyText"/>
      </w:pPr>
      <w:r>
        <w:t xml:space="preserve">In addition to these core settings, a Photographer must be proficient in post-processing software like Adobe Lightroom and Photoshop. Editing is the second half of photography; it is where raw data is transformed into a polished final product. Color grading, contrast adjustment, and cropping are essential skills that enhance the emotional impact of an image.</w:t>
      </w:r>
    </w:p>
    <w:p>
      <w:pPr>
        <w:pStyle w:val="BodyText"/>
      </w:pPr>
      <w:r>
        <w:t xml:space="preserve">Furthermore, knowledge of different lenses is crucial. Wide-angle lenses capture broad scenes ideal for architecture in Italy Milan’s vast piazzas, while telephoto lenses compress distance for intimate portraits or details. A versatile Photographer knows which tool to employ based on the specific requirements of the shot and the environment.</w:t>
      </w:r>
    </w:p>
    <w:p>
      <w:pPr>
        <w:pStyle w:val="BodyText"/>
      </w:pPr>
      <w:r>
        <w:t xml:space="preserve">Italy Milan: The Cultural Heartbeat</w:t>
      </w:r>
    </w:p>
    <w:bookmarkEnd w:id="24"/>
    <w:bookmarkStart w:id="25" w:name="X8f51c1853582915bb119f5bbcfcb996b653c3a0"/>
    <w:p>
      <w:pPr>
        <w:pStyle w:val="Heading1"/>
      </w:pPr>
      <w:r>
        <w:t xml:space="preserve">Narrative and Emotion: The Soul of Photography</w:t>
      </w:r>
    </w:p>
    <w:p>
      <w:pPr>
        <w:pStyle w:val="FirstParagraph"/>
      </w:pPr>
      <w:r>
        <w:t xml:space="preserve">Technical skill alone does not make a great Photographer; it is the ability to evoke emotion that defines true artistry. Every image should tell a story. Whether it is the joy of a wedding, the solemnity of a documentary reportage, or the allure of fashion in Italy Milan, the photographer must connect with their subject.</w:t>
      </w:r>
    </w:p>
    <w:p>
      <w:pPr>
        <w:pStyle w:val="BodyText"/>
      </w:pPr>
      <w:r>
        <w:t xml:space="preserve">In portrait photography, this connection is vital. A Photographer who can put their subject at ease captures genuine expressions rather than stiff poses. This requires empathy and communication skills. In landscape and street photography, it involves anticipating moments—the decisive moment where light, composition, and action align perfectly.</w:t>
      </w:r>
    </w:p>
    <w:p>
      <w:pPr>
        <w:pStyle w:val="BodyText"/>
      </w:pPr>
      <w:r>
        <w:t xml:space="preserve">The cultural context of Italy Milan adds layers to this storytelling. The fashion shows there are not just displays of clothing but performances of identity. A Photographer capturing these events must look beyond the garments to capture the confidence, attitude, and energy of the models and designers alike.</w:t>
      </w:r>
    </w:p>
    <w:p>
      <w:pPr>
        <w:pStyle w:val="BodyText"/>
      </w:pPr>
      <w:r>
        <w:t xml:space="preserve">Italy Milan: The Cultural Heartbeat</w:t>
      </w:r>
    </w:p>
    <w:bookmarkEnd w:id="25"/>
    <w:bookmarkStart w:id="26" w:name="Xcc1a4e69d1561662f4fa43ec08726fc2a72fa85"/>
    <w:p>
      <w:pPr>
        <w:pStyle w:val="Heading1"/>
      </w:pPr>
      <w:r>
        <w:t xml:space="preserve">The Business of Photography in Italy Milan</w:t>
      </w:r>
    </w:p>
    <w:p>
      <w:pPr>
        <w:pStyle w:val="FirstParagraph"/>
      </w:pPr>
      <w:r>
        <w:t xml:space="preserve">Becoming a successful Photographer also requires business acumen, especially in competitive markets like Italy Milan. Understanding how to price services, negotiate contracts, and manage client relationships is as important as taking the photo itself.</w:t>
      </w:r>
    </w:p>
    <w:p>
      <w:pPr>
        <w:pStyle w:val="BodyText"/>
      </w:pPr>
      <w:r>
        <w:t xml:space="preserve">In Italy Milan’s fashion industry, networking is paramount. Building relationships with agencies, editors, and creative directors can open doors to high-profile assignments. A strong portfolio that showcases versatility and a distinct point of view is essential for standing out in this crowded field.</w:t>
      </w:r>
    </w:p>
    <w:p>
      <w:pPr>
        <w:pStyle w:val="BodyText"/>
      </w:pPr>
      <w:r>
        <w:t xml:space="preserve">Additionally, staying updated with trends is critical. The fashion world in Italy Milan moves quickly; what was trendy last season may be obsolete today. A modern Photographer must adapt to changing styles while maintaining their unique artistic identity. This balance between commercial viability and creative integrity is the hallmark of a sustainable career.</w:t>
      </w:r>
    </w:p>
    <w:p>
      <w:pPr>
        <w:pStyle w:val="BodyText"/>
      </w:pPr>
      <w:r>
        <w:t xml:space="preserve">Italy Milan: The Cultural Heartbeat</w:t>
      </w:r>
    </w:p>
    <w:bookmarkEnd w:id="26"/>
    <w:bookmarkStart w:id="27" w:name="ethics-and-responsibility-in-photography"/>
    <w:p>
      <w:pPr>
        <w:pStyle w:val="Heading1"/>
      </w:pPr>
      <w:r>
        <w:t xml:space="preserve">Ethics and Responsibility in Photography</w:t>
      </w:r>
    </w:p>
    <w:p>
      <w:pPr>
        <w:pStyle w:val="FirstParagraph"/>
      </w:pPr>
      <w:r>
        <w:t xml:space="preserve">A Photographer holds significant power. They have the ability to shape public perception, influence opinions, and document reality. With this power comes ethical responsibility. Issues of consent, privacy, and representation are paramount.</w:t>
      </w:r>
    </w:p>
    <w:p>
      <w:pPr>
        <w:pStyle w:val="BodyText"/>
      </w:pPr>
      <w:r>
        <w:t xml:space="preserve">In street photography within cities like Italy Milan, respecting the dignity of passersby is essential while balancing artistic freedom with legal rights to public space. In editorial work for fashion magazines based in Italy Milan, avoiding stereotypes and promoting inclusivity is increasingly important to contemporary audiences.</w:t>
      </w:r>
    </w:p>
    <w:p>
      <w:pPr>
        <w:pStyle w:val="BodyText"/>
      </w:pPr>
      <w:r>
        <w:t xml:space="preserve">The use of AI and digital manipulation raises new ethical questions. A Photographer must be transparent about the extent of editing applied to their images. Authenticity remains a valued commodity in an age of deepfakes and heavily curated social media feeds. Maintaining integrity builds trust with clients and audiences alike.</w:t>
      </w:r>
    </w:p>
    <w:p>
      <w:pPr>
        <w:pStyle w:val="BodyText"/>
      </w:pPr>
      <w:r>
        <w:t xml:space="preserve">Italy Milan: The Cultural Heartbeat</w:t>
      </w:r>
    </w:p>
    <w:bookmarkEnd w:id="27"/>
    <w:bookmarkStart w:id="28" w:name="the-future-of-photography"/>
    <w:p>
      <w:pPr>
        <w:pStyle w:val="Heading1"/>
      </w:pPr>
      <w:r>
        <w:t xml:space="preserve">The Future of Photography</w:t>
      </w:r>
    </w:p>
    <w:p>
      <w:pPr>
        <w:pStyle w:val="FirstParagraph"/>
      </w:pPr>
      <w:r>
        <w:t xml:space="preserve">The landscape of photography is constantly evolving. Emerging technologies such as drones, virtual reality, and advanced AI tools are expanding the possibilities for a Photographer. These tools offer new perspectives and ways to engage with audiences.</w:t>
      </w:r>
    </w:p>
    <w:p>
      <w:pPr>
        <w:pStyle w:val="BodyText"/>
      </w:pPr>
      <w:r>
        <w:t xml:space="preserve">In Italy Milan, where innovation meets tradition, these technologies are being integrated into fashion campaigns and artistic installations. A forward-thinking Photographer embraces these changes rather than resisting them. However, technology should enhance creativity, not replace it. The human eye remains the ultimate instrument of perception.</w:t>
      </w:r>
    </w:p>
    <w:p>
      <w:pPr>
        <w:pStyle w:val="BodyText"/>
      </w:pPr>
      <w:r>
        <w:t xml:space="preserve">As we look to the future, the role of a Photographer will continue to diversify. From documentary filmmaking to interactive digital experiences, opportunities abound for those willing to adapt and innovate. The core principles—light, composition, and storytelling—remain constant anchors in this changing sea.</w:t>
      </w:r>
    </w:p>
    <w:p>
      <w:pPr>
        <w:pStyle w:val="BodyText"/>
      </w:pPr>
      <w:r>
        <w:t xml:space="preserve">Italy Milan: The Cultural Heartbeat</w:t>
      </w:r>
    </w:p>
    <w:bookmarkEnd w:id="28"/>
    <w:bookmarkStart w:id="29" w:name="conclusion-embracing-the-craft"/>
    <w:p>
      <w:pPr>
        <w:pStyle w:val="Heading1"/>
      </w:pPr>
      <w:r>
        <w:t xml:space="preserve">Conclusion: Embracing the Craft</w:t>
      </w:r>
    </w:p>
    <w:p>
      <w:pPr>
        <w:pStyle w:val="FirstParagraph"/>
      </w:pPr>
      <w:r>
        <w:t xml:space="preserve">In conclusion, photography is a multifaceted discipline that demands technical skill, artistic vision, and ethical awareness. For those inspired by the vibrant culture of Italy Milan, there is no better place to hone these skills.</w:t>
      </w:r>
    </w:p>
    <w:p>
      <w:pPr>
        <w:pStyle w:val="BodyText"/>
      </w:pPr>
      <w:r>
        <w:t xml:space="preserve">The city offers endless inspiration for a Photographer. Its rich history provides depth to narrative work, while its modern fashion scene challenges artists to push creative boundaries. By studying the masters who came before and adapting to new technologies, today’s Photographer can create work that resonates globally.</w:t>
      </w:r>
    </w:p>
    <w:p>
      <w:pPr>
        <w:pStyle w:val="BodyText"/>
      </w:pPr>
      <w:r>
        <w:t xml:space="preserve">We encourage you to pick up your camera, explore your surroundings with fresh eyes, and tell stories that matter. Whether in the bustling streets of Italy Milan or quiet corners of the world, every image is an opportunity to capture a fragment of reality and transform it into art. Thank you for joining this Seminar Presentation Slides session.</w:t>
      </w:r>
    </w:p>
    <w:p>
      <w:pPr>
        <w:pStyle w:val="BodyText"/>
      </w:pPr>
      <w:r>
        <w:t xml:space="preserve">Italy Milan: The Cultural Heartbeat</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of Photography in Italy Milan</dc:title>
  <dc:creator/>
  <dc:language>en</dc:language>
  <cp:keywords/>
  <dcterms:created xsi:type="dcterms:W3CDTF">2026-07-29T14:35:38Z</dcterms:created>
  <dcterms:modified xsi:type="dcterms:W3CDTF">2026-07-29T14:35:38Z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