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Italy</w:t>
      </w:r>
      <w:r>
        <w:t xml:space="preserve"> </w:t>
      </w:r>
      <w:r>
        <w:t xml:space="preserve">Rome</w:t>
      </w:r>
    </w:p>
    <w:bookmarkStart w:id="29" w:name="seminar-presentation-slides"/>
    <w:p>
      <w:pPr>
        <w:pStyle w:val="Heading1"/>
      </w:pPr>
      <w:r>
        <w:t xml:space="preserve">Seminar Presentation Slides</w:t>
      </w:r>
    </w:p>
    <w:bookmarkStart w:id="21" w:name="Xbf030f659d01a5eac573c78f17ecb467fd25eb5"/>
    <w:p>
      <w:pPr>
        <w:pStyle w:val="Heading2"/>
      </w:pPr>
      <w:r>
        <w:t xml:space="preserve">Title Slide: Mastering the Lens in Italy Rome</w:t>
      </w:r>
    </w:p>
    <w:p>
      <w:pPr>
        <w:pStyle w:val="FirstParagraph"/>
      </w:pPr>
      <w:r>
        <w:rPr>
          <w:bCs/>
          <w:b/>
        </w:rPr>
        <w:t xml:space="preserve">Presentation Topic:</w:t>
      </w:r>
      <w:r>
        <w:t xml:space="preserve">The Intersection of History, Light, and Composition for the Modern Photographer.</w:t>
      </w:r>
    </w:p>
    <w:p>
      <w:pPr>
        <w:pStyle w:val="BodyText"/>
      </w:pPr>
      <w:r>
        <w:rPr>
          <w:bCs/>
          <w:b/>
        </w:rPr>
        <w:t xml:space="preserve">Location Focus:</w:t>
      </w:r>
      <w:r>
        <w:t xml:space="preserve"> </w:t>
      </w:r>
      <w:r>
        <w:t xml:space="preserve">Italy Rome.</w:t>
      </w:r>
    </w:p>
    <w:p>
      <w:pPr>
        <w:pStyle w:val="BodyText"/>
      </w:pPr>
      <w:r>
        <w:rPr>
          <w:bCs/>
          <w:b/>
        </w:rPr>
        <w:t xml:space="preserve">Audience:</w:t>
      </w:r>
      <w:r>
        <w:t xml:space="preserve">- Aspiring photographers seeking to specialize in travel and heritage documentation.- Professional visual artists looking to expand their portfolio with European architectural subjects.- Cultural tourism professionals interested in the visual narrative of ancient history.</w:t>
      </w:r>
    </w:p>
    <w:bookmarkStart w:id="20" w:name="introduction"/>
    <w:p>
      <w:pPr>
        <w:pStyle w:val="Heading3"/>
      </w:pPr>
      <w:r>
        <w:t xml:space="preserve">Introduction</w:t>
      </w:r>
    </w:p>
    <w:p>
      <w:pPr>
        <w:pStyle w:val="FirstParagraph"/>
      </w:pPr>
      <w:r>
        <w:t xml:space="preserve">Welcome to this comprehensive seminar dedicated to the profound art of capturing images within one of the most historically rich environments on Earth: Italy Rome. This presentation is designed not merely as a technical guide, but as an artistic manifesto for any photographer who wishes to engage deeply with their subject matter. When we speak of photography in this context, we are discussing more than just clicking a shutter; we are discussing the ability to freeze time, to preserve the ephemeral beauty of light hitting ancient stone, and to tell stories that span millennia. Italy Rome serves as both a classroom and a muse, offering an unparalleled backdrop for those who seek to master the craft of visual storytelling.</w:t>
      </w:r>
    </w:p>
    <w:bookmarkEnd w:id="20"/>
    <w:bookmarkEnd w:id="21"/>
    <w:bookmarkStart w:id="22" w:name="X521dc2577db68a1f16fba346fdf392c2df259d7"/>
    <w:p>
      <w:pPr>
        <w:pStyle w:val="Heading2"/>
      </w:pPr>
      <w:r>
        <w:t xml:space="preserve">Slide 1: The Unique Challenge of Photography in Italy Rome</w:t>
      </w:r>
    </w:p>
    <w:p>
      <w:pPr>
        <w:pStyle w:val="FirstParagraph"/>
      </w:pPr>
      <w:r>
        <w:rPr>
          <w:bCs/>
          <w:b/>
        </w:rPr>
        <w:t xml:space="preserve">The Weight of History:</w:t>
      </w:r>
      <w:r>
        <w:t xml:space="preserve">Rome is not just a city; it is an open-air museum. For the photographer, this presents a unique challenge. How does one capture something that has been photographed millions of times before? The key lies in perspective and patience. In Italy Rome, every corner holds centuries of history. From the weathered bricks of the Forum to the pristine marble of St. Peter’s Basilica, every element demands respect and careful consideration.</w:t>
      </w:r>
    </w:p>
    <w:p>
      <w:pPr>
        <w:pStyle w:val="BodyText"/>
      </w:pPr>
      <w:r>
        <w:rPr>
          <w:bCs/>
          <w:b/>
        </w:rPr>
        <w:t xml:space="preserve">Crowds and Chaos:</w:t>
      </w:r>
      <w:r>
        <w:t xml:space="preserve">A significant hurdle for any photographer visiting Italy Rome is managing crowds. The Colosseum at midday is a sea of people, which can obscure the grandeur of the architecture. However, this challenge also breeds creativity. We will discuss techniques for isolating subjects amidst chaos, using long lenses to compress space and wide apertures to blur distracting backgrounds.</w:t>
      </w:r>
    </w:p>
    <w:p>
      <w:pPr>
        <w:pStyle w:val="BodyText"/>
      </w:pPr>
      <w:r>
        <w:rPr>
          <w:bCs/>
          <w:b/>
        </w:rPr>
        <w:t xml:space="preserve">The Quality of Light:</w:t>
      </w:r>
      <w:r>
        <w:t xml:space="preserve">Rome is blessed with specific lighting conditions known as "Luce Romana." The Mediterranean sun creates high-contrast shadows that can define textures beautifully. Understanding how this light behaves at different times of the day—golden hour, blue hour, and harsh midday sun—is critical for any photographer operating in this region.</w:t>
      </w:r>
    </w:p>
    <w:bookmarkEnd w:id="22"/>
    <w:bookmarkStart w:id="23" w:name="Xab836398f0b134de16bf683adafd09c7cf108f7"/>
    <w:p>
      <w:pPr>
        <w:pStyle w:val="Heading2"/>
      </w:pPr>
      <w:r>
        <w:t xml:space="preserve">Slide 2: Technical Considerations for Heritage Photography</w:t>
      </w:r>
    </w:p>
    <w:p>
      <w:pPr>
        <w:pStyle w:val="FirstParagraph"/>
      </w:pPr>
      <w:r>
        <w:rPr>
          <w:bCs/>
          <w:b/>
        </w:rPr>
        <w:t xml:space="preserve">Gear Selection:</w:t>
      </w:r>
      <w:r>
        <w:t xml:space="preserve">To document the vast scale of Italy Rome, a photographer should consider a robust kit. A wide-angle lens (16-35mm) is essential for capturing the interiors of churches and large piazzas like Piazza Navona. Conversely, a telephoto zoom (70-200mm) is invaluable for compressing distant details on facades or isolating candid moments in crowded areas such as Trastevere.</w:t>
      </w:r>
    </w:p>
    <w:p>
      <w:pPr>
        <w:pStyle w:val="BodyText"/>
      </w:pPr>
      <w:r>
        <w:rPr>
          <w:bCs/>
          <w:b/>
        </w:rPr>
        <w:t xml:space="preserve">Exposure and Dynamic Range:</w:t>
      </w:r>
      <w:r>
        <w:t xml:space="preserve">The contrast between bright white travertine stones and deep blue Italian skies requires careful exposure management. Photographers must master the use of graduated neutral density filters to balance sky and ground exposures. Additionally, shooting in RAW format is non-negotiable for serious work in Italy Rome, allowing for maximum flexibility in post-processing to recover shadow details hidden within ancient archways.</w:t>
      </w:r>
    </w:p>
    <w:p>
      <w:pPr>
        <w:pStyle w:val="BodyText"/>
      </w:pPr>
      <w:r>
        <w:rPr>
          <w:bCs/>
          <w:b/>
        </w:rPr>
        <w:t xml:space="preserve">Stability and Tripods:</w:t>
      </w:r>
      <w:r>
        <w:t xml:space="preserve">Many historic sites inside Italy Rome have strict regulations regarding tripod usage due to space constraints. However, when permitted (such as during sunrise at the Vatican), a sturdy tripod is essential for long-exposure shots that capture the movement of clouds or people, creating a sense of timelessness in your images.</w:t>
      </w:r>
    </w:p>
    <w:bookmarkEnd w:id="23"/>
    <w:bookmarkStart w:id="24" w:name="X448f0db41f6c87b2abb00de2484465e9d682b4e"/>
    <w:p>
      <w:pPr>
        <w:pStyle w:val="Heading2"/>
      </w:pPr>
      <w:r>
        <w:t xml:space="preserve">Slide 3: Composition and Narrative Techniques</w:t>
      </w:r>
    </w:p>
    <w:p>
      <w:pPr>
        <w:pStyle w:val="FirstParagraph"/>
      </w:pPr>
      <w:r>
        <w:rPr>
          <w:bCs/>
          <w:b/>
        </w:rPr>
        <w:t xml:space="preserve">Framing the Past:</w:t>
      </w:r>
      <w:r>
        <w:t xml:space="preserve">A primary technique for the photographer in Italy Rome is using natural frames. Archways, windows, and doorways provide perfect framing devices that draw the viewer’s eye into the image. For instance, photographing St. Peter’s Square through an arch at Via della Conciliazione creates a layered depth that emphasizes the scale of the basilica.</w:t>
      </w:r>
    </w:p>
    <w:p>
      <w:pPr>
        <w:pStyle w:val="BodyText"/>
      </w:pPr>
      <w:r>
        <w:rPr>
          <w:bCs/>
          <w:b/>
        </w:rPr>
        <w:t xml:space="preserve">The Human Element:</w:t>
      </w:r>
      <w:r>
        <w:t xml:space="preserve">While architecture is stunning, photography in Italy Rome often requires the inclusion of human elements to provide scale and context. Locals walking their dogs, tourists enjoying gelato, or street vendors can add life to static stone structures. The photographer must have the patience to wait for the "decisive moment" where a person enters the frame in perfect alignment with architectural lines.</w:t>
      </w:r>
    </w:p>
    <w:p>
      <w:pPr>
        <w:pStyle w:val="BodyText"/>
      </w:pPr>
      <w:r>
        <w:rPr>
          <w:bCs/>
          <w:b/>
        </w:rPr>
        <w:t xml:space="preserve">Detail vs. Panorama:</w:t>
      </w:r>
      <w:r>
        <w:t xml:space="preserve">A common mistake is focusing solely on wide panoramas of major landmarks like Rome’s Trevi Fountain. However, some of the most compelling images come from macro details: the texture of a carved lion’s head, the rust on an iron gate in Testaccio, or the reflection in a puddle near Piazza di Spagna. These intimate details offer a fresh perspective on familiar locations.</w:t>
      </w:r>
    </w:p>
    <w:bookmarkEnd w:id="24"/>
    <w:bookmarkStart w:id="25" w:name="Xf6e667acf12c5b3be5fa5704811a0c45bf49a85"/>
    <w:p>
      <w:pPr>
        <w:pStyle w:val="Heading2"/>
      </w:pPr>
      <w:r>
        <w:t xml:space="preserve">Slide 4: Ethical and Legal Responsibilities</w:t>
      </w:r>
    </w:p>
    <w:p>
      <w:pPr>
        <w:pStyle w:val="FirstParagraph"/>
      </w:pPr>
      <w:r>
        <w:rPr>
          <w:bCs/>
          <w:b/>
        </w:rPr>
        <w:t xml:space="preserve">Cultural Sensitivity:</w:t>
      </w:r>
      <w:r>
        <w:t xml:space="preserve">The photographer must approach Italy Rome with cultural humility. Many sites are active places of worship or sacred spaces. Disrespectful behavior, such as climbing on monuments for a better angle or blocking pathways, is unacceptable and can lead to legal repercussions.</w:t>
      </w:r>
    </w:p>
    <w:p>
      <w:pPr>
        <w:pStyle w:val="BodyText"/>
      </w:pPr>
      <w:r>
        <w:rPr>
          <w:bCs/>
          <w:b/>
        </w:rPr>
        <w:t xml:space="preserve">Regulations and Permits:</w:t>
      </w:r>
      <w:r>
        <w:t xml:space="preserve">Navigating the legal landscape of photography in Italy Rome requires knowledge of local regulations. Commercial shoots often require specific permits from the Comune di Roma. While personal artistic exploration is generally free, setting up extensive lighting equipment or blocking public access may incur fines. It is imperative for photographers to research these rules beforehand to ensure a smooth and respectful experience.</w:t>
      </w:r>
    </w:p>
    <w:p>
      <w:pPr>
        <w:pStyle w:val="BodyText"/>
      </w:pPr>
      <w:r>
        <w:rPr>
          <w:bCs/>
          <w:b/>
        </w:rPr>
        <w:t xml:space="preserve">Respect for Privacy:</w:t>
      </w:r>
      <w:r>
        <w:t xml:space="preserve">Street photography laws in Italy balance public interest with individual privacy rights. While generally permissive, photographers should exercise discretion when capturing identifiable images of individuals, especially minors or vulnerable populations. Engaging with subjects before taking their portrait often leads to more authentic and consensual imagery.</w:t>
      </w:r>
    </w:p>
    <w:bookmarkEnd w:id="25"/>
    <w:bookmarkStart w:id="26" w:name="Xc74c8a13ed4586ae1a5a5332d2d98219cd389cb"/>
    <w:p>
      <w:pPr>
        <w:pStyle w:val="Heading2"/>
      </w:pPr>
      <w:r>
        <w:t xml:space="preserve">Slide 5: Post-Processing for the Rome Aesthetic</w:t>
      </w:r>
    </w:p>
    <w:p>
      <w:pPr>
        <w:pStyle w:val="FirstParagraph"/>
      </w:pPr>
      <w:r>
        <w:rPr>
          <w:bCs/>
          <w:b/>
        </w:rPr>
        <w:t xml:space="preserve">The Italian Palette:</w:t>
      </w:r>
      <w:r>
        <w:t xml:space="preserve">The color grading of photographs taken in Italy Rome should reflect the warmth and richness of the location. Typical palettes include warm ochres, terracottas, deep greens from cypress trees, and clear azure blues. Post-processing should enhance these natural tones without oversaturating them.</w:t>
      </w:r>
    </w:p>
    <w:p>
      <w:pPr>
        <w:pStyle w:val="BodyText"/>
      </w:pPr>
      <w:r>
        <w:rPr>
          <w:bCs/>
          <w:b/>
        </w:rPr>
        <w:t xml:space="preserve">Restoration vs. Reality:</w:t>
      </w:r>
      <w:r>
        <w:t xml:space="preserve">A photographer must decide on their ethical stance regarding digital restoration. While it is tempting to remove modern elements like power lines or trash bins from the frame of an ancient ruin, purists argue that this alters historical truth. The consensus in professional photography is generally to remove minor distractions but leave significant contextual elements intact.</w:t>
      </w:r>
    </w:p>
    <w:p>
      <w:pPr>
        <w:pStyle w:val="BodyText"/>
      </w:pPr>
      <w:r>
        <w:rPr>
          <w:bCs/>
          <w:b/>
        </w:rPr>
        <w:t xml:space="preserve">Sharpening and Texture:</w:t>
      </w:r>
      <w:r>
        <w:t xml:space="preserve">The stone of Rome has a unique texture. Post-processing workflows should emphasize clarity and structure to bring out the grain of the marble and brick. However, excessive sharpening can introduce noise, so a balanced approach is necessary to maintain the organic feel of the medium.</w:t>
      </w:r>
    </w:p>
    <w:bookmarkEnd w:id="26"/>
    <w:bookmarkStart w:id="27" w:name="Xbdd5ecf4417714f735571565b8ce6e6887e752f"/>
    <w:p>
      <w:pPr>
        <w:pStyle w:val="Heading2"/>
      </w:pPr>
      <w:r>
        <w:t xml:space="preserve">Conclusion: The Photographer’s Journey in Italy Rome</w:t>
      </w:r>
    </w:p>
    <w:p>
      <w:pPr>
        <w:pStyle w:val="FirstParagraph"/>
      </w:pPr>
      <w:r>
        <w:t xml:space="preserve">Becoming a proficient photographer who can capture the essence of Italy Rome is a journey that combines technical mastery with artistic sensitivity. It requires the ability to navigate crowds, understand complex lighting, respect cultural norms, and find new angles in ancient settings. This seminar has outlined the foundational principles necessary for success in this demanding yet rewarding field.</w:t>
      </w:r>
    </w:p>
    <w:p>
      <w:pPr>
        <w:pStyle w:val="BodyText"/>
      </w:pPr>
      <w:r>
        <w:rPr>
          <w:bCs/>
          <w:b/>
        </w:rPr>
        <w:t xml:space="preserve">Key Takeaways:</w:t>
      </w:r>
      <w:r>
        <w:t xml:space="preserve">- Plan around light and crowd density.- Use lenses that complement the scale of architecture.- Respect local laws and cultural heritage sites.- Look beyond the obvious landmarks for hidden details.</w:t>
      </w:r>
    </w:p>
    <w:p>
      <w:pPr>
        <w:pStyle w:val="BodyText"/>
      </w:pPr>
      <w:r>
        <w:t xml:space="preserve">The city of Italy Rome offers endless opportunities for visual exploration. For every photographer, it serves as a reminder that history is not static; it is alive, breathing, and waiting to be captured through the lens. We encourage all participants to continue experimenting, to fail often, and to keep shooting until they find their unique voice within the eternal city.</w:t>
      </w:r>
    </w:p>
    <w:bookmarkEnd w:id="27"/>
    <w:bookmarkStart w:id="28" w:name="qa-and-further-resources"/>
    <w:p>
      <w:pPr>
        <w:pStyle w:val="Heading2"/>
      </w:pPr>
      <w:r>
        <w:t xml:space="preserve">Q&amp;A and Further Resources</w:t>
      </w:r>
    </w:p>
    <w:p>
      <w:pPr>
        <w:pStyle w:val="FirstParagraph"/>
      </w:pPr>
      <w:r>
        <w:rPr>
          <w:bCs/>
          <w:b/>
        </w:rPr>
        <w:t xml:space="preserve">Suggested Reading:</w:t>
      </w:r>
      <w:r>
        <w:t xml:space="preserve">- "The Art of Street Photography" by various authors.- Local guides to Rome’s hidden gems and less-visited archaeological sites.</w:t>
      </w:r>
    </w:p>
    <w:p>
      <w:pPr>
        <w:pStyle w:val="BodyText"/>
      </w:pPr>
      <w:r>
        <w:rPr>
          <w:bCs/>
          <w:b/>
        </w:rPr>
        <w:t xml:space="preserve">Networking:</w:t>
      </w:r>
      <w:r>
        <w:t xml:space="preserve">We encourage photographers to join local guilds and online communities focused on European heritage photography. Sharing experiences about specific locations in Italy Rome can provide valuable insights into optimal shooting times and access permissions.</w:t>
      </w:r>
    </w:p>
    <w:p>
      <w:pPr>
        <w:pStyle w:val="BodyText"/>
      </w:pPr>
      <w:r>
        <w:rPr>
          <w:bCs/>
          <w:b/>
        </w:rPr>
        <w:t xml:space="preserve">Contact Information:</w:t>
      </w:r>
      <w:r>
        <w:t xml:space="preserve">Please direct any further questions regarding permits, workshops, or collaborative projects to the seminar organizers. Thank you for your attention and dedication to the art of photography in Italy Rome.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Photography in Italy Rome</dc:title>
  <dc:creator/>
  <dc:language>en</dc:language>
  <cp:keywords/>
  <dcterms:created xsi:type="dcterms:W3CDTF">2026-07-29T12:45:27Z</dcterms:created>
  <dcterms:modified xsi:type="dcterms:W3CDTF">2026-07-29T12:45:27Z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