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Professional</w:t>
      </w:r>
      <w:r>
        <w:t xml:space="preserve"> </w:t>
      </w:r>
      <w:r>
        <w:t xml:space="preserve">Photography</w:t>
      </w:r>
      <w:r>
        <w:t xml:space="preserve"> </w:t>
      </w:r>
      <w:r>
        <w:t xml:space="preserve">in</w:t>
      </w:r>
      <w:r>
        <w:t xml:space="preserve"> </w:t>
      </w:r>
      <w:r>
        <w:t xml:space="preserve">Nigeria</w:t>
      </w:r>
      <w:r>
        <w:t xml:space="preserve"> </w:t>
      </w:r>
      <w:r>
        <w:t xml:space="preserve">Abuja</w:t>
      </w:r>
    </w:p>
    <w:bookmarkStart w:id="21" w:name="seminar-presentation-slides"/>
    <w:p>
      <w:pPr>
        <w:pStyle w:val="Heading1"/>
      </w:pPr>
      <w:r>
        <w:t xml:space="preserve">Seminar Presentation Slides</w:t>
      </w:r>
    </w:p>
    <w:bookmarkStart w:id="20" w:name="X0db4b66e6c4fc5443b42c3f055d0da1e8f92bb2"/>
    <w:p>
      <w:pPr>
        <w:pStyle w:val="Heading2"/>
      </w:pPr>
      <w:r>
        <w:t xml:space="preserve">Navigating the Art of Visual Storytelling in Nigeria Abuja</w:t>
      </w:r>
    </w:p>
    <w:p>
      <w:pPr>
        <w:pStyle w:val="FirstParagraph"/>
      </w:pPr>
      <w:r>
        <w:rPr>
          <w:bCs/>
          <w:b/>
        </w:rPr>
        <w:t xml:space="preserve">Topic:</w:t>
      </w:r>
      <w:r>
        <w:t xml:space="preserve"> </w:t>
      </w:r>
      <w:r>
        <w:t xml:space="preserve">The Modern Photographer: Business, Ethics, and Aesthetics.</w:t>
      </w:r>
    </w:p>
    <w:p>
      <w:pPr>
        <w:pStyle w:val="BodyText"/>
      </w:pPr>
      <w:r>
        <w:rPr>
          <w:bCs/>
          <w:b/>
        </w:rPr>
        <w:t xml:space="preserve">Audience:</w:t>
      </w:r>
    </w:p>
    <w:bookmarkEnd w:id="20"/>
    <w:bookmarkEnd w:id="21"/>
    <w:bookmarkStart w:id="22" w:name="X169bc610dea40cc5c681d43fe5b09be96a7eed9"/>
    <w:p>
      <w:pPr>
        <w:pStyle w:val="Heading2"/>
      </w:pPr>
      <w:r>
        <w:t xml:space="preserve">Welcome to the Seminar Presentation Slides</w:t>
      </w:r>
    </w:p>
    <w:p>
      <w:pPr>
        <w:pStyle w:val="FirstParagraph"/>
      </w:pPr>
      <w:r>
        <w:t xml:space="preserve">Welcome, everyone. Today, we embark on a journey to understand the evolving landscape of professional photography. This seminar is specifically curated for our vibrant community in Nigeria Abuja. As the capital city grows and digital connectivity expands, the demand for high-quality visual content has skyrocketed.</w:t>
      </w:r>
    </w:p>
    <w:p>
      <w:pPr>
        <w:pStyle w:val="BodyText"/>
      </w:pPr>
      <w:r>
        <w:t xml:space="preserve">In this session, we will explore how a dedicated photographer can leverage local culture while mastering global standards. Whether you are an established creative or just beginning your journey as a photographer in Nigeria Abuja, these slides provide a roadmap to success.</w:t>
      </w:r>
    </w:p>
    <w:bookmarkEnd w:id="22"/>
    <w:bookmarkStart w:id="23" w:name="the-digital-boom-in-nigeria-abuja"/>
    <w:p>
      <w:pPr>
        <w:pStyle w:val="Heading2"/>
      </w:pPr>
      <w:r>
        <w:t xml:space="preserve">The Digital Boom in Nigeria Abuja</w:t>
      </w:r>
    </w:p>
    <w:p>
      <w:pPr>
        <w:pStyle w:val="FirstParagraph"/>
      </w:pPr>
      <w:r>
        <w:t xml:space="preserve">The media landscape in Nigeria is shifting rapidly. With the proliferation of smartphones and high-speed internet across major hubs like Nigeria Abuja, visual communication has become the primary language of business and social interaction.</w:t>
      </w:r>
    </w:p>
    <w:p>
      <w:pPr>
        <w:numPr>
          <w:ilvl w:val="0"/>
          <w:numId w:val="1001"/>
        </w:numPr>
        <w:pStyle w:val="Compact"/>
      </w:pPr>
      <w:r>
        <w:rPr>
          <w:bCs/>
          <w:b/>
        </w:rPr>
        <w:t xml:space="preserve">Social Media Influence:</w:t>
      </w:r>
      <w:r>
        <w:t xml:space="preserve"> </w:t>
      </w:r>
      <w:r>
        <w:t xml:space="preserve">Platforms like Instagram, TikTok, and LinkedIn are dominated by visual content. A photographer in Nigeria Abuja must understand algorithmic trends.</w:t>
      </w:r>
    </w:p>
    <w:p>
      <w:pPr>
        <w:numPr>
          <w:ilvl w:val="0"/>
          <w:numId w:val="1001"/>
        </w:numPr>
        <w:pStyle w:val="Compact"/>
      </w:pPr>
      <w:r>
        <w:rPr>
          <w:bCs/>
          <w:b/>
        </w:rPr>
        <w:t xml:space="preserve">E-commerce Growth:</w:t>
      </w:r>
      <w:r>
        <w:t xml:space="preserve"> </w:t>
      </w:r>
      <w:r>
        <w:t xml:space="preserve">Online retailers in the region rely heavily on professional product photography to drive sales.</w:t>
      </w:r>
    </w:p>
    <w:p>
      <w:pPr>
        <w:numPr>
          <w:ilvl w:val="0"/>
          <w:numId w:val="1001"/>
        </w:numPr>
        <w:pStyle w:val="Compact"/>
      </w:pPr>
      <w:r>
        <w:rPr>
          <w:bCs/>
          <w:b/>
        </w:rPr>
        <w:t xml:space="preserve">Cultural Documentation:</w:t>
      </w:r>
      <w:r>
        <w:t xml:space="preserve"> </w:t>
      </w:r>
      <w:r>
        <w:t xml:space="preserve">There is a renewed interest in preserving Nigerian heritage through high-end documentary photography.</w:t>
      </w:r>
    </w:p>
    <w:bookmarkEnd w:id="23"/>
    <w:bookmarkStart w:id="24" w:name="the-role-of-the-modern-photographer"/>
    <w:p>
      <w:pPr>
        <w:pStyle w:val="Heading2"/>
      </w:pPr>
      <w:r>
        <w:t xml:space="preserve">The Role of the Modern Photographer</w:t>
      </w:r>
    </w:p>
    <w:p>
      <w:pPr>
        <w:pStyle w:val="FirstParagraph"/>
      </w:pPr>
      <w:r>
        <w:t xml:space="preserve">A photographer is no longer just someone who presses a button. Today, a photographer is a director, an editor, a sound engineer (for video content), and a business consultant. In the competitive market of Nigeria Abuja, versatility is key.</w:t>
      </w:r>
    </w:p>
    <w:p>
      <w:pPr>
        <w:pStyle w:val="BodyText"/>
      </w:pPr>
      <w:r>
        <w:t xml:space="preserve">To succeed as a photographer in Nigeria Abuja, one must master several disciplines:</w:t>
      </w:r>
    </w:p>
    <w:p>
      <w:pPr>
        <w:numPr>
          <w:ilvl w:val="0"/>
          <w:numId w:val="1002"/>
        </w:numPr>
        <w:pStyle w:val="Compact"/>
      </w:pPr>
      <w:r>
        <w:rPr>
          <w:bCs/>
          <w:b/>
        </w:rPr>
        <w:t xml:space="preserve">Creative Direction:</w:t>
      </w:r>
      <w:r>
        <w:t xml:space="preserve"> </w:t>
      </w:r>
      <w:r>
        <w:t xml:space="preserve">Ability to conceptualize shoots that resonate with Nigerian audiences while maintaining international quality.</w:t>
      </w:r>
    </w:p>
    <w:p>
      <w:pPr>
        <w:numPr>
          <w:ilvl w:val="0"/>
          <w:numId w:val="1002"/>
        </w:numPr>
        <w:pStyle w:val="Compact"/>
      </w:pPr>
      <w:r>
        <w:rPr>
          <w:bCs/>
          <w:b/>
        </w:rPr>
        <w:t xml:space="preserve">Tech Proficiency:</w:t>
      </w:r>
    </w:p>
    <w:p>
      <w:pPr>
        <w:numPr>
          <w:ilvl w:val="0"/>
          <w:numId w:val="1002"/>
        </w:numPr>
        <w:pStyle w:val="Compact"/>
      </w:pPr>
      <w:r>
        <w:rPr>
          <w:bCs/>
          <w:b/>
        </w:rPr>
        <w:t xml:space="preserve">Patient Management:</w:t>
      </w:r>
      <w:r>
        <w:t xml:space="preserve"> </w:t>
      </w:r>
      <w:r>
        <w:t xml:space="preserve">The ability to make subjects feel comfortable is crucial for capturing authentic expressions, especially in cultural events common in Nigeria Abuja.</w:t>
      </w:r>
    </w:p>
    <w:bookmarkEnd w:id="24"/>
    <w:bookmarkStart w:id="25" w:name="the-business-of-photography"/>
    <w:p>
      <w:pPr>
        <w:pStyle w:val="Heading2"/>
      </w:pPr>
      <w:r>
        <w:t xml:space="preserve">The Business of Photography</w:t>
      </w:r>
    </w:p>
    <w:p>
      <w:pPr>
        <w:pStyle w:val="FirstParagraph"/>
      </w:pPr>
      <w:r>
        <w:t xml:space="preserve">Creativity alone does not sustain a career. A photographer in Nigeria Abuja must treat their craft as a serious business entity. This includes understanding pricing models, contracts, and client acquisition.</w:t>
      </w:r>
    </w:p>
    <w:p>
      <w:pPr>
        <w:pStyle w:val="BodyText"/>
      </w:pPr>
      <w:r>
        <w:rPr>
          <w:bCs/>
          <w:b/>
        </w:rPr>
        <w:t xml:space="preserve">Target Markets:</w:t>
      </w:r>
    </w:p>
    <w:p>
      <w:pPr>
        <w:numPr>
          <w:ilvl w:val="0"/>
          <w:numId w:val="1003"/>
        </w:numPr>
        <w:pStyle w:val="Compact"/>
      </w:pPr>
      <w:r>
        <w:rPr>
          <w:iCs/>
          <w:i/>
        </w:rPr>
        <w:t xml:space="preserve">Fashion and Beauty:</w:t>
      </w:r>
      <w:r>
        <w:t xml:space="preserve"> </w:t>
      </w:r>
      <w:r>
        <w:t xml:space="preserve">With events like Fashion Week in Nigeria Abuja, there is a constant need for editorial photographers.</w:t>
      </w:r>
    </w:p>
    <w:p>
      <w:pPr>
        <w:numPr>
          <w:ilvl w:val="0"/>
          <w:numId w:val="1003"/>
        </w:numPr>
        <w:pStyle w:val="Compact"/>
      </w:pPr>
      <w:r>
        <w:rPr>
          <w:iCs/>
          <w:i/>
        </w:rPr>
        <w:t xml:space="preserve">Corporate Events:</w:t>
      </w:r>
    </w:p>
    <w:p>
      <w:pPr>
        <w:numPr>
          <w:ilvl w:val="0"/>
          <w:numId w:val="1003"/>
        </w:numPr>
        <w:pStyle w:val="Compact"/>
      </w:pPr>
      <w:r>
        <w:rPr>
          <w:iCs/>
          <w:i/>
        </w:rPr>
        <w:t xml:space="preserve">Personal Branding:</w:t>
      </w:r>
      <w:r>
        <w:t xml:space="preserve"> </w:t>
      </w:r>
      <w:r>
        <w:t xml:space="preserve">Influencers and entrepreneurs are increasingly hiring a photographer to build their personal brand identity.</w:t>
      </w:r>
    </w:p>
    <w:bookmarkEnd w:id="25"/>
    <w:bookmarkStart w:id="26" w:name="navigating-local-challenges"/>
    <w:p>
      <w:pPr>
        <w:pStyle w:val="Heading2"/>
      </w:pPr>
      <w:r>
        <w:t xml:space="preserve">Navigating Local Challenges</w:t>
      </w:r>
    </w:p>
    <w:p>
      <w:pPr>
        <w:pStyle w:val="FirstParagraph"/>
      </w:pPr>
      <w:r>
        <w:t xml:space="preserve">Working as a photographer in Nigeria Abuja comes with unique logistical challenges. Understanding these allows for better planning and professional delivery.</w:t>
      </w:r>
    </w:p>
    <w:p>
      <w:pPr>
        <w:pStyle w:val="BodyText"/>
      </w:pPr>
      <w:r>
        <w:rPr>
          <w:bCs/>
          <w:b/>
        </w:rPr>
        <w:t xml:space="preserve">Power Supply:</w:t>
      </w:r>
      <w:r>
        <w:t xml:space="preserve"> </w:t>
      </w:r>
      <w:r>
        <w:t xml:space="preserve">While infrastructure is improving, power fluctuations can occur. A professional photographer must carry reliable battery chargers, portable power banks, and potentially backup generators for long shoots.</w:t>
      </w:r>
    </w:p>
    <w:p>
      <w:pPr>
        <w:pStyle w:val="BodyText"/>
      </w:pPr>
      <w:r>
        <w:rPr>
          <w:bCs/>
          <w:b/>
        </w:rPr>
        <w:t xml:space="preserve">Motion Control:</w:t>
      </w:r>
      <w:r>
        <w:t xml:space="preserve"> </w:t>
      </w:r>
      <w:r>
        <w:t xml:space="preserve">In busy outdoor locations or street photography contexts in Nigeria Abuja, motion control and patience are essential. Using fast shutter speeds and high ISO capabilities is a technical skill that cannot be ignored.</w:t>
      </w:r>
    </w:p>
    <w:bookmarkEnd w:id="26"/>
    <w:bookmarkStart w:id="27" w:name="cultural-ethics-and-representation"/>
    <w:p>
      <w:pPr>
        <w:pStyle w:val="Heading2"/>
      </w:pPr>
      <w:r>
        <w:t xml:space="preserve">Cultural Ethics and Representation</w:t>
      </w:r>
    </w:p>
    <w:p>
      <w:pPr>
        <w:pStyle w:val="FirstParagraph"/>
      </w:pPr>
      <w:r>
        <w:t xml:space="preserve">A photographer must be an ambassador of culture. When documenting events, people, or heritage in Nigeria Abuja, respect is paramount. This involves:</w:t>
      </w:r>
    </w:p>
    <w:p>
      <w:pPr>
        <w:numPr>
          <w:ilvl w:val="0"/>
          <w:numId w:val="1004"/>
        </w:numPr>
        <w:pStyle w:val="Compact"/>
      </w:pPr>
      <w:r>
        <w:rPr>
          <w:bCs/>
          <w:b/>
        </w:rPr>
        <w:t xml:space="preserve">Informed Consent:</w:t>
      </w:r>
    </w:p>
    <w:p>
      <w:pPr>
        <w:numPr>
          <w:ilvl w:val="0"/>
          <w:numId w:val="1004"/>
        </w:numPr>
        <w:pStyle w:val="Compact"/>
      </w:pPr>
      <w:r>
        <w:t xml:space="preserve">Dignity and Respect:Capturing the essence of Nigerian traditions without stereotyping or caricaturing.</w:t>
      </w:r>
    </w:p>
    <w:p>
      <w:pPr>
        <w:numPr>
          <w:ilvl w:val="0"/>
          <w:numId w:val="1004"/>
        </w:numPr>
        <w:pStyle w:val="Compact"/>
      </w:pPr>
      <w:r>
        <w:t xml:space="preserve">Diversity:Showcasing the multi-ethnic nature of Nigeria Abuja, representing various tribes, religions, and social classes authentically.</w:t>
      </w:r>
    </w:p>
    <w:bookmarkEnd w:id="27"/>
    <w:bookmarkStart w:id="28" w:name="the-future-of-photography"/>
    <w:p>
      <w:pPr>
        <w:pStyle w:val="Heading2"/>
      </w:pPr>
      <w:r>
        <w:t xml:space="preserve">The Future of Photography</w:t>
      </w:r>
    </w:p>
    <w:p>
      <w:pPr>
        <w:pStyle w:val="FirstParagraph"/>
      </w:pPr>
      <w:r>
        <w:t xml:space="preserve">The industry is moving toward hybrid content. A photographer in Nigeria Abuja must now be comfortable shooting and editing video alongside stills. The demand for Reels, TikToks, and short-form documentary clips is outpacing traditional static images.</w:t>
      </w:r>
    </w:p>
    <w:p>
      <w:pPr>
        <w:numPr>
          <w:ilvl w:val="0"/>
          <w:numId w:val="1005"/>
        </w:numPr>
        <w:pStyle w:val="Compact"/>
      </w:pPr>
      <w:r>
        <w:t xml:space="preserve">Videography Skills:Becoming a hybrid shooter increases income potential significantly.</w:t>
      </w:r>
    </w:p>
    <w:p>
      <w:pPr>
        <w:numPr>
          <w:ilvl w:val="0"/>
          <w:numId w:val="1005"/>
        </w:numPr>
        <w:pStyle w:val="Compact"/>
      </w:pPr>
      <w:r>
        <w:t xml:space="preserve">Digital Marketing:A strong online portfolio is the new business card. Every photographer in Nigeria Abuja must invest in their web presence.</w:t>
      </w:r>
    </w:p>
    <w:bookmarkEnd w:id="28"/>
    <w:bookmarkStart w:id="29" w:name="summary-and-key-takeaways"/>
    <w:p>
      <w:pPr>
        <w:pStyle w:val="Heading2"/>
      </w:pPr>
      <w:r>
        <w:t xml:space="preserve">Summary and Key Takeaways</w:t>
      </w:r>
    </w:p>
    <w:p>
      <w:pPr>
        <w:pStyle w:val="FirstParagraph"/>
      </w:pPr>
      <w:r>
        <w:t xml:space="preserve">To conclude this Seminar Presentation Slides session, remember that being a photographer is about blending technical skill with business acumen and cultural awareness.</w:t>
      </w:r>
    </w:p>
    <w:p>
      <w:pPr>
        <w:numPr>
          <w:ilvl w:val="0"/>
          <w:numId w:val="1006"/>
        </w:numPr>
        <w:pStyle w:val="Compact"/>
      </w:pPr>
      <w:r>
        <w:t xml:space="preserve">The market in Nigeria Abuja is growing and diverse.</w:t>
      </w:r>
    </w:p>
    <w:p>
      <w:pPr>
        <w:numPr>
          <w:ilvl w:val="0"/>
          <w:numId w:val="1006"/>
        </w:numPr>
        <w:pStyle w:val="Compact"/>
      </w:pPr>
      <w:r>
        <w:t xml:space="preserve">A successful photographer must adapt to digital trends.</w:t>
      </w:r>
    </w:p>
    <w:p>
      <w:pPr>
        <w:numPr>
          <w:ilvl w:val="0"/>
          <w:numId w:val="1006"/>
        </w:numPr>
        <w:pStyle w:val="Compact"/>
      </w:pPr>
      <w:r>
        <w:t xml:space="preserve">Ethics, lighting, and storytelling are universal languages that elevate your work from amateur to professional.</w:t>
      </w:r>
    </w:p>
    <w:bookmarkEnd w:id="29"/>
    <w:bookmarkStart w:id="30" w:name="qa"/>
    <w:p>
      <w:pPr>
        <w:pStyle w:val="Heading2"/>
      </w:pPr>
      <w:r>
        <w:t xml:space="preserve">Q&amp;A</w:t>
      </w:r>
    </w:p>
    <w:p>
      <w:pPr>
        <w:pStyle w:val="FirstParagraph"/>
      </w:pPr>
      <w:r>
        <w:t xml:space="preserve">We welcome your questions and thoughts. Let us discuss how you can further develop your skills as a photographer in this dynamic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Professional Photography in Nigeria Abuja</dc:title>
  <dc:creator/>
  <dc:language>en</dc:language>
  <cp:keywords/>
  <dcterms:created xsi:type="dcterms:W3CDTF">2026-07-29T15:36:33Z</dcterms:created>
  <dcterms:modified xsi:type="dcterms:W3CDTF">2026-07-29T15:36:33Z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