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Photography</w:t>
      </w:r>
      <w:r>
        <w:t xml:space="preserve"> </w:t>
      </w:r>
      <w:r>
        <w:t xml:space="preserve">in</w:t>
      </w:r>
      <w:r>
        <w:t xml:space="preserve"> </w:t>
      </w:r>
      <w:r>
        <w:t xml:space="preserve">the</w:t>
      </w:r>
      <w:r>
        <w:t xml:space="preserve"> </w:t>
      </w:r>
      <w:r>
        <w:t xml:space="preserve">Philippines</w:t>
      </w:r>
    </w:p>
    <w:bookmarkStart w:id="20" w:name="X1619976f3943b4b1bf49bab682b894d6ddf175d"/>
    <w:p>
      <w:pPr>
        <w:pStyle w:val="Heading1"/>
      </w:pPr>
      <w:r>
        <w:t xml:space="preserve">Seminar Presentation Slides: Mastering Photography in the Philippine Market</w:t>
      </w:r>
    </w:p>
    <w:p>
      <w:pPr>
        <w:pStyle w:val="FirstParagraph"/>
      </w:pPr>
      <w:r>
        <w:t xml:space="preserve">Target Audience: Aspiring and Professional Photographers</w:t>
      </w:r>
      <w:r>
        <w:br/>
      </w:r>
      <w:r>
        <w:t xml:space="preserve">Location Focus: Philippines, Manila</w:t>
      </w:r>
      <w:r>
        <w:br/>
      </w:r>
      <w:r>
        <w:t xml:space="preserve">Topic: Career Development, Technical Mastery, and Market Strategy</w:t>
      </w:r>
    </w:p>
    <w:bookmarkEnd w:id="20"/>
    <w:bookmarkStart w:id="21" w:name="slide-1-introduction-to-the-seminar"/>
    <w:p>
      <w:pPr>
        <w:pStyle w:val="Heading2"/>
      </w:pPr>
      <w:r>
        <w:t xml:space="preserve">Slide 1: Introduction to the Seminar</w:t>
      </w:r>
    </w:p>
    <w:p>
      <w:pPr>
        <w:pStyle w:val="FirstParagraph"/>
      </w:pPr>
      <w:r>
        <w:t xml:space="preserve">Welcome to this comprehensive seminar dedicated to the craft and commerce of photography. Today, we will explore how a dedicated</w:t>
      </w:r>
      <w:r>
        <w:t xml:space="preserve"> </w:t>
      </w:r>
      <w:r>
        <w:rPr>
          <w:bCs/>
          <w:b/>
        </w:rPr>
        <w:t xml:space="preserve">Photographer</w:t>
      </w:r>
      <w:r>
        <w:t xml:space="preserve">Philippines Manila. As we gather here in the capital city, it is essential to recognize that Manila is not just a commercial hub but also a cultural melting pot that offers unparalleled opportunities for visual storytelling. Whether you are shooting weddings, corporate events, or street photography in Quezon City and Makati, understanding the local landscape is crucial.</w:t>
      </w:r>
    </w:p>
    <w:p>
      <w:pPr>
        <w:pStyle w:val="BodyText"/>
      </w:pPr>
      <w:r>
        <w:t xml:space="preserve">This presentation aims to bridge the gap between technical excellence and business acumen. We will discuss how to navigate the competitive market of</w:t>
      </w:r>
      <w:r>
        <w:t xml:space="preserve"> </w:t>
      </w:r>
      <w:r>
        <w:rPr>
          <w:bCs/>
          <w:b/>
        </w:rPr>
        <w:t xml:space="preserve">Philippines Manila</w:t>
      </w:r>
      <w:r>
        <w:t xml:space="preserve">, leveraging social media trends specific to Filipino culture, and maintaining high ethical standards. Our goal is to empower every attendee with the knowledge needed to stand out as a professional</w:t>
      </w:r>
      <w:r>
        <w:t xml:space="preserve"> </w:t>
      </w:r>
      <w:r>
        <w:rPr>
          <w:bCs/>
          <w:b/>
        </w:rPr>
        <w:t xml:space="preserve">Photographer</w:t>
      </w:r>
      <w:r>
        <w:t xml:space="preserve">.</w:t>
      </w:r>
    </w:p>
    <w:bookmarkEnd w:id="21"/>
    <w:bookmarkStart w:id="22" w:name="Xd1883cf3d43cb58f95c8f3e4c4a55b98b09af3d"/>
    <w:p>
      <w:pPr>
        <w:pStyle w:val="Heading2"/>
      </w:pPr>
      <w:r>
        <w:t xml:space="preserve">Slide 2: Understanding the Local Landscape of Philippines Manila</w:t>
      </w:r>
    </w:p>
    <w:p>
      <w:pPr>
        <w:pStyle w:val="FirstParagraph"/>
      </w:pPr>
      <w:r>
        <w:t xml:space="preserve">The photography market in</w:t>
      </w:r>
      <w:r>
        <w:t xml:space="preserve"> </w:t>
      </w:r>
      <w:r>
        <w:rPr>
          <w:bCs/>
          <w:b/>
        </w:rPr>
        <w:t xml:space="preserve">Philippines ManilaPhotographer</w:t>
      </w:r>
    </w:p>
    <w:p>
      <w:pPr>
        <w:pStyle w:val="BodyText"/>
      </w:pPr>
      <w:r>
        <w:t xml:space="preserve">However, the landscape is saturated with talent. Therefore, differentiation is key. In</w:t>
      </w:r>
      <w:r>
        <w:t xml:space="preserve"> </w:t>
      </w:r>
      <w:r>
        <w:rPr>
          <w:bCs/>
          <w:b/>
        </w:rPr>
        <w:t xml:space="preserve">Philippines Manila</w:t>
      </w:r>
      <w:r>
        <w:t xml:space="preserve">, clients often look for photographers who can capture not just images, but emotions and stories. The unique blend of colonial architecture in Intramuros alongside modern skyscrapers provides a diverse backdrop that a skilled</w:t>
      </w:r>
    </w:p>
    <w:p>
      <w:pPr>
        <w:pStyle w:val="BodyText"/>
      </w:pPr>
      <w:r>
        <w:t xml:space="preserve">Photographer</w:t>
      </w:r>
    </w:p>
    <w:bookmarkEnd w:id="22"/>
    <w:bookmarkStart w:id="23" w:name="X7b831f12089080389e6e8aecddeb8ca227a2d3d"/>
    <w:p>
      <w:pPr>
        <w:pStyle w:val="Heading2"/>
      </w:pPr>
      <w:r>
        <w:t xml:space="preserve">Slide 3: Technical Excellence in Varied Environments</w:t>
      </w:r>
    </w:p>
    <w:p>
      <w:pPr>
        <w:pStyle w:val="FirstParagraph"/>
      </w:pPr>
      <w:r>
        <w:t xml:space="preserve">A professional</w:t>
      </w:r>
      <w:r>
        <w:t xml:space="preserve"> </w:t>
      </w:r>
      <w:r>
        <w:rPr>
          <w:bCs/>
          <w:b/>
        </w:rPr>
        <w:t xml:space="preserve">Photographer</w:t>
      </w:r>
    </w:p>
    <w:p>
      <w:pPr>
        <w:pStyle w:val="BodyText"/>
      </w:pPr>
      <w:r>
        <w:t xml:space="preserve">Furthermore, equipment management is vital. The humidity and heat of the Philippines can affect gear. A knowledgeable</w:t>
      </w:r>
      <w:r>
        <w:t xml:space="preserve"> </w:t>
      </w:r>
      <w:r>
        <w:rPr>
          <w:bCs/>
          <w:b/>
        </w:rPr>
        <w:t xml:space="preserve">PhotographerPhilippines Manila</w:t>
      </w:r>
      <w:r>
        <w:t xml:space="preserve">.</w:t>
      </w:r>
    </w:p>
    <w:bookmarkEnd w:id="23"/>
    <w:bookmarkStart w:id="24" w:name="Xc671fb3c8d1c2c971dbc0fd46eb1c6cb56b75f5"/>
    <w:p>
      <w:pPr>
        <w:pStyle w:val="Heading2"/>
      </w:pPr>
      <w:r>
        <w:t xml:space="preserve">Slide 4: The Role of Social Media and Digital Presence</w:t>
      </w:r>
    </w:p>
    <w:p>
      <w:pPr>
        <w:pStyle w:val="FirstParagraph"/>
      </w:pPr>
      <w:r>
        <w:t xml:space="preserve">In the modern era, social media is the portfolio for every contemporary</w:t>
      </w:r>
    </w:p>
    <w:p>
      <w:pPr>
        <w:pStyle w:val="BodyText"/>
      </w:pPr>
      <w:r>
        <w:t xml:space="preserve">Photographer. Filipino audiences are among the most active on platforms like Facebook, Instagram, and TikTok. Therefore, a strategic digital presence is essential for visibility in</w:t>
      </w:r>
      <w:r>
        <w:t xml:space="preserve"> </w:t>
      </w:r>
      <w:r>
        <w:rPr>
          <w:bCs/>
          <w:b/>
        </w:rPr>
        <w:t xml:space="preserve">Philippines Manila</w:t>
      </w:r>
      <w:r>
        <w:t xml:space="preserve">. We will discuss how to curate an online gallery that resonates with local aesthetics.</w:t>
      </w:r>
    </w:p>
    <w:p>
      <w:pPr>
        <w:pStyle w:val="BodyText"/>
      </w:pPr>
      <w:r>
        <w:t xml:space="preserve">Trends in the Philippines often favor vibrant colors and high-energy compositions. However, minimalism also has its niche. A smart</w:t>
      </w:r>
    </w:p>
    <w:p>
      <w:pPr>
        <w:pStyle w:val="BodyText"/>
      </w:pPr>
      <w:r>
        <w:t xml:space="preserve">Photographer</w:t>
      </w:r>
    </w:p>
    <w:bookmarkEnd w:id="24"/>
    <w:bookmarkStart w:id="25" w:name="X3bf872cfc46fca43ba6bd0da8d236808946061b"/>
    <w:p>
      <w:pPr>
        <w:pStyle w:val="Heading2"/>
      </w:pPr>
      <w:r>
        <w:t xml:space="preserve">Slide 5: Networking and Building Client Relationships</w:t>
      </w:r>
    </w:p>
    <w:p>
      <w:pPr>
        <w:pStyle w:val="FirstParagraph"/>
      </w:pPr>
      <w:r>
        <w:t xml:space="preserve">The concept of "pakikisama" or smooth interpersonal relations is central to Filipino culture. For a</w:t>
      </w:r>
    </w:p>
    <w:p>
      <w:pPr>
        <w:pStyle w:val="BodyText"/>
      </w:pPr>
      <w:r>
        <w:t xml:space="preserve">Photographer, this translates to building trust and rapport with clients from the very first consultation. In</w:t>
      </w:r>
      <w:r>
        <w:t xml:space="preserve"> </w:t>
      </w:r>
      <w:r>
        <w:rPr>
          <w:bCs/>
          <w:b/>
        </w:rPr>
        <w:t xml:space="preserve">Philippines Manila</w:t>
      </w:r>
      <w:r>
        <w:t xml:space="preserve">, word-of-mouth referrals are powerful drivers of business success.</w:t>
      </w:r>
    </w:p>
    <w:p>
      <w:pPr>
        <w:pStyle w:val="BodyText"/>
      </w:pPr>
      <w:r>
        <w:t xml:space="preserve">We will explore strategies for networking with event planners, wedding coordinators, and corporate HR departments. Collaborating with other creatives such as makeup artists and videographers can expand your reach. Remember, a satisfied client in Manila is likely to recommend your services within their extensive family and social networks. Professionalism, punctuality, and clear communication are the hallmarks of a reputable</w:t>
      </w:r>
    </w:p>
    <w:p>
      <w:pPr>
        <w:pStyle w:val="BodyText"/>
      </w:pPr>
      <w:r>
        <w:t xml:space="preserve">Photographer.</w:t>
      </w:r>
    </w:p>
    <w:bookmarkEnd w:id="25"/>
    <w:bookmarkStart w:id="26" w:name="X354f24498e028792ef27287e02b9666b448dfe4"/>
    <w:p>
      <w:pPr>
        <w:pStyle w:val="Heading2"/>
      </w:pPr>
      <w:r>
        <w:t xml:space="preserve">Slide 6: Legal Considerations and Ethical Standards</w:t>
      </w:r>
    </w:p>
    <w:p>
      <w:pPr>
        <w:pStyle w:val="FirstParagraph"/>
      </w:pPr>
      <w:r>
        <w:t xml:space="preserve">Navigating the legal aspects of photography is often overlooked but critical. Contracts, copyright laws, and model releases are essential tools for protecting your work as a</w:t>
      </w:r>
    </w:p>
    <w:p>
      <w:pPr>
        <w:pStyle w:val="BodyText"/>
      </w:pPr>
      <w:r>
        <w:t xml:space="preserve">Photographer. In</w:t>
      </w:r>
    </w:p>
    <w:p>
      <w:pPr>
        <w:pStyle w:val="BodyText"/>
      </w:pPr>
      <w:r>
        <w:t xml:space="preserve">Philippines Manila, understanding local regulations regarding public filming or commercial use of spaces is important to avoid penalties.</w:t>
      </w:r>
    </w:p>
    <w:p>
      <w:pPr>
        <w:pStyle w:val="BodyText"/>
      </w:pPr>
      <w:r>
        <w:t xml:space="preserve">Ethical photography also involves respecting privacy and cultural sensitivities. Whether shooting in religious sites like the Manila Cathedral or in private residences, ethical conduct builds long-term reputation. We will provide templates for contracts and guidelines on ethical practices specific to the Philippine context.</w:t>
      </w:r>
    </w:p>
    <w:bookmarkEnd w:id="26"/>
    <w:bookmarkStart w:id="27" w:name="X54eb17476ccbe22e658669c8cc3d5684e4fb225"/>
    <w:p>
      <w:pPr>
        <w:pStyle w:val="Heading2"/>
      </w:pPr>
      <w:r>
        <w:t xml:space="preserve">Slide 7: Pricing Strategies and Financial Management</w:t>
      </w:r>
    </w:p>
    <w:p>
      <w:pPr>
        <w:pStyle w:val="FirstParagraph"/>
      </w:pPr>
      <w:r>
        <w:t xml:space="preserve">Pricing your services correctly is a challenge for many. Undercharging devalues your work, while overpricing may deter clients in a competitive market like</w:t>
      </w:r>
    </w:p>
    <w:p>
      <w:pPr>
        <w:pStyle w:val="BodyText"/>
      </w:pPr>
      <w:r>
        <w:t xml:space="preserve">Philippines Manila. We will discuss how to calculate costs including equipment depreciation, editing time, marketing expenses, and taxes.</w:t>
      </w:r>
    </w:p>
    <w:p>
      <w:pPr>
        <w:pStyle w:val="BodyText"/>
      </w:pPr>
      <w:r>
        <w:t xml:space="preserve">A professional</w:t>
      </w:r>
    </w:p>
    <w:p>
      <w:pPr>
        <w:pStyle w:val="BodyText"/>
      </w:pPr>
      <w:r>
        <w:t xml:space="preserve">Photographer</w:t>
      </w:r>
    </w:p>
    <w:bookmarkEnd w:id="27"/>
    <w:bookmarkStart w:id="28" w:name="X851ec1b4657f359f81a019d2cf7c20ef23aac0c"/>
    <w:p>
      <w:pPr>
        <w:pStyle w:val="Heading2"/>
      </w:pPr>
      <w:r>
        <w:t xml:space="preserve">Slide 8: Future Trends and Continuous Learning</w:t>
      </w:r>
    </w:p>
    <w:p>
      <w:pPr>
        <w:pStyle w:val="FirstParagraph"/>
      </w:pPr>
      <w:r>
        <w:t xml:space="preserve">The field of photography is constantly changing. Emerging technologies such as drones, 360-degree cameras, and AI-assisted editing are reshaping the industry. In</w:t>
      </w:r>
    </w:p>
    <w:p>
      <w:pPr>
        <w:pStyle w:val="BodyText"/>
      </w:pPr>
      <w:r>
        <w:t xml:space="preserve">Philippines Manila, early adoption of these trends can give you a competitive edge.</w:t>
      </w:r>
    </w:p>
    <w:p>
      <w:pPr>
        <w:pStyle w:val="BodyText"/>
      </w:pPr>
      <w:r>
        <w:t xml:space="preserve">We encourage every attendee to commit to continuous learning. Attending workshops, joining photography clubs in Metro Manila, and seeking mentorship from established professionals can accelerate growth. The journey of a</w:t>
      </w:r>
      <w:r>
        <w:t xml:space="preserve"> </w:t>
      </w:r>
      <w:r>
        <w:rPr>
          <w:bCs/>
          <w:b/>
        </w:rPr>
        <w:t xml:space="preserve">PhotographerPhilippines Manila</w:t>
      </w:r>
      <w:r>
        <w:t xml:space="preserve">.</w:t>
      </w:r>
    </w:p>
    <w:bookmarkEnd w:id="28"/>
    <w:bookmarkStart w:id="29" w:name="slide-9-conclusion-and-call-to-action"/>
    <w:p>
      <w:pPr>
        <w:pStyle w:val="Heading2"/>
      </w:pPr>
      <w:r>
        <w:t xml:space="preserve">Slide 9: Conclusion and Call to Action</w:t>
      </w:r>
    </w:p>
    <w:p>
      <w:pPr>
        <w:pStyle w:val="FirstParagraph"/>
      </w:pPr>
      <w:r>
        <w:t xml:space="preserve">In conclusion, becoming a successful photographer in the Philippines requires a blend of artistic vision, technical skill, and business savvy. By understanding the unique dynamics of Manila and leveraging digital tools effectively, you can carve out a niche for yourself. We urge all participants to start implementing these strategies immediately.</w:t>
      </w:r>
    </w:p>
    <w:p>
      <w:pPr>
        <w:pStyle w:val="BodyText"/>
      </w:pPr>
      <w:r>
        <w:t xml:space="preserve">Remember that every photo you take is an opportunity to tell a story about this beautiful city and its people. Let us strive for excellence in every frame. Thank you for attending this seminar on empowering the</w:t>
      </w:r>
      <w:r>
        <w:t xml:space="preserve"> </w:t>
      </w:r>
      <w:r>
        <w:rPr>
          <w:bCs/>
          <w:b/>
        </w:rPr>
        <w:t xml:space="preserve">PhotographerPhilippines Manila</w:t>
      </w:r>
      <w:r>
        <w:t xml:space="preserve">.</w:t>
      </w:r>
    </w:p>
    <w:bookmarkEnd w:id="29"/>
    <w:p>
      <w:pPr>
        <w:pStyle w:val="BodyText"/>
      </w:pPr>
      <w:r>
        <w:t xml:space="preserve">© 2023 Photography Seminar Series. All Rights Reserved.</w:t>
      </w:r>
    </w:p>
    <w:p>
      <w:pPr>
        <w:pStyle w:val="BodyText"/>
      </w:pPr>
      <w:r>
        <w:t xml:space="preserve">Prepared for the Manila Creative Arts Council.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Business of Photography in the Philippines</dc:title>
  <dc:creator/>
  <dc:language>en</dc:language>
  <cp:keywords/>
  <dcterms:created xsi:type="dcterms:W3CDTF">2026-07-29T19:18:47Z</dcterms:created>
  <dcterms:modified xsi:type="dcterms:W3CDTF">2026-07-29T19:18:47Z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