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Art</w:t>
      </w:r>
      <w:r>
        <w:t xml:space="preserve"> </w:t>
      </w:r>
      <w:r>
        <w:t xml:space="preserve">and</w:t>
      </w:r>
      <w:r>
        <w:t xml:space="preserve"> </w:t>
      </w:r>
      <w:r>
        <w:t xml:space="preserve">Business</w:t>
      </w:r>
      <w:r>
        <w:t xml:space="preserve"> </w:t>
      </w:r>
      <w:r>
        <w:t xml:space="preserve">of</w:t>
      </w:r>
      <w:r>
        <w:t xml:space="preserve"> </w:t>
      </w:r>
      <w:r>
        <w:t xml:space="preserve">Photography</w:t>
      </w:r>
      <w:r>
        <w:t xml:space="preserve"> </w:t>
      </w:r>
      <w:r>
        <w:t xml:space="preserve">in</w:t>
      </w:r>
      <w:r>
        <w:t xml:space="preserve"> </w:t>
      </w:r>
      <w:r>
        <w:t xml:space="preserve">Saudi</w:t>
      </w:r>
      <w:r>
        <w:t xml:space="preserve"> </w:t>
      </w:r>
      <w:r>
        <w:t xml:space="preserve">Arabia</w:t>
      </w:r>
      <w:r>
        <w:t xml:space="preserve"> </w:t>
      </w:r>
      <w:r>
        <w:t xml:space="preserve">Riyadh</w:t>
      </w:r>
    </w:p>
    <w:bookmarkStart w:id="27" w:name="Xab2322e2077451d0c01d938d3dc8cb4a6128fe2"/>
    <w:p>
      <w:pPr>
        <w:pStyle w:val="Heading1"/>
      </w:pPr>
      <w:r>
        <w:t xml:space="preserve">Seminar Presentation Slides: The Evolving Landscape of the Photographer Profession in Saudi Arabia Riyadh</w:t>
      </w:r>
    </w:p>
    <w:p>
      <w:pPr>
        <w:pStyle w:val="FirstParagraph"/>
      </w:pPr>
      <w:r>
        <w:t xml:space="preserve">Welcome to this comprehensive seminar presentation dedicated to understanding the dynamic role of the modern photographer. As we gather here in the heart of Riyadh, we are witnessing a transformative era for visual arts and media in Saudi Arabia.</w:t>
      </w:r>
    </w:p>
    <w:p>
      <w:pPr>
        <w:pStyle w:val="BodyText"/>
      </w:pPr>
      <w:r>
        <w:t xml:space="preserve">This presentation is not merely about technical camera skills; it is an exploration of how photography intersects with culture, economy, and technology. We will examine how a professional</w:t>
      </w:r>
      <w:r>
        <w:t xml:space="preserve"> </w:t>
      </w:r>
      <w:r>
        <w:t xml:space="preserve">Photographer</w:t>
      </w:r>
      <w:r>
        <w:t xml:space="preserve"> </w:t>
      </w:r>
      <w:r>
        <w:t xml:space="preserve">operates within the unique socio-cultural context of Riyadh. The capital city has undergone rapid modernization while striving to preserve its rich heritage, creating a fertile ground for visual storytelling that bridges the past and the future.</w:t>
      </w:r>
    </w:p>
    <w:p>
      <w:pPr>
        <w:pStyle w:val="BodyText"/>
      </w:pPr>
      <w:r>
        <w:t xml:space="preserve">By focusing on Saudi Arabia Riyadh as our primary case study, we aim to provide actionable insights for aspiring creatives and established professionals alike who wish to navigate this booming market successfully.</w:t>
      </w:r>
    </w:p>
    <w:bookmarkStart w:id="20" w:name="slide-02-the-vision-2030-context"/>
    <w:p>
      <w:pPr>
        <w:pStyle w:val="Heading2"/>
      </w:pPr>
      <w:r>
        <w:t xml:space="preserve">Slide 02: The Vision 2030 Context</w:t>
      </w:r>
    </w:p>
    <w:p>
      <w:pPr>
        <w:pStyle w:val="FirstParagraph"/>
      </w:pPr>
      <w:r>
        <w:t xml:space="preserve">To understand the current demand for photography, one must look at the broader economic framework known as Vision 2030. This national initiative aims to reduce Saudi Arabia's dependence on oil, diversify its economy, and develop public service sectors such as health, education, infrastructure, recreation and tourism.</w:t>
      </w:r>
    </w:p>
    <w:p>
      <w:pPr>
        <w:pStyle w:val="BodyText"/>
      </w:pPr>
      <w:r>
        <w:t xml:space="preserve">For a</w:t>
      </w:r>
      <w:r>
        <w:t xml:space="preserve"> </w:t>
      </w:r>
      <w:r>
        <w:t xml:space="preserve">Photographer</w:t>
      </w:r>
      <w:r>
        <w:t xml:space="preserve">, this vision is a goldmine of opportunities. The development of new giga-projects like NEOM (which influences regional investment even from Riyadh), the Diriyah Gate project in Riyadh, and the expansion of entertainment venues have created an unprecedented need for high-quality visual content. Events, concerts, corporate conferences, and cultural festivals are now regular occurrences in Saudi Arabia Riyadh.</w:t>
      </w:r>
    </w:p>
    <w:p>
      <w:pPr>
        <w:pStyle w:val="BodyText"/>
      </w:pPr>
      <w:r>
        <w:t xml:space="preserve">The government’s push for tourism means that capturing the beauty of historical sites like Masmak Fortress or the modern skyline of the Kingdom Tower requires skilled artists who can appeal to both local pride and international audiences. Therefore, photography is no longer just a hobby; it is a critical component of national branding and economic diversification.</w:t>
      </w:r>
    </w:p>
    <w:bookmarkEnd w:id="20"/>
    <w:bookmarkStart w:id="21" w:name="slide-03-cultural-sensitivity-and-ethics"/>
    <w:p>
      <w:pPr>
        <w:pStyle w:val="Heading2"/>
      </w:pPr>
      <w:r>
        <w:t xml:space="preserve">Slide 03: Cultural Sensitivity and Ethics</w:t>
      </w:r>
    </w:p>
    <w:p>
      <w:pPr>
        <w:pStyle w:val="FirstParagraph"/>
      </w:pPr>
      <w:r>
        <w:t xml:space="preserve">Culturally, Saudi Arabia Riyadh presents specific nuances that every professional must respect. As a conservative society undergoing rapid social opening, the norms regarding photography have shifted but remain deeply rooted in Islamic values and local traditions.</w:t>
      </w:r>
    </w:p>
    <w:p>
      <w:pPr>
        <w:numPr>
          <w:ilvl w:val="0"/>
          <w:numId w:val="1001"/>
        </w:numPr>
        <w:pStyle w:val="Compact"/>
      </w:pPr>
      <w:r>
        <w:rPr>
          <w:bCs/>
          <w:b/>
        </w:rPr>
        <w:t xml:space="preserve">Modesty and Privacy:</w:t>
      </w:r>
      <w:r>
        <w:t xml:space="preserve">A competent</w:t>
      </w:r>
      <w:r>
        <w:t xml:space="preserve"> </w:t>
      </w:r>
      <w:r>
        <w:t xml:space="preserve">Photographer</w:t>
      </w:r>
      <w:r>
        <w:t xml:space="preserve"> </w:t>
      </w:r>
      <w:r>
        <w:t xml:space="preserve">in Riyadh must understand the concept of privacy. In public spaces, asking for permission before photographing individuals, especially women who may prefer not to be filmed or photographed without consent, is crucial.</w:t>
      </w:r>
    </w:p>
    <w:p>
      <w:pPr>
        <w:numPr>
          <w:ilvl w:val="0"/>
          <w:numId w:val="1001"/>
        </w:numPr>
        <w:pStyle w:val="Compact"/>
      </w:pPr>
      <w:r>
        <w:rPr>
          <w:bCs/>
          <w:b/>
        </w:rPr>
        <w:t xml:space="preserve">Religious Sites:</w:t>
      </w:r>
      <w:r>
        <w:t xml:space="preserve">Certain restrictions apply in mosques and religious areas. Understanding where photography is prohibited or permitted shows professional respect and prevents legal complications.</w:t>
      </w:r>
    </w:p>
    <w:p>
      <w:pPr>
        <w:numPr>
          <w:ilvl w:val="0"/>
          <w:numId w:val="1001"/>
        </w:numPr>
        <w:pStyle w:val="Compact"/>
      </w:pPr>
      <w:r>
        <w:rPr>
          <w:bCs/>
          <w:b/>
        </w:rPr>
        <w:t xml:space="preserve">Dress Code Etiquette:</w:t>
      </w:r>
      <w:r>
        <w:t xml:space="preserve">While dress codes for photographers are becoming more relaxed, maintaining a respectful appearance when working with families or corporate entities in Riyadh remains important for building trust.</w:t>
      </w:r>
    </w:p>
    <w:p>
      <w:pPr>
        <w:pStyle w:val="FirstParagraph"/>
      </w:pPr>
      <w:r>
        <w:t xml:space="preserve">Navigating these cultural waters requires empathy and awareness. It is not about restriction, but about enhancing the collaborative relationship between the artist and the subject within the framework of Saudi social norms.</w:t>
      </w:r>
    </w:p>
    <w:bookmarkEnd w:id="21"/>
    <w:bookmarkStart w:id="22" w:name="X28f4ab86e8accc17d37d541aa4efcec3722699a"/>
    <w:p>
      <w:pPr>
        <w:pStyle w:val="Heading2"/>
      </w:pPr>
      <w:r>
        <w:t xml:space="preserve">Slide 04: The Rise of Event Photography in Riyadh</w:t>
      </w:r>
    </w:p>
    <w:p>
      <w:pPr>
        <w:pStyle w:val="FirstParagraph"/>
      </w:pPr>
      <w:r>
        <w:t xml:space="preserve">The entertainment sector in Riyadh has exploded. From concerts at the Kingdom Arena to art exhibitions at the National Museum, event photography is one of the fastest-growing niches.</w:t>
      </w:r>
    </w:p>
    <w:p>
      <w:pPr>
        <w:pStyle w:val="BodyText"/>
      </w:pPr>
      <w:r>
        <w:t xml:space="preserve">A professional</w:t>
      </w:r>
      <w:r>
        <w:t xml:space="preserve"> </w:t>
      </w:r>
      <w:r>
        <w:t xml:space="preserve">Photographer</w:t>
      </w:r>
      <w:r>
        <w:t xml:space="preserve"> </w:t>
      </w:r>
      <w:r>
        <w:t xml:space="preserve">in this field must be adept at low-light shooting, quick reaction times, and capturing candid moments amidst large crowds. The demand is high for coverage of:</w:t>
      </w:r>
    </w:p>
    <w:p>
      <w:pPr>
        <w:numPr>
          <w:ilvl w:val="0"/>
          <w:numId w:val="1002"/>
        </w:numPr>
        <w:pStyle w:val="Compact"/>
      </w:pPr>
      <w:r>
        <w:rPr>
          <w:bCs/>
          <w:b/>
        </w:rPr>
        <w:t xml:space="preserve">Cultural Festivals:</w:t>
      </w:r>
      <w:r>
        <w:t xml:space="preserve">Such as the Riyadh Season.</w:t>
      </w:r>
    </w:p>
    <w:p>
      <w:pPr>
        <w:numPr>
          <w:ilvl w:val="0"/>
          <w:numId w:val="1002"/>
        </w:numPr>
        <w:pStyle w:val="Compact"/>
      </w:pPr>
      <w:r>
        <w:rPr>
          <w:bCs/>
          <w:b/>
        </w:rPr>
        <w:t xml:space="preserve">Corporate Events:</w:t>
      </w:r>
      <w:r>
        <w:t xml:space="preserve">Growing tech conferences and business summits.</w:t>
      </w:r>
    </w:p>
    <w:p>
      <w:pPr>
        <w:numPr>
          <w:ilvl w:val="0"/>
          <w:numId w:val="1002"/>
        </w:numPr>
        <w:pStyle w:val="Compact"/>
      </w:pPr>
      <w:r>
        <w:rPr>
          <w:bCs/>
          <w:b/>
        </w:rPr>
        <w:t xml:space="preserve">Fashion Shows:</w:t>
      </w:r>
      <w:r>
        <w:t xml:space="preserve">A sector that is seeing a renaissance with local Saudi designers gaining international attention.</w:t>
      </w:r>
    </w:p>
    <w:p>
      <w:pPr>
        <w:pStyle w:val="FirstParagraph"/>
      </w:pPr>
      <w:r>
        <w:t xml:space="preserve">Beyond just taking pictures, modern clients in Saudi Arabia Riyadh expect immediate delivery. The integration of social media workflows means photographers must often edit and upload content to Instagram or SnapChat within hours of the event concluding. Speed and quality are paramount.</w:t>
      </w:r>
    </w:p>
    <w:bookmarkEnd w:id="22"/>
    <w:bookmarkStart w:id="23" w:name="X634d75eb026f5201719dd10dcf54171ffcfba61"/>
    <w:p>
      <w:pPr>
        <w:pStyle w:val="Heading2"/>
      </w:pPr>
      <w:r>
        <w:t xml:space="preserve">Slide 05: Commercial and Corporate Photography</w:t>
      </w:r>
    </w:p>
    <w:p>
      <w:pPr>
        <w:pStyle w:val="FirstParagraph"/>
      </w:pPr>
      <w:r>
        <w:t xml:space="preserve">The corporate landscape in Riyadh is expanding. With numerous startups emerging alongside established giants, the need for professional branding material is immense.</w:t>
      </w:r>
    </w:p>
    <w:p>
      <w:pPr>
        <w:pStyle w:val="BodyText"/>
      </w:pPr>
      <w:r>
        <w:t xml:space="preserve">A specialized</w:t>
      </w:r>
      <w:r>
        <w:t xml:space="preserve"> </w:t>
      </w:r>
      <w:r>
        <w:t xml:space="preserve">Photographer</w:t>
      </w:r>
      <w:r>
        <w:t xml:space="preserve"> </w:t>
      </w:r>
      <w:r>
        <w:t xml:space="preserve">focusing on commercial work in Saudi Arabia Riyadh handles:</w:t>
      </w:r>
    </w:p>
    <w:p>
      <w:pPr>
        <w:numPr>
          <w:ilvl w:val="0"/>
          <w:numId w:val="1003"/>
        </w:numPr>
        <w:pStyle w:val="Compact"/>
      </w:pPr>
      <w:r>
        <w:rPr>
          <w:bCs/>
          <w:b/>
        </w:rPr>
        <w:t xml:space="preserve">Corporate Portraits:</w:t>
      </w:r>
      <w:r>
        <w:t xml:space="preserve">Professional headshots for leadership teams and employees.</w:t>
      </w:r>
    </w:p>
    <w:p>
      <w:pPr>
        <w:numPr>
          <w:ilvl w:val="0"/>
          <w:numId w:val="1003"/>
        </w:numPr>
        <w:pStyle w:val="Compact"/>
      </w:pPr>
      <w:r>
        <w:rPr>
          <w:bCs/>
          <w:b/>
        </w:rPr>
        <w:t xml:space="preserve">Product Photography:</w:t>
      </w:r>
      <w:r>
        <w:t xml:space="preserve">E-commerce is booming in KSA, requiring high-resolution images for online stores.</w:t>
      </w:r>
    </w:p>
    <w:p>
      <w:pPr>
        <w:numPr>
          <w:ilvl w:val="0"/>
          <w:numId w:val="1003"/>
        </w:numPr>
        <w:pStyle w:val="Compact"/>
      </w:pPr>
    </w:p>
    <w:p>
      <w:pPr>
        <w:pStyle w:val="FirstParagraph"/>
      </w:pPr>
      <w:r>
        <w:t xml:space="preserve">p&gt;The aesthetic preferred in Riyadh often leans towards clean, modern, yet culturally relevant imagery. Understanding the color psychology and composition that resonates with Saudi business culture is a skill that distinguishes top-tier photographers from amateurs. This sector offers steady contracts and long-term relationships, providing financial stability amidst the gig economy.</w:t>
      </w:r>
    </w:p>
    <w:bookmarkEnd w:id="23"/>
    <w:bookmarkStart w:id="24" w:name="X3afd20bb5cd960ee4cf0cd6df8c5bc758996a9d"/>
    <w:p>
      <w:pPr>
        <w:pStyle w:val="Heading2"/>
      </w:pPr>
      <w:r>
        <w:t xml:space="preserve">Slide 06: Real Estate and Architecture Photography</w:t>
      </w:r>
    </w:p>
    <w:p>
      <w:pPr>
        <w:pStyle w:val="FirstParagraph"/>
      </w:pPr>
      <w:r>
        <w:t xml:space="preserve">Riyadh is undergoing an architectural renaissance. New residential compounds, luxury villas, and commercial office spaces are being built at a rapid pace.</w:t>
      </w:r>
    </w:p>
    <w:p>
      <w:pPr>
        <w:pStyle w:val="BodyText"/>
      </w:pPr>
      <w:r>
        <w:t xml:space="preserve">The role of the</w:t>
      </w:r>
      <w:r>
        <w:t xml:space="preserve"> </w:t>
      </w:r>
      <w:r>
        <w:t xml:space="preserve">Photographer</w:t>
      </w:r>
      <w:r>
        <w:t xml:space="preserve"> </w:t>
      </w:r>
      <w:r>
        <w:t xml:space="preserve">in real estate has evolved. It is no longer just about taking wide-angle shots of empty rooms. Clients in Saudi Arabia Riyadh expect:</w:t>
      </w:r>
    </w:p>
    <w:p>
      <w:pPr>
        <w:numPr>
          <w:ilvl w:val="0"/>
          <w:numId w:val="1004"/>
        </w:numPr>
        <w:pStyle w:val="Compact"/>
      </w:pPr>
      <w:r>
        <w:rPr>
          <w:bCs/>
          <w:b/>
        </w:rPr>
        <w:t xml:space="preserve">Twin-Shot Technology:</w:t>
      </w:r>
      <w:r>
        <w:t xml:space="preserve">To combine interior and exterior views.</w:t>
      </w:r>
    </w:p>
    <w:p>
      <w:pPr>
        <w:numPr>
          <w:ilvl w:val="0"/>
          <w:numId w:val="1004"/>
        </w:numPr>
        <w:pStyle w:val="Compact"/>
      </w:pPr>
    </w:p>
    <w:p>
      <w:pPr>
        <w:pStyle w:val="FirstParagraph"/>
      </w:pPr>
      <w:r>
        <w:t xml:space="preserve">p&gt;This niche requires technical precision and an eye for design. As the real estate market in Riyadh becomes more competitive, high-quality visuals are the primary tool for attracting buyers and tenants. Photographers who master architectural lighting can command premium rates, contributing significantly to their professional growth.</w:t>
      </w:r>
    </w:p>
    <w:bookmarkEnd w:id="24"/>
    <w:bookmarkStart w:id="25" w:name="X33c9b090bb24e2282936962f00bf82f2d2423f4"/>
    <w:p>
      <w:pPr>
        <w:pStyle w:val="Heading2"/>
      </w:pPr>
      <w:r>
        <w:t xml:space="preserve">Slide 07: The Impact of Social Media and Digital Presence</w:t>
      </w:r>
    </w:p>
    <w:p>
      <w:pPr>
        <w:pStyle w:val="FirstParagraph"/>
      </w:pPr>
      <w:r>
        <w:t xml:space="preserve">In Saudi Arabia Riyadh, social media penetration is among the highest in the world. For a</w:t>
      </w:r>
      <w:r>
        <w:t xml:space="preserve"> </w:t>
      </w:r>
      <w:r>
        <w:t xml:space="preserve">Photographer</w:t>
      </w:r>
      <w:r>
        <w:t xml:space="preserve">, your Instagram portfolio is often more important than a traditional website.</w:t>
      </w:r>
    </w:p>
    <w:p>
      <w:pPr>
        <w:pStyle w:val="BodyText"/>
      </w:pPr>
      <w:r>
        <w:t xml:space="preserve">Success in this market requires:</w:t>
      </w:r>
    </w:p>
    <w:p>
      <w:pPr>
        <w:pStyle w:val="FirstParagraph"/>
      </w:pPr>
      <w:r>
        <w:t xml:space="preserve">p&gt;</w:t>
      </w:r>
      <w:r>
        <w:rPr>
          <w:bCs/>
          <w:b/>
        </w:rPr>
        <w:t xml:space="preserve">Digital Storytelling:</w:t>
      </w:r>
      <w:r>
        <w:t xml:space="preserve">Captions that explain the cultural context or the emotion behind the image.</w:t>
      </w:r>
    </w:p>
    <w:p>
      <w:pPr>
        <w:pStyle w:val="BodyText"/>
      </w:pPr>
      <w:r>
        <w:rPr>
          <w:bCs/>
          <w:b/>
        </w:rPr>
        <w:t xml:space="preserve">Influencer Collaboration:</w:t>
      </w:r>
      <w:r>
        <w:t xml:space="preserve">Many photographers work with influencers and models, creating a symbiotic relationship where both parties gain exposure.</w:t>
      </w:r>
    </w:p>
    <w:p>
      <w:pPr>
        <w:pStyle w:val="BodyText"/>
      </w:pPr>
      <w:r>
        <w:t xml:space="preserve">This digital-first approach means that photography education in Riyadh must include courses on SEO, content creation strategies, and personal branding. The modern photographer is not just an artist but also a digital marketer.</w:t>
      </w:r>
    </w:p>
    <w:bookmarkEnd w:id="25"/>
    <w:bookmarkStart w:id="26" w:name="slide-08-future-outlook-and-conclusion"/>
    <w:p>
      <w:pPr>
        <w:pStyle w:val="Heading2"/>
      </w:pPr>
      <w:r>
        <w:t xml:space="preserve">Slide 08: Future Outlook and Conclusion</w:t>
      </w:r>
    </w:p>
    <w:p>
      <w:pPr>
        <w:pStyle w:val="FirstParagraph"/>
      </w:pPr>
      <w:r>
        <w:t xml:space="preserve">The future for photography in Saudi Arabia Riyadh is bright and expansive. As the country continues to open its doors to global tourism and investment, the demand for high-quality visual documentation will only increase.</w:t>
      </w:r>
    </w:p>
    <w:p>
      <w:pPr>
        <w:pStyle w:val="BodyText"/>
      </w:pPr>
      <w:r>
        <w:t xml:space="preserve">To summarize, success as a</w:t>
      </w:r>
      <w:r>
        <w:t xml:space="preserve"> </w:t>
      </w:r>
      <w:r>
        <w:t xml:space="preserve">Photographer</w:t>
      </w:r>
      <w:r>
        <w:t xml:space="preserve"> </w:t>
      </w:r>
      <w:r>
        <w:t xml:space="preserve">in this region depends on:</w:t>
      </w:r>
    </w:p>
    <w:p>
      <w:pPr>
        <w:pStyle w:val="FirstParagraph"/>
      </w:pPr>
      <w:r>
        <w:t xml:space="preserve">p&gt;</w:t>
      </w:r>
      <w:r>
        <w:rPr>
          <w:bCs/>
          <w:b/>
        </w:rPr>
        <w:t xml:space="preserve">Tech Savviness:</w:t>
      </w:r>
      <w:r>
        <w:t xml:space="preserve">Mastery of drones, 360-degree cameras, and editing software.</w:t>
      </w:r>
    </w:p>
    <w:p>
      <w:pPr>
        <w:pStyle w:val="BodyText"/>
      </w:pPr>
      <w:r>
        <w:t xml:space="preserve">Cultural Competence: Respecting local traditions while pushing artistic boundaries.</w:t>
      </w:r>
    </w:p>
    <w:p>
      <w:pPr>
        <w:pStyle w:val="BodyText"/>
      </w:pPr>
      <w:r>
        <w:t xml:space="preserve">Adaptability: Being ready for new trends in entertainment and corporate needs.</w:t>
      </w:r>
    </w:p>
    <w:bookmarkEnd w:id="26"/>
    <w:p>
      <w:pPr>
        <w:pStyle w:val="BodyText"/>
      </w:pPr>
      <w:r>
        <w:t xml:space="preserve">We encourage all aspiring creatives to view Saudi Arabia Riyadh not just as a location, but as a canvas for innovation. By blending technical excellence with cultural respect, photographers can play a vital role in telling the story of this dynamic nation.</w:t>
      </w:r>
    </w:p>
    <w:p>
      <w:pPr>
        <w:pStyle w:val="BodyText"/>
      </w:pPr>
      <w:r>
        <w:rPr>
          <w:iCs/>
          <w:i/>
        </w:rPr>
        <w:t xml:space="preserve">Thank you for your attention.</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Art and Business of Photography in Saudi Arabia Riyadh</dc:title>
  <dc:creator/>
  <dc:language>en</dc:language>
  <cp:keywords/>
  <dcterms:created xsi:type="dcterms:W3CDTF">2026-07-29T12:28:09Z</dcterms:created>
  <dcterms:modified xsi:type="dcterms:W3CDTF">2026-07-29T12:28:09Z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