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of</w:t>
      </w:r>
      <w:r>
        <w:t xml:space="preserve"> </w:t>
      </w:r>
      <w:r>
        <w:t xml:space="preserve">Photography</w:t>
      </w:r>
      <w:r>
        <w:t xml:space="preserve"> </w:t>
      </w:r>
      <w:r>
        <w:t xml:space="preserve">in</w:t>
      </w:r>
      <w:r>
        <w:t xml:space="preserve"> </w:t>
      </w:r>
      <w:r>
        <w:t xml:space="preserve">Turkey</w:t>
      </w:r>
      <w:r>
        <w:t xml:space="preserve"> </w:t>
      </w:r>
      <w:r>
        <w:t xml:space="preserve">Istanbul</w:t>
      </w:r>
    </w:p>
    <w:bookmarkStart w:id="21" w:name="Xc5565b44b5a88975ce5af58d34c7d0633344b62"/>
    <w:p>
      <w:pPr>
        <w:pStyle w:val="Heading1"/>
      </w:pPr>
      <w:r>
        <w:t xml:space="preserve">Seminar Presentation Slides: The Photographer’s Journey in Turkey Istanbul</w:t>
      </w:r>
    </w:p>
    <w:bookmarkStart w:id="20" w:name="bridging-cultures-through-the-lens"/>
    <w:p>
      <w:pPr>
        <w:pStyle w:val="Heading2"/>
      </w:pPr>
      <w:r>
        <w:t xml:space="preserve">Bridging Cultures Through the Lens</w:t>
      </w:r>
    </w:p>
    <w:p>
      <w:pPr>
        <w:pStyle w:val="FirstParagraph"/>
      </w:pPr>
      <w:r>
        <w:t xml:space="preserve">Welcome to this comprehensive seminar dedicated to the unique opportunities and challenges faced by a professional photographer operating within the dynamic landscape of Turkey, with a specific focus on Istanbul. This presentation aims to explore how mastering visual storytelling in one of the world's most historically rich cities can elevate a photographer's career while preserving cultural heritage.</w:t>
      </w:r>
    </w:p>
    <w:p>
      <w:pPr>
        <w:pStyle w:val="BodyText"/>
      </w:pPr>
      <w:r>
        <w:t xml:space="preserve">Istanbul is not merely a location; it is an entity that breathes history, art, and modernity simultaneously. For any aspiring or established Photographer in this region, understanding the nuanced interplay between Eastern traditions and Western influences is crucial. This seminar will guide you through technical adaptations, cultural sensitivities, business strategies specific to Turkey Istanbul markets.</w:t>
      </w:r>
    </w:p>
    <w:bookmarkEnd w:id="20"/>
    <w:bookmarkEnd w:id="21"/>
    <w:bookmarkStart w:id="22" w:name="the-unique-canvas-of-turkey-istanbul"/>
    <w:p>
      <w:pPr>
        <w:pStyle w:val="Heading2"/>
      </w:pPr>
      <w:r>
        <w:t xml:space="preserve">The Unique Canvas of Turkey Istanbul</w:t>
      </w:r>
    </w:p>
    <w:p>
      <w:pPr>
        <w:pStyle w:val="FirstParagraph"/>
      </w:pPr>
      <w:r>
        <w:t xml:space="preserve">Istanbul stands as the only city in the world that spans two continents, Europe and Asia. This geographical duality creates a visual tapestry that is unparalleled globally. For a Photographer, this means an infinite variety of backdrops ranging from the neoclassical architecture of Dolmabahçe Palace to the vibrant street life of Kadıköy.</w:t>
      </w:r>
    </w:p>
    <w:p>
      <w:pPr>
        <w:pStyle w:val="BodyText"/>
      </w:pPr>
      <w:r>
        <w:t xml:space="preserve">The light in Turkey Istanbul changes dramatically depending on whether you are shooting on the European side with its minarets piercing the sky or on the Asian side where traditional wooden mansions (yalis) line the Bosphorus. A successful Photographer must learn to harness this natural lighting variation. The golden hour in Istanbul offers a unique quality of light that reflects off the Bosphorus Strait, creating stunning reflections and shadows that are essential for high-quality portraiture and landscape photography.</w:t>
      </w:r>
    </w:p>
    <w:p>
      <w:pPr>
        <w:pStyle w:val="BodyText"/>
      </w:pPr>
      <w:r>
        <w:t xml:space="preserve">Furthermore, the urban density of Turkey Istanbul provides endless opportunities for street photography. The juxtaposition of modern technology against ancient ruins creates compelling narratives. Whether capturing a young hipster in Beyoğlu or an elderly fisherman on the Galata Bridge, the Photographer must be adaptable and quick-thinking to capture authentic moments that define the soul of this city.</w:t>
      </w:r>
    </w:p>
    <w:bookmarkEnd w:id="22"/>
    <w:bookmarkStart w:id="23" w:name="Xf221aaa26cc92f9b935805394a7b2c84f567d15"/>
    <w:p>
      <w:pPr>
        <w:pStyle w:val="Heading2"/>
      </w:pPr>
      <w:r>
        <w:t xml:space="preserve">Cultural Sensitivity and Ethical Considerations</w:t>
      </w:r>
    </w:p>
    <w:p>
      <w:pPr>
        <w:pStyle w:val="FirstParagraph"/>
      </w:pPr>
      <w:r>
        <w:t xml:space="preserve">When working as a Photographer in Turkey Istanbul, cultural awareness is paramount. Turkey is a secular democracy with a predominantly Muslim population. While modern Istanbul is quite liberal, particularly in tourist-heavy areas like Taksim and Cihangir, it is essential to respect local customs and religious sentiments.</w:t>
      </w:r>
    </w:p>
    <w:p>
      <w:pPr>
        <w:pStyle w:val="BodyText"/>
      </w:pPr>
      <w:r>
        <w:t xml:space="preserve">A professional Photographer must understand the boundaries of consent and modesty. When shooting portraits of locals, especially in conservative neighborhoods or near mosques such as the Blue Mosque or Hagia Sophia, permission is always required. Misunderstanding these cultural norms can lead to conflicts that damage both personal safety and professional reputation.</w:t>
      </w:r>
    </w:p>
    <w:p>
      <w:pPr>
        <w:pStyle w:val="BodyText"/>
      </w:pPr>
      <w:r>
        <w:t xml:space="preserve">This seminar emphasizes the importance of building rapport before clicking the shutter. Learning basic Turkish phrases can significantly enhance interactions with models and locals in Turkey Istanbul. For instance, knowing how to ask "Can I take your photo?" respectfully allows for more genuine expressions and smiles. A Photographer who demonstrates respect for local traditions often finds themselves welcomed into private homes, festivals, and events that are otherwise inaccessible to outsiders.</w:t>
      </w:r>
    </w:p>
    <w:bookmarkEnd w:id="23"/>
    <w:bookmarkStart w:id="24" w:name="X4ec7402252bcee995c087b87afc65c0f2229092"/>
    <w:p>
      <w:pPr>
        <w:pStyle w:val="Heading2"/>
      </w:pPr>
      <w:r>
        <w:t xml:space="preserve">Niche Specialization: Wedding and Event Photography</w:t>
      </w:r>
    </w:p>
    <w:p>
      <w:pPr>
        <w:pStyle w:val="FirstParagraph"/>
      </w:pPr>
      <w:r>
        <w:t xml:space="preserve">The wedding industry in Turkey Istanbul is robust and highly competitive. Weddings here are often grand affairs, blending Islamic traditions with modern European styles. A Photographer specializing in this niche must be versatile enough to capture large-scale religious ceremonies as well as intimate pre-wedding photoshoots (Nikah) and lavish reception parties.</w:t>
      </w:r>
    </w:p>
    <w:p>
      <w:pPr>
        <w:pStyle w:val="BodyText"/>
      </w:pPr>
      <w:r>
        <w:t xml:space="preserve">In Turkey Istanbul, venues range from historic palaces converted into event spaces to luxury hotels on the Bosphorus. The Photographer needs to master low-light photography for indoor receptions and bright outdoor lighting for terrace ceremonies overlooking the water. Understanding the timeline of Turkish weddings is crucial; these events often last well into the early morning hours, requiring stamina and efficient battery management.</w:t>
      </w:r>
    </w:p>
    <w:p>
      <w:pPr>
        <w:pStyle w:val="BodyText"/>
      </w:pPr>
      <w:r>
        <w:t xml:space="preserve">Additionally, family dynamics in Turkey are close-knit. A Photographer must be skilled at directing large groups, ensuring that every generation is represented beautifully. The ability to capture emotional moments between grandparents and grandchildren adds value beyond just technical proficiency. Marketing oneself as a specialist in Turkish-Italian or Turkish-German cross-cultural weddings can also open doors to expatriate communities living in Turkey Istanbul.</w:t>
      </w:r>
    </w:p>
    <w:bookmarkEnd w:id="24"/>
    <w:bookmarkStart w:id="25" w:name="landscape-and-architecture-photography"/>
    <w:p>
      <w:pPr>
        <w:pStyle w:val="Heading2"/>
      </w:pPr>
      <w:r>
        <w:t xml:space="preserve">Landscape and Architecture Photography</w:t>
      </w:r>
    </w:p>
    <w:p>
      <w:pPr>
        <w:pStyle w:val="FirstParagraph"/>
      </w:pPr>
      <w:r>
        <w:t xml:space="preserve">The architectural diversity of Turkey Istanbul offers a playground for structural photography. From the Byzantine columns of the Basilica Cistern to the modern skyscrapers in Levent, the city is a study in contrasts. A Photographer focusing on architecture must pay close attention to symmetry, perspective, and geometry.</w:t>
      </w:r>
    </w:p>
    <w:p>
      <w:pPr>
        <w:pStyle w:val="BodyText"/>
      </w:pPr>
      <w:r>
        <w:t xml:space="preserve">The Grand Bazaar and Spice Bazaar present challenges regarding crowded spaces and mixed lighting conditions. Mastering wide-angle lenses and high ISO settings allows a Photographer to capture the intricate details of tiles, textiles, and spices without disturbing the flow of commerce. These images are highly sought after by travel magazines, interior designers, and tourism boards promoting Turkey Istanbul.</w:t>
      </w:r>
    </w:p>
    <w:p>
      <w:pPr>
        <w:pStyle w:val="BodyText"/>
      </w:pPr>
      <w:r>
        <w:t xml:space="preserve">Seasonal changes also play a significant role. Spring brings blooming jacaranda trees in Beyoğlu, while winter offers moody grey skies over the Black Sea coast near Istanbul. A Photographer should plan shoots around these seasonal aesthetics to create unique portfolios that stand out from generic stock imagery.</w:t>
      </w:r>
    </w:p>
    <w:bookmarkEnd w:id="25"/>
    <w:bookmarkStart w:id="26" w:name="business-strategies-and-legal-framework"/>
    <w:p>
      <w:pPr>
        <w:pStyle w:val="Heading2"/>
      </w:pPr>
      <w:r>
        <w:t xml:space="preserve">Business Strategies and Legal Framework</w:t>
      </w:r>
    </w:p>
    <w:p>
      <w:pPr>
        <w:pStyle w:val="FirstParagraph"/>
      </w:pPr>
      <w:r>
        <w:t xml:space="preserve">To operate successfully as a Photographer in Turkey Istanbul, one must navigate the local business environment. Registering a business entity is essential for legal compliance and tax purposes. Many foreign Photographers choose to partner with local agencies or studios to gain insights into market trends and pricing structures.</w:t>
      </w:r>
    </w:p>
    <w:p>
      <w:pPr>
        <w:pStyle w:val="BodyText"/>
      </w:pPr>
      <w:r>
        <w:t xml:space="preserve">Pricing strategies should reflect both international standards and local purchasing power. While tourists are willing to pay premium rates for high-end photography services, local clients may have different budget constraints. A Photographer should offer tiered packages that cater to different segments of the market in Turkey Istanbul.</w:t>
      </w:r>
    </w:p>
    <w:p>
      <w:pPr>
        <w:pStyle w:val="BodyText"/>
      </w:pPr>
      <w:r>
        <w:t xml:space="preserve">Networking is key. Joining associations such as the Turkish Photographers Association can provide valuable connections and educational resources. Attending photography exhibitions and workshops in Istanbul helps keep skills sharp and exposes one to new techniques. Digital marketing, including a strong presence on Instagram and Pinterest, is vital for attracting clients who discover photographers through visual search engines.</w:t>
      </w:r>
    </w:p>
    <w:bookmarkEnd w:id="26"/>
    <w:bookmarkStart w:id="27" w:name="post-production-and-delivery-trends"/>
    <w:p>
      <w:pPr>
        <w:pStyle w:val="Heading2"/>
      </w:pPr>
      <w:r>
        <w:t xml:space="preserve">Post-Production and Delivery Trends</w:t>
      </w:r>
    </w:p>
    <w:p>
      <w:pPr>
        <w:pStyle w:val="FirstParagraph"/>
      </w:pPr>
      <w:r>
        <w:t xml:space="preserve">In the digital age, post-production is where the true magic happens. For a Photographer in Turkey Istanbul, maintaining a consistent editing style that complements the vibrant colors of the city is important. Whether it’s enhancing the turquoise waters of Bosphorus or deepening shadows in historic alleyways, color grading should tell a story.</w:t>
      </w:r>
    </w:p>
    <w:p>
      <w:pPr>
        <w:pStyle w:val="BodyText"/>
      </w:pPr>
      <w:r>
        <w:t xml:space="preserve">Fast delivery is increasingly demanded by clients, especially for event and wedding photography in Turkey Istanbul. Cloud-based galleries that allow instant access to proofs are now standard expectations. Photographers must invest in robust hardware capable of handling large RAW files efficiently.</w:t>
      </w:r>
    </w:p>
    <w:p>
      <w:pPr>
        <w:pStyle w:val="BodyText"/>
      </w:pPr>
      <w:r>
        <w:t xml:space="preserve">Sustainability is also becoming a trend. Offering digital-only albums or using eco-friendly materials for physical prints appeals to environmentally conscious clients, a growing demographic in modern Turkey Istanbul.</w:t>
      </w:r>
    </w:p>
    <w:bookmarkEnd w:id="27"/>
    <w:bookmarkStart w:id="28" w:name="Xc164958a23ac1bec54635b48c012506a0229017"/>
    <w:p>
      <w:pPr>
        <w:pStyle w:val="Heading2"/>
      </w:pPr>
      <w:r>
        <w:t xml:space="preserve">Conclusion: Embracing the Photographer’s Path in Turkey Istanbul</w:t>
      </w:r>
    </w:p>
    <w:p>
      <w:pPr>
        <w:pStyle w:val="FirstParagraph"/>
      </w:pPr>
      <w:r>
        <w:t xml:space="preserve">Becoming a successful Photographer in Turkey Istanbul requires a blend of technical skill, cultural intelligence, and business acumen. The city offers endless inspiration for those willing to explore beyond the tourist traps. By respecting local customs and embracing the unique aesthetic qualities of this crossroads civilization, any Photographer can create a compelling portfolio.</w:t>
      </w:r>
    </w:p>
    <w:p>
      <w:pPr>
        <w:pStyle w:val="BodyText"/>
      </w:pPr>
      <w:r>
        <w:t xml:space="preserve">This Seminar Presentation Slides document has outlined the key aspects of operating in this vibrant market. Whether you are capturing weddings, documenting architecture, or exploring street life, remember that every image is a bridge between cultures. Let your lens reflect the heart and soul of Turkey Istanbul.</w:t>
      </w:r>
    </w:p>
    <w:p>
      <w:pPr>
        <w:pStyle w:val="BodyText"/>
      </w:pPr>
      <w:r>
        <w:rPr>
          <w:bCs/>
          <w:b/>
        </w:rPr>
        <w:t xml:space="preserve">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of Photography in Turkey Istanbul</dc:title>
  <dc:creator/>
  <dc:language>en</dc:language>
  <cp:keywords/>
  <dcterms:created xsi:type="dcterms:W3CDTF">2026-07-29T18:23:22Z</dcterms:created>
  <dcterms:modified xsi:type="dcterms:W3CDTF">2026-07-29T18:23:22Z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