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seminar-presentation-slides-document"/>
    <w:p>
      <w:pPr>
        <w:pStyle w:val="Heading1"/>
      </w:pPr>
      <w:r>
        <w:t xml:space="preserve">Seminar Presentation Slides Document</w:t>
      </w:r>
    </w:p>
    <w:bookmarkStart w:id="20" w:name="Xba897428d74c5741f509e206baf60d3cdebc5ca"/>
    <w:p>
      <w:pPr>
        <w:pStyle w:val="Heading2"/>
      </w:pPr>
      <w:r>
        <w:t xml:space="preserve">Title Slide: The Art and Business of the Photographer in United States New York City</w:t>
      </w:r>
    </w:p>
    <w:p>
      <w:pPr>
        <w:pStyle w:val="FirstParagraph"/>
      </w:pPr>
      <w:r>
        <w:rPr>
          <w:bCs/>
          <w:b/>
        </w:rPr>
        <w:t xml:space="preserve">Presentation Overview:</w:t>
      </w:r>
    </w:p>
    <w:p>
      <w:pPr>
        <w:pStyle w:val="BodyText"/>
      </w:pPr>
      <w:r>
        <w:t xml:space="preserve">Welcome to this comprehensive seminar presentation dedicated to understanding the multifaceted role of a professional photographer within one of the most dynamic creative hubs on Earth. This session is specifically tailored for aspiring artists, business owners, and cultural enthusiasts interested in the photographic landscape of United States New York City. Our objective is to dissect not only the artistic demands placed upon a modern photographer but also to analyze how the unique environment of United States New York City shapes their career trajectory.</w:t>
      </w:r>
    </w:p>
    <w:p>
      <w:pPr>
        <w:pStyle w:val="BodyText"/>
      </w:pPr>
      <w:r>
        <w:rPr>
          <w:bCs/>
          <w:b/>
        </w:rPr>
        <w:t xml:space="preserve">Context:</w:t>
      </w:r>
    </w:p>
    <w:p>
      <w:pPr>
        <w:pStyle w:val="BodyText"/>
      </w:pPr>
      <w:r>
        <w:t xml:space="preserve">In an era defined by visual saturation, the ability to capture compelling imagery is paramount. However, doing so in United States New York City requires more than technical proficiency; it demands resilience, business acumen, and a deep understanding of local culture. This document serves as the core text for our seminar slides, providing detailed commentary on every aspect of this vital profession.</w:t>
      </w:r>
    </w:p>
    <w:bookmarkEnd w:id="20"/>
    <w:bookmarkStart w:id="21" w:name="X2decab3cd39a47e734ca577f0d58405268dbbe2"/>
    <w:p>
      <w:pPr>
        <w:pStyle w:val="Heading2"/>
      </w:pPr>
      <w:r>
        <w:t xml:space="preserve">The Unique Ecosystem of United States New York City</w:t>
      </w:r>
    </w:p>
    <w:p>
      <w:pPr>
        <w:pStyle w:val="FirstParagraph"/>
      </w:pPr>
      <w:r>
        <w:rPr>
          <w:bCs/>
          <w:b/>
        </w:rPr>
        <w:t xml:space="preserve">The Canvas:</w:t>
      </w:r>
    </w:p>
    <w:p>
      <w:pPr>
        <w:pStyle w:val="BodyText"/>
      </w:pPr>
      <w:r>
        <w:t xml:space="preserve">To understand the photographer, one must first understand the environment. United States New York City is not merely a backdrop; it is an active participant in every shot. The city offers unparalleled diversity, from the historic brownstones of Brooklyn to the soaring glass facades of Manhattan’s financial district.</w:t>
      </w:r>
    </w:p>
    <w:p>
      <w:pPr>
        <w:numPr>
          <w:ilvl w:val="0"/>
          <w:numId w:val="1001"/>
        </w:numPr>
        <w:pStyle w:val="Compact"/>
      </w:pPr>
      <w:r>
        <w:rPr>
          <w:bCs/>
          <w:b/>
        </w:rPr>
        <w:t xml:space="preserve">Diversity of Light:</w:t>
      </w:r>
      <w:r>
        <w:t xml:space="preserve"> </w:t>
      </w:r>
      <w:r>
        <w:t xml:space="preserve">The urban canyon effect creates unique lighting conditions that challenge even seasoned professionals. A photographer must master both natural light filtering through skyscrapers and the neon glow that defines the city’s nightlife.</w:t>
      </w:r>
    </w:p>
    <w:p>
      <w:pPr>
        <w:numPr>
          <w:ilvl w:val="0"/>
          <w:numId w:val="1001"/>
        </w:numPr>
        <w:pStyle w:val="Compact"/>
      </w:pPr>
      <w:r>
        <w:rPr>
          <w:bCs/>
          <w:b/>
        </w:rPr>
        <w:t xml:space="preserve">Cultural Melting Pot:</w:t>
      </w:r>
      <w:r>
        <w:t xml:space="preserve"> </w:t>
      </w:r>
      <w:r>
        <w:t xml:space="preserve">United States New York City is a global crossroads. For a photographer, this provides an endless supply of subjects ranging from high-fashion editorials in SoHo to intimate family portraits in Queens. The diversity ensures that there is always a new perspective to capture.</w:t>
      </w:r>
    </w:p>
    <w:p>
      <w:pPr>
        <w:numPr>
          <w:ilvl w:val="0"/>
          <w:numId w:val="1001"/>
        </w:numPr>
        <w:pStyle w:val="Compact"/>
      </w:pPr>
      <w:r>
        <w:rPr>
          <w:bCs/>
          <w:b/>
        </w:rPr>
        <w:t xml:space="preserve">Pace of Life:</w:t>
      </w:r>
      <w:r>
        <w:t xml:space="preserve"> </w:t>
      </w:r>
      <w:r>
        <w:t xml:space="preserve">The "city that never sleeps" mentality translates directly into the work ethic required. A photographer here must be agile, prepared to shoot at dawn for perfect sky light and late into the night for vibrant cityscape energy.</w:t>
      </w:r>
    </w:p>
    <w:bookmarkEnd w:id="21"/>
    <w:bookmarkStart w:id="22" w:name="X5899a2a2d26f299bbd82cfda056328a1f77eca1"/>
    <w:p>
      <w:pPr>
        <w:pStyle w:val="Heading2"/>
      </w:pPr>
      <w:r>
        <w:t xml:space="preserve">The Role of the Photographer: Beyond the Lens</w:t>
      </w:r>
    </w:p>
    <w:p>
      <w:pPr>
        <w:pStyle w:val="FirstParagraph"/>
      </w:pPr>
      <w:r>
        <w:rPr>
          <w:bCs/>
          <w:b/>
        </w:rPr>
        <w:t xml:space="preserve">Multidisciplinary Skill Set:</w:t>
      </w:r>
    </w:p>
    <w:p>
      <w:pPr>
        <w:pStyle w:val="BodyText"/>
      </w:pPr>
      <w:r>
        <w:t xml:space="preserve">In United States New York City, the title "Photographer" is often a misnomer for a broader set of responsibilities. The modern photographer operates as an artist, director, editor, and business manager simultaneously. This seminar highlights three critical roles:</w:t>
      </w:r>
    </w:p>
    <w:p>
      <w:pPr>
        <w:numPr>
          <w:ilvl w:val="0"/>
          <w:numId w:val="1002"/>
        </w:numPr>
        <w:pStyle w:val="Compact"/>
      </w:pPr>
      <w:r>
        <w:rPr>
          <w:bCs/>
          <w:b/>
        </w:rPr>
        <w:t xml:space="preserve">The Storyteller:</w:t>
      </w:r>
      <w:r>
        <w:t xml:space="preserve"> </w:t>
      </w:r>
      <w:r>
        <w:t xml:space="preserve">Every image must convey a narrative. Whether documenting political protests in Washington Square Park or capturing the serene moments of Central Park in winter, the photographer acts as a visual journalist, preserving moments that might otherwise be forgotten.</w:t>
      </w:r>
    </w:p>
    <w:p>
      <w:pPr>
        <w:numPr>
          <w:ilvl w:val="0"/>
          <w:numId w:val="1002"/>
        </w:numPr>
        <w:pStyle w:val="Compact"/>
      </w:pPr>
      <w:r>
        <w:rPr>
          <w:bCs/>
          <w:b/>
        </w:rPr>
        <w:t xml:space="preserve">The Technical Expert:</w:t>
      </w:r>
      <w:r>
        <w:t xml:space="preserve"> </w:t>
      </w:r>
      <w:r>
        <w:t xml:space="preserve">With equipment costs rising and technology evolving rapidly (including drone regulations and AI editing tools), a photographer must stay at the cutting edge. In United States New York City, competition is fierce; technical excellence is the baseline, not the differentiator.</w:t>
      </w:r>
    </w:p>
    <w:p>
      <w:pPr>
        <w:numPr>
          <w:ilvl w:val="0"/>
          <w:numId w:val="1002"/>
        </w:numPr>
        <w:pStyle w:val="Compact"/>
      </w:pPr>
      <w:r>
        <w:rPr>
          <w:bCs/>
          <w:b/>
        </w:rPr>
        <w:t xml:space="preserve">The Networker:</w:t>
      </w:r>
      <w:r>
        <w:t xml:space="preserve"> </w:t>
      </w:r>
      <w:r>
        <w:t xml:space="preserve">Success in this sector of United States New York City relies heavily on connections. A photographer’s portfolio is only as good as their relationships with agencies, magazines, brands, and private clients.</w:t>
      </w:r>
    </w:p>
    <w:bookmarkEnd w:id="22"/>
    <w:bookmarkStart w:id="23" w:name="X2598dfaf94a7c2deb6629afc985d0857da6321d"/>
    <w:p>
      <w:pPr>
        <w:pStyle w:val="Heading2"/>
      </w:pPr>
      <w:r>
        <w:t xml:space="preserve">Niche Markets within United States New York City</w:t>
      </w:r>
    </w:p>
    <w:p>
      <w:pPr>
        <w:pStyle w:val="FirstParagraph"/>
      </w:pPr>
      <w:r>
        <w:rPr>
          <w:bCs/>
          <w:b/>
        </w:rPr>
        <w:t xml:space="preserve">Specialization is Key:</w:t>
      </w:r>
    </w:p>
    <w:p>
      <w:pPr>
        <w:pStyle w:val="BodyText"/>
      </w:pPr>
      <w:r>
        <w:t xml:space="preserve">The generalist photographer struggles in United States New York City. To thrive, one must often specialize. This slide explores the most lucrative and culturally significant niches available to photographers in this region.</w:t>
      </w:r>
    </w:p>
    <w:p>
      <w:pPr>
        <w:numPr>
          <w:ilvl w:val="0"/>
          <w:numId w:val="1003"/>
        </w:numPr>
        <w:pStyle w:val="Compact"/>
      </w:pPr>
      <w:r>
        <w:rPr>
          <w:bCs/>
          <w:b/>
        </w:rPr>
        <w:t xml:space="preserve">Fashion and Editorial:</w:t>
      </w:r>
      <w:r>
        <w:t xml:space="preserve"> </w:t>
      </w:r>
      <w:r>
        <w:t xml:space="preserve">Home to New York Fashion Week, this sector is highly competitive. Photographers here collaborate with top-tier agencies like IMG or Elite Model Management. The aesthetic is often bold, avant-garde, and heavily stylized.</w:t>
      </w:r>
    </w:p>
    <w:p>
      <w:pPr>
        <w:numPr>
          <w:ilvl w:val="0"/>
          <w:numId w:val="1003"/>
        </w:numPr>
        <w:pStyle w:val="Compact"/>
      </w:pPr>
      <w:r>
        <w:rPr>
          <w:bCs/>
          <w:b/>
        </w:rPr>
        <w:t xml:space="preserve">Tourism and Hospitality:</w:t>
      </w:r>
      <w:r>
        <w:t xml:space="preserve"> </w:t>
      </w:r>
      <w:r>
        <w:t xml:space="preserve">With millions of visitors annually to United States New York City, there is a constant demand for high-quality imagery for hotels, museums (like the MoMA or the Met), and tourist attractions. These contracts are often long-term and provide stable income.</w:t>
      </w:r>
    </w:p>
    <w:p>
      <w:pPr>
        <w:numPr>
          <w:ilvl w:val="0"/>
          <w:numId w:val="1003"/>
        </w:numPr>
        <w:pStyle w:val="Compact"/>
      </w:pPr>
      <w:r>
        <w:rPr>
          <w:bCs/>
          <w:b/>
        </w:rPr>
        <w:t xml:space="preserve">J documentary and Street Photography:</w:t>
      </w:r>
      <w:r>
        <w:t xml:space="preserve"> </w:t>
      </w:r>
      <w:r>
        <w:t xml:space="preserve">This genre captures the raw essence of United States New York City. While less commercial, it builds a strong artistic reputation and can lead to gallery exhibitions or book deals.</w:t>
      </w:r>
    </w:p>
    <w:bookmarkEnd w:id="23"/>
    <w:bookmarkStart w:id="24" w:name="Xb670f703ad097e301c2306c2b33f4c1a6a3eb2a"/>
    <w:p>
      <w:pPr>
        <w:pStyle w:val="Heading2"/>
      </w:pPr>
      <w:r>
        <w:t xml:space="preserve">The Business of Photography in United States New York City</w:t>
      </w:r>
    </w:p>
    <w:p>
      <w:pPr>
        <w:pStyle w:val="FirstParagraph"/>
      </w:pPr>
      <w:r>
        <w:rPr>
          <w:bCs/>
          <w:b/>
        </w:rPr>
        <w:t xml:space="preserve">Navigating the Economy:</w:t>
      </w:r>
    </w:p>
    <w:p>
      <w:pPr>
        <w:pStyle w:val="BodyText"/>
      </w:pPr>
      <w:r>
        <w:t xml:space="preserve">Operating a photography business in United States New York City presents unique financial challenges. The cost of living is among the highest in the nation, and studio rents can be prohibitive. Therefore, many photographers adopt hybrid models.</w:t>
      </w:r>
    </w:p>
    <w:p>
      <w:pPr>
        <w:numPr>
          <w:ilvl w:val="0"/>
          <w:numId w:val="1004"/>
        </w:numPr>
        <w:pStyle w:val="Compact"/>
      </w:pPr>
      <w:r>
        <w:rPr>
          <w:bCs/>
          <w:b/>
        </w:rPr>
        <w:t xml:space="preserve">Cost Management:</w:t>
      </w:r>
      <w:r>
        <w:t xml:space="preserve"> </w:t>
      </w:r>
      <w:r>
        <w:t xml:space="preserve">Many photographers utilize shared workspaces or rent equipment hourly rather than owning it outright to mitigate capital expenditure.</w:t>
      </w:r>
    </w:p>
    <w:p>
      <w:pPr>
        <w:numPr>
          <w:ilvl w:val="0"/>
          <w:numId w:val="1004"/>
        </w:numPr>
        <w:pStyle w:val="Compact"/>
      </w:pPr>
      <w:r>
        <w:rPr>
          <w:bCs/>
          <w:b/>
        </w:rPr>
        <w:t xml:space="preserve">Pricing Strategies:</w:t>
      </w:r>
      <w:r>
        <w:t xml:space="preserve"> </w:t>
      </w:r>
      <w:r>
        <w:t xml:space="preserve">Pricing in United States New York City is influenced by the high cost of labor and overhead. Photographers must justify their rates through superior quality, speed, and brand association.</w:t>
      </w:r>
    </w:p>
    <w:p>
      <w:pPr>
        <w:numPr>
          <w:ilvl w:val="0"/>
          <w:numId w:val="1004"/>
        </w:numPr>
        <w:pStyle w:val="Compact"/>
      </w:pPr>
      <w:r>
        <w:rPr>
          <w:bCs/>
          <w:b/>
        </w:rPr>
        <w:t xml:space="preserve">Licensing vs. Buyouts:</w:t>
      </w:r>
      <w:r>
        <w:t xml:space="preserve"> </w:t>
      </w:r>
      <w:r>
        <w:t xml:space="preserve">Understanding intellectual property rights is crucial. Most photographers in United States New York City prefer licensing images for specific uses rather than selling buyouts, ensuring recurring revenue from a single shoot.</w:t>
      </w:r>
    </w:p>
    <w:bookmarkEnd w:id="24"/>
    <w:bookmarkStart w:id="25" w:name="tech-trends-influencing-the-photographer"/>
    <w:p>
      <w:pPr>
        <w:pStyle w:val="Heading2"/>
      </w:pPr>
      <w:r>
        <w:t xml:space="preserve">Tech Trends Influencing the Photographer</w:t>
      </w:r>
    </w:p>
    <w:p>
      <w:pPr>
        <w:pStyle w:val="FirstParagraph"/>
      </w:pPr>
      <w:r>
        <w:rPr>
          <w:bCs/>
          <w:b/>
        </w:rPr>
        <w:t xml:space="preserve">Innovation and Adaptation:</w:t>
      </w:r>
    </w:p>
    <w:p>
      <w:pPr>
        <w:pStyle w:val="BodyText"/>
      </w:pPr>
      <w:r>
        <w:t xml:space="preserve">The photography industry in United States New York City is rapidly integrating new technologies. Ignoring these trends can render a photographer obsolete.</w:t>
      </w:r>
    </w:p>
    <w:p>
      <w:pPr>
        <w:numPr>
          <w:ilvl w:val="0"/>
          <w:numId w:val="1005"/>
        </w:numPr>
        <w:pStyle w:val="Compact"/>
      </w:pPr>
      <w:r>
        <w:rPr>
          <w:bCs/>
          <w:b/>
        </w:rPr>
        <w:t xml:space="preserve">Drones and Aerial Photography:</w:t>
      </w:r>
      <w:r>
        <w:t xml:space="preserve"> </w:t>
      </w:r>
      <w:r>
        <w:t xml:space="preserve">Regulations in United States New York City are strict due to airport proximity, but when approved, drone footage offers breathtaking perspectives of the skyline that ground-level photography cannot match.</w:t>
      </w:r>
    </w:p>
    <w:p>
      <w:pPr>
        <w:numPr>
          <w:ilvl w:val="0"/>
          <w:numId w:val="1005"/>
        </w:numPr>
        <w:pStyle w:val="Compact"/>
      </w:pPr>
      <w:r>
        <w:rPr>
          <w:bCs/>
          <w:b/>
        </w:rPr>
        <w:t xml:space="preserve">Social Media Integration:</w:t>
      </w:r>
      <w:r>
        <w:t xml:space="preserve"> </w:t>
      </w:r>
      <w:r>
        <w:t xml:space="preserve">Platforms like Instagram and TikTok are no longer just marketing tools; they are portfolios. Photographers must be proficient in short-form video production alongside still imagery to attract clients in United States New York City.</w:t>
      </w:r>
    </w:p>
    <w:p>
      <w:pPr>
        <w:numPr>
          <w:ilvl w:val="0"/>
          <w:numId w:val="1005"/>
        </w:numPr>
        <w:pStyle w:val="Compact"/>
      </w:pPr>
      <w:r>
        <w:rPr>
          <w:bCs/>
          <w:b/>
        </w:rPr>
        <w:t xml:space="preserve">Virtual Reality (VR) and 360-Degree Imaging:</w:t>
      </w:r>
      <w:r>
        <w:t xml:space="preserve"> </w:t>
      </w:r>
      <w:r>
        <w:t xml:space="preserve">Real estate agents in the luxury market of United States New York City increasingly require VR tours, creating a new demand for specialized technical photographers.</w:t>
      </w:r>
    </w:p>
    <w:bookmarkEnd w:id="25"/>
    <w:bookmarkStart w:id="26" w:name="ethical-considerations-and-legalities"/>
    <w:p>
      <w:pPr>
        <w:pStyle w:val="Heading2"/>
      </w:pPr>
      <w:r>
        <w:t xml:space="preserve">Ethical Considerations and Legalities</w:t>
      </w:r>
    </w:p>
    <w:p>
      <w:pPr>
        <w:pStyle w:val="FirstParagraph"/>
      </w:pPr>
      <w:r>
        <w:rPr>
          <w:bCs/>
          <w:b/>
        </w:rPr>
        <w:t xml:space="preserve">Moral Responsibility:</w:t>
      </w:r>
    </w:p>
    <w:p>
      <w:pPr>
        <w:pStyle w:val="BodyText"/>
      </w:pPr>
      <w:r>
        <w:t xml:space="preserve">A photographer in United States New York City must navigate complex legal and ethical landscapes. Privacy laws are stringent, particularly regarding residential areas.</w:t>
      </w:r>
    </w:p>
    <w:p>
      <w:pPr>
        <w:numPr>
          <w:ilvl w:val="0"/>
          <w:numId w:val="1006"/>
        </w:numPr>
        <w:pStyle w:val="Compact"/>
      </w:pPr>
      <w:r>
        <w:rPr>
          <w:bCs/>
          <w:b/>
        </w:rPr>
        <w:t xml:space="preserve">Cultural Sensitivity:</w:t>
      </w:r>
      <w:r>
        <w:t xml:space="preserve"> </w:t>
      </w:r>
      <w:r>
        <w:t xml:space="preserve">Photographing diverse communities requires respect and consent. Misrepresentation or exploitation can lead to significant backlash in the highly connected social media environment of United States New York City.</w:t>
      </w:r>
    </w:p>
    <w:p>
      <w:pPr>
        <w:numPr>
          <w:ilvl w:val="0"/>
          <w:numId w:val="1006"/>
        </w:numPr>
        <w:pStyle w:val="Compact"/>
      </w:pPr>
      <w:r>
        <w:rPr>
          <w:bCs/>
          <w:b/>
        </w:rPr>
        <w:t xml:space="preserve">Airspace Regulations:</w:t>
      </w:r>
      <w:r>
        <w:t xml:space="preserve"> </w:t>
      </w:r>
      <w:r>
        <w:t xml:space="preserve">The Federal Aviation Administration (FAA) regulates drone use, and local laws in United States New York City add further restrictions. Photographers must stay updated on these laws to avoid legal penalties.</w:t>
      </w:r>
    </w:p>
    <w:p>
      <w:pPr>
        <w:numPr>
          <w:ilvl w:val="0"/>
          <w:numId w:val="1006"/>
        </w:numPr>
        <w:pStyle w:val="Compact"/>
      </w:pPr>
      <w:r>
        <w:rPr>
          <w:bCs/>
          <w:b/>
        </w:rPr>
        <w:t xml:space="preserve">Copyright Protection:</w:t>
      </w:r>
      <w:r>
        <w:t xml:space="preserve"> </w:t>
      </w:r>
      <w:r>
        <w:t xml:space="preserve">Registering works with the U.S. Copyright Office is essential for photographers seeking to protect their intellectual property against unauthorized use by large corporations.</w:t>
      </w:r>
    </w:p>
    <w:bookmarkEnd w:id="26"/>
    <w:bookmarkStart w:id="27" w:name="X1ab4e54688eed64c9fc29799b5c5c77fc094e7e"/>
    <w:p>
      <w:pPr>
        <w:pStyle w:val="Heading2"/>
      </w:pPr>
      <w:r>
        <w:t xml:space="preserve">The Future of the Photographer in United States New York City</w:t>
      </w:r>
    </w:p>
    <w:p>
      <w:pPr>
        <w:pStyle w:val="FirstParagraph"/>
      </w:pPr>
      <w:r>
        <w:rPr>
          <w:bCs/>
          <w:b/>
        </w:rPr>
        <w:t xml:space="preserve">Predictions and Outlook:</w:t>
      </w:r>
    </w:p>
    <w:p>
      <w:pPr>
        <w:pStyle w:val="BodyText"/>
      </w:pPr>
      <w:r>
        <w:t xml:space="preserve">The future for a dedicated photographer in United States New York City is bright but demanding. As traditional media declines, digital content creation explodes. The demand for authentic, high-quality human-centric imagery remains strong.</w:t>
      </w:r>
    </w:p>
    <w:p>
      <w:pPr>
        <w:numPr>
          <w:ilvl w:val="0"/>
          <w:numId w:val="1007"/>
        </w:numPr>
        <w:pStyle w:val="Compact"/>
      </w:pPr>
      <w:r>
        <w:rPr>
          <w:bCs/>
          <w:b/>
        </w:rPr>
        <w:t xml:space="preserve">Sustainability:</w:t>
      </w:r>
      <w:r>
        <w:t xml:space="preserve"> </w:t>
      </w:r>
      <w:r>
        <w:t xml:space="preserve">There is a growing trend toward eco-conscious photography in United States New York City, with brands seeking partners who demonstrate environmental responsibility.</w:t>
      </w:r>
    </w:p>
    <w:p>
      <w:pPr>
        <w:numPr>
          <w:ilvl w:val="0"/>
          <w:numId w:val="1007"/>
        </w:numPr>
        <w:pStyle w:val="Compact"/>
      </w:pPr>
      <w:r>
        <w:rPr>
          <w:bCs/>
          <w:b/>
        </w:rPr>
        <w:t xml:space="preserve">Democratization of Art:</w:t>
      </w:r>
      <w:r>
        <w:t xml:space="preserve"> </w:t>
      </w:r>
      <w:r>
        <w:t xml:space="preserve">While technology makes equipment more accessible, it also increases competition. The differentiator will remain the unique vision and personal brand of the photographer.</w:t>
      </w:r>
    </w:p>
    <w:p>
      <w:pPr>
        <w:numPr>
          <w:ilvl w:val="0"/>
          <w:numId w:val="1007"/>
        </w:numPr>
        <w:pStyle w:val="Compact"/>
      </w:pPr>
      <w:r>
        <w:rPr>
          <w:bCs/>
          <w:b/>
        </w:rPr>
        <w:t xml:space="preserve">Global Hub Status:</w:t>
      </w:r>
      <w:r>
        <w:t xml:space="preserve"> </w:t>
      </w:r>
      <w:r>
        <w:t xml:space="preserve">United States New York City will continue to be a beacon for creative talent. Photographers who embrace change, network effectively, and maintain artistic integrity will lead the industry.</w:t>
      </w:r>
    </w:p>
    <w:bookmarkEnd w:id="27"/>
    <w:bookmarkStart w:id="28" w:name="conclusion-and-call-to-action"/>
    <w:p>
      <w:pPr>
        <w:pStyle w:val="Heading2"/>
      </w:pPr>
      <w:r>
        <w:t xml:space="preserve">Conclusion and Call to Action</w:t>
      </w:r>
    </w:p>
    <w:p>
      <w:pPr>
        <w:pStyle w:val="FirstParagraph"/>
      </w:pPr>
      <w:r>
        <w:rPr>
          <w:bCs/>
          <w:b/>
        </w:rPr>
        <w:t xml:space="preserve">Synthesizing the Experience:</w:t>
      </w:r>
    </w:p>
    <w:p>
      <w:pPr>
        <w:pStyle w:val="BodyText"/>
      </w:pPr>
      <w:r>
        <w:t xml:space="preserve">In summary, being a photographer in United States New York City is a journey of continuous learning and adaptation. It requires a deep appreciation for the city’s diverse beauty, a sharp business mind, and an unwavering commitment to artistic excellence.</w:t>
      </w:r>
    </w:p>
    <w:p>
      <w:pPr>
        <w:numPr>
          <w:ilvl w:val="0"/>
          <w:numId w:val="1008"/>
        </w:numPr>
        <w:pStyle w:val="Compact"/>
      </w:pPr>
      <w:r>
        <w:rPr>
          <w:bCs/>
          <w:b/>
        </w:rPr>
        <w:t xml:space="preserve">Action Step 1:</w:t>
      </w:r>
      <w:r>
        <w:t xml:space="preserve"> </w:t>
      </w:r>
      <w:r>
        <w:t xml:space="preserve">Network aggressively within the United States New York City creative community.</w:t>
      </w:r>
    </w:p>
    <w:p>
      <w:pPr>
        <w:numPr>
          <w:ilvl w:val="0"/>
          <w:numId w:val="1008"/>
        </w:numPr>
        <w:pStyle w:val="Compact"/>
      </w:pPr>
      <w:r>
        <w:rPr>
          <w:bCs/>
          <w:b/>
        </w:rPr>
        <w:t xml:space="preserve">Action Step 2:</w:t>
      </w:r>
      <w:r>
        <w:t xml:space="preserve"> </w:t>
      </w:r>
      <w:r>
        <w:t xml:space="preserve">Invest in specialized skills, whether that be drone certification or advanced video editing.</w:t>
      </w:r>
    </w:p>
    <w:p>
      <w:pPr>
        <w:numPr>
          <w:ilvl w:val="0"/>
          <w:numId w:val="1008"/>
        </w:numPr>
        <w:pStyle w:val="Compact"/>
      </w:pPr>
      <w:r>
        <w:rPr>
          <w:bCs/>
          <w:b/>
        </w:rPr>
        <w:t xml:space="preserve">Action Step 3:</w:t>
      </w:r>
      <w:r>
        <w:t xml:space="preserve"> </w:t>
      </w:r>
      <w:r>
        <w:t xml:space="preserve">Develop a unique stylistic voice that stands out in the crowded marketplace of United States New York City.</w:t>
      </w:r>
    </w:p>
    <w:p>
      <w:pPr>
        <w:pStyle w:val="FirstParagraph"/>
      </w:pPr>
      <w:r>
        <w:t xml:space="preserve">We encourage all attendees to embrace the challenges and opportunities presented by this vibrant city. The role of the photographer is not just to record history, but to shape how we perceive it. Thank you for participating in this seminar on the essential role of the Photographer in United States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Professional Photographer in United States New York City</dc:title>
  <dc:creator/>
  <dc:language>en</dc:language>
  <cp:keywords/>
  <dcterms:created xsi:type="dcterms:W3CDTF">2026-07-29T18:06:56Z</dcterms:created>
  <dcterms:modified xsi:type="dcterms:W3CDTF">2026-07-29T18:06:56Z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