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seminar-presentation-slides"/>
    <w:p>
      <w:pPr>
        <w:pStyle w:val="Heading1"/>
      </w:pPr>
      <w:r>
        <w:t xml:space="preserve">Seminar Presentation Slides</w:t>
      </w:r>
    </w:p>
    <w:bookmarkStart w:id="20" w:name="Xd09718d22366f55ca335a3332204b2117bc0602"/>
    <w:p>
      <w:pPr>
        <w:pStyle w:val="Heading2"/>
      </w:pPr>
      <w:r>
        <w:t xml:space="preserve">The Physicist: Navigating Scientific Excellence in Argentina Buenos Aires</w:t>
      </w:r>
    </w:p>
    <w:p>
      <w:pPr>
        <w:pStyle w:val="FirstParagraph"/>
      </w:pPr>
      <w:r>
        <w:t xml:space="preserve">Welcome to this comprehensive</w:t>
      </w:r>
      <w:r>
        <w:t xml:space="preserve"> </w:t>
      </w:r>
      <w:r>
        <w:rPr>
          <w:bCs/>
          <w:b/>
        </w:rPr>
        <w:t xml:space="preserve">Seminar Presentation Slides</w:t>
      </w:r>
      <w:r>
        <w:t xml:space="preserve"> </w:t>
      </w:r>
      <w:r>
        <w:t xml:space="preserve">document. In the following sections, we will explore the multifaceted role of a modern physicist, specifically contextualized within the vibrant academic and cultural landscape of</w:t>
      </w:r>
      <w:r>
        <w:t xml:space="preserve"> </w:t>
      </w:r>
      <w:r>
        <w:rPr>
          <w:bCs/>
          <w:b/>
        </w:rPr>
        <w:t xml:space="preserve">Argentina Buenos Aires</w:t>
      </w:r>
      <w:r>
        <w:t xml:space="preserve">. This presentation is designed for students, researchers, and science enthusiasts interested in understanding how fundamental physics intersects with regional development.</w:t>
      </w:r>
    </w:p>
    <w:bookmarkEnd w:id="20"/>
    <w:bookmarkEnd w:id="21"/>
    <w:bookmarkStart w:id="22" w:name="X1444b74501484c16c46f5a3b150a060b981050c"/>
    <w:p>
      <w:pPr>
        <w:pStyle w:val="Heading3"/>
      </w:pPr>
      <w:r>
        <w:t xml:space="preserve">Introduction: The Global and Local Context</w:t>
      </w:r>
    </w:p>
    <w:p>
      <w:pPr>
        <w:pStyle w:val="FirstParagraph"/>
      </w:pPr>
      <w:r>
        <w:t xml:space="preserve">The identity of a</w:t>
      </w:r>
      <w:r>
        <w:t xml:space="preserve"> </w:t>
      </w:r>
      <w:r>
        <w:rPr>
          <w:bCs/>
          <w:b/>
        </w:rPr>
        <w:t xml:space="preserve">Physicist</w:t>
      </w:r>
      <w:r>
        <w:t xml:space="preserve"> </w:t>
      </w:r>
    </w:p>
    <w:p>
      <w:pPr>
        <w:pStyle w:val="BodyText"/>
      </w:pPr>
      <w:r>
        <w:t xml:space="preserve">.</w:t>
      </w:r>
    </w:p>
    <w:p>
      <w:pPr>
        <w:pStyle w:val="BodyText"/>
      </w:pPr>
      <w:r>
        <w:t xml:space="preserve">The role of the</w:t>
      </w:r>
      <w:r>
        <w:t xml:space="preserve"> </w:t>
      </w:r>
      <w:r>
        <w:rPr>
          <w:bCs/>
          <w:b/>
        </w:rPr>
        <w:t xml:space="preserve">Seminar Presentation Slides</w:t>
      </w:r>
    </w:p>
    <w:p>
      <w:pPr>
        <w:pStyle w:val="BodyText"/>
      </w:pPr>
      <w:r>
        <w:t xml:space="preserve">In this digital format, we use structured sections to simulate traditional presentation slides. Each segment below represents a key thematic area that a physicist in Buenos Aires must master. This includes theoretical knowledge, laboratory practice, and sociopolitical awareness.</w:t>
      </w:r>
    </w:p>
    <w:bookmarkEnd w:id="22"/>
    <w:bookmarkStart w:id="23" w:name="the-evolution-of-the-physicist"/>
    <w:p>
      <w:pPr>
        <w:pStyle w:val="Heading3"/>
      </w:pPr>
      <w:r>
        <w:t xml:space="preserve">The Evolution of the Physicist</w:t>
      </w:r>
    </w:p>
    <w:p>
      <w:pPr>
        <w:pStyle w:val="FirstParagraph"/>
      </w:pPr>
      <w:r>
        <w:t xml:space="preserve">A</w:t>
      </w:r>
      <w:r>
        <w:t xml:space="preserve"> </w:t>
      </w:r>
      <w:r>
        <w:rPr>
          <w:bCs/>
          <w:b/>
        </w:rPr>
        <w:t xml:space="preserve">Physicist</w:t>
      </w:r>
      <w:r>
        <w:t xml:space="preserve"> </w:t>
      </w:r>
    </w:p>
    <w:p>
      <w:pPr>
        <w:pStyle w:val="BodyText"/>
      </w:pPr>
      <w:r>
        <w:t xml:space="preserve">.</w:t>
      </w:r>
    </w:p>
    <w:p>
      <w:pPr>
        <w:numPr>
          <w:ilvl w:val="0"/>
          <w:numId w:val="1001"/>
        </w:numPr>
        <w:pStyle w:val="Compact"/>
      </w:pPr>
      <w:r>
        <w:t xml:space="preserve">**Theoretical Foundations:** Understanding quantum mechanics, thermodynamics, and electromagnetism is mandatory.</w:t>
      </w:r>
    </w:p>
    <w:p>
      <w:pPr>
        <w:numPr>
          <w:ilvl w:val="0"/>
          <w:numId w:val="1001"/>
        </w:numPr>
        <w:pStyle w:val="Compact"/>
      </w:pPr>
      <w:r>
        <w:t xml:space="preserve">**Computational Physics:** In the era of big data, physicists in Buenos Aires must utilize high-performance computing to model complex systems.</w:t>
      </w:r>
    </w:p>
    <w:p>
      <w:pPr>
        <w:numPr>
          <w:ilvl w:val="0"/>
          <w:numId w:val="1001"/>
        </w:numPr>
        <w:pStyle w:val="Compact"/>
      </w:pPr>
      <w:r>
        <w:t xml:space="preserve">**Experimental Rigor:** The ability to design experiments and analyze statistical errors is a core competency.</w:t>
      </w:r>
    </w:p>
    <w:p>
      <w:pPr>
        <w:pStyle w:val="FirstParagraph"/>
      </w:pPr>
      <w:r>
        <w:t xml:space="preserve">The</w:t>
      </w:r>
      <w:r>
        <w:t xml:space="preserve"> </w:t>
      </w:r>
      <w:r>
        <w:rPr>
          <w:bCs/>
          <w:b/>
        </w:rPr>
        <w:t xml:space="preserve">Seminar Presentation Slides</w:t>
      </w:r>
    </w:p>
    <w:p>
      <w:pPr>
        <w:pStyle w:val="BodyText"/>
      </w:pPr>
      <w:r>
        <w:t xml:space="preserve">We will now transition to the specific geographic context. Understanding the local environment is crucial for any international or local researcher wishing to collaborate effectively in South America.</w:t>
      </w:r>
    </w:p>
    <w:bookmarkEnd w:id="23"/>
    <w:bookmarkStart w:id="24" w:name="X65edd80a4eab1dcb02018e419f67a1acf075f87"/>
    <w:p>
      <w:pPr>
        <w:pStyle w:val="Heading3"/>
      </w:pPr>
      <w:r>
        <w:t xml:space="preserve">The Scientific Landscape of Argentina Buenos Aires</w:t>
      </w:r>
    </w:p>
    <w:p>
      <w:pPr>
        <w:pStyle w:val="FirstParagraph"/>
      </w:pPr>
      <w:r>
        <w:rPr>
          <w:bCs/>
          <w:b/>
        </w:rPr>
        <w:t xml:space="preserve">Buenos Aires, Argentina,</w:t>
      </w:r>
    </w:p>
    <w:p>
      <w:pPr>
        <w:pStyle w:val="BodyText"/>
      </w:pPr>
      <w:r>
        <w:t xml:space="preserve">.</w:t>
      </w:r>
    </w:p>
    <w:p>
      <w:pPr>
        <w:numPr>
          <w:ilvl w:val="0"/>
          <w:numId w:val="1002"/>
        </w:numPr>
        <w:pStyle w:val="Compact"/>
      </w:pPr>
      <w:r>
        <w:t xml:space="preserve">**University of Buenos Aires (UBA):** One of the most prestigious institutions in Latin America, offering robust physics programs.</w:t>
      </w:r>
    </w:p>
    <w:p>
      <w:pPr>
        <w:numPr>
          <w:ilvl w:val="0"/>
          <w:numId w:val="1002"/>
        </w:numPr>
        <w:pStyle w:val="Compact"/>
      </w:pPr>
      <w:r>
        <w:t xml:space="preserve">**CONICET:** The National Scientific and Technical Research Council provides essential funding and infrastructure for researchers.</w:t>
      </w:r>
    </w:p>
    <w:p>
      <w:pPr>
        <w:pStyle w:val="FirstParagraph"/>
      </w:pPr>
      <w:r>
        <w:t xml:space="preserve">The</w:t>
      </w:r>
      <w:r>
        <w:t xml:space="preserve"> </w:t>
      </w:r>
      <w:r>
        <w:rPr>
          <w:bCs/>
          <w:b/>
        </w:rPr>
        <w:t xml:space="preserve">Seminar Presentation Slides</w:t>
      </w:r>
    </w:p>
    <w:p>
      <w:pPr>
        <w:pStyle w:val="BodyText"/>
      </w:pPr>
      <w:r>
        <w:t xml:space="preserve">This section highlights why Buenos Aires is a strategic hub. It combines European-style academic traditions with emerging technological innovations.</w:t>
      </w:r>
    </w:p>
    <w:bookmarkEnd w:id="24"/>
    <w:bookmarkStart w:id="25" w:name="X1306ca2f7962e7d5e89c27f2a0597f1d5b4b31a"/>
    <w:p>
      <w:pPr>
        <w:pStyle w:val="Heading3"/>
      </w:pPr>
      <w:r>
        <w:t xml:space="preserve">Bridging Theory and Society in Argentina Buenos Aires</w:t>
      </w:r>
    </w:p>
    <w:p>
      <w:pPr>
        <w:pStyle w:val="FirstParagraph"/>
      </w:pPr>
      <w:r>
        <w:t xml:space="preserve">A modern</w:t>
      </w:r>
      <w:r>
        <w:t xml:space="preserve"> </w:t>
      </w:r>
      <w:r>
        <w:rPr>
          <w:bCs/>
          <w:b/>
        </w:rPr>
        <w:t xml:space="preserve">Physicist</w:t>
      </w:r>
      <w:r>
        <w:t xml:space="preserve"> </w:t>
      </w:r>
    </w:p>
    <w:p>
      <w:pPr>
        <w:numPr>
          <w:ilvl w:val="0"/>
          <w:numId w:val="1003"/>
        </w:numPr>
        <w:pStyle w:val="Compact"/>
      </w:pPr>
      <w:r>
        <w:t xml:space="preserve">**Public Policy:** Providing evidence-based advice on energy consumption, environmental protection, and technology adoption.</w:t>
      </w:r>
    </w:p>
    <w:p>
      <w:pPr>
        <w:numPr>
          <w:ilvl w:val="0"/>
          <w:numId w:val="1003"/>
        </w:numPr>
        <w:pStyle w:val="Compact"/>
      </w:pPr>
      <w:r>
        <w:t xml:space="preserve">**Education:** Developing curricula that inspire the next generation of scientists in Argentina Buenos Aires schools.</w:t>
      </w:r>
    </w:p>
    <w:p>
      <w:pPr>
        <w:pStyle w:val="FirstParagraph"/>
      </w:pPr>
      <w:r>
        <w:t xml:space="preserve">The</w:t>
      </w:r>
      <w:r>
        <w:t xml:space="preserve"> </w:t>
      </w:r>
      <w:r>
        <w:rPr>
          <w:bCs/>
          <w:b/>
        </w:rPr>
        <w:t xml:space="preserve">Seminar Presentation Slides</w:t>
      </w:r>
    </w:p>
    <w:p>
      <w:pPr>
        <w:pStyle w:val="BodyText"/>
      </w:pPr>
      <w:r>
        <w:t xml:space="preserve">We must emphasize that physics is not an isolated discipline. In Argentina, physicists often serve as public intellectuals, bridging the gap between complex scientific theories and societal needs.</w:t>
      </w:r>
    </w:p>
    <w:bookmarkEnd w:id="25"/>
    <w:bookmarkStart w:id="26" w:name="Xbdd65420640d230c99b12f7ffe7994dbd602d24"/>
    <w:p>
      <w:pPr>
        <w:pStyle w:val="Heading3"/>
      </w:pPr>
      <w:r>
        <w:t xml:space="preserve">Economic and Industrial Applications in Argentina Buenos Aires</w:t>
      </w:r>
    </w:p>
    <w:p>
      <w:pPr>
        <w:pStyle w:val="FirstParagraph"/>
      </w:pPr>
      <w:r>
        <w:t xml:space="preserve">The economic landscape of</w:t>
      </w:r>
      <w:r>
        <w:t xml:space="preserve"> </w:t>
      </w:r>
      <w:r>
        <w:rPr>
          <w:bCs/>
          <w:b/>
        </w:rPr>
        <w:t xml:space="preserve">Buenos Aires, Argentina,</w:t>
      </w:r>
    </w:p>
    <w:p>
      <w:pPr>
        <w:numPr>
          <w:ilvl w:val="0"/>
          <w:numId w:val="1004"/>
        </w:numPr>
        <w:pStyle w:val="Compact"/>
      </w:pPr>
      <w:r>
        <w:t xml:space="preserve">**Energy Sector:** Argentina is a key player in renewable energy. Physicists work on solar panel efficiency and wind farm modeling.</w:t>
      </w:r>
    </w:p>
    <w:p>
      <w:pPr>
        <w:numPr>
          <w:ilvl w:val="0"/>
          <w:numId w:val="1004"/>
        </w:numPr>
        <w:pStyle w:val="Compact"/>
      </w:pPr>
      <w:r>
        <w:t xml:space="preserve">**Agriculture:** Using physics principles to optimize crop yields through soil analysis and weather prediction models.</w:t>
      </w:r>
    </w:p>
    <w:p>
      <w:pPr>
        <w:pStyle w:val="FirstParagraph"/>
      </w:pPr>
      <w:r>
        <w:t xml:space="preserve">The</w:t>
      </w:r>
      <w:r>
        <w:t xml:space="preserve"> </w:t>
      </w:r>
      <w:r>
        <w:rPr>
          <w:bCs/>
          <w:b/>
        </w:rPr>
        <w:t xml:space="preserve">Seminar Presentation Slides</w:t>
      </w:r>
    </w:p>
    <w:p>
      <w:pPr>
        <w:pStyle w:val="BodyText"/>
      </w:pPr>
      <w:r>
        <w:t xml:space="preserve">This practical application of physics demonstrates the tangible value a physicist brings to the regional economy. By leveraging local resources, Buenos Aires can become a leader in sustainable technology.</w:t>
      </w:r>
    </w:p>
    <w:bookmarkEnd w:id="26"/>
    <w:bookmarkStart w:id="27" w:name="X66ba506c42f442bbb91c0fcd45640c2d32aa45a"/>
    <w:p>
      <w:pPr>
        <w:pStyle w:val="Heading3"/>
      </w:pPr>
      <w:r>
        <w:t xml:space="preserve">Educational Challenges and Opportunities in Argentina Buenos Aires</w:t>
      </w:r>
    </w:p>
    <w:p>
      <w:pPr>
        <w:pStyle w:val="FirstParagraph"/>
      </w:pPr>
      <w:r>
        <w:t xml:space="preserve">The role of a</w:t>
      </w:r>
      <w:r>
        <w:t xml:space="preserve"> </w:t>
      </w:r>
      <w:r>
        <w:rPr>
          <w:bCs/>
          <w:b/>
        </w:rPr>
        <w:t xml:space="preserve">Seminar Presentation Slides</w:t>
      </w:r>
    </w:p>
    <w:p>
      <w:pPr>
        <w:pStyle w:val="BodyText"/>
      </w:pPr>
      <w:r>
        <w:t xml:space="preserve">A significant portion of the physicist’s duty involves teaching. In Buenos Aires, educators face unique challenges, such as resource limitations, yet they produce some of the best engineers and scientists in the world. The seminar format allows for interactive learning.</w:t>
      </w:r>
    </w:p>
    <w:bookmarkEnd w:id="27"/>
    <w:bookmarkStart w:id="28" w:name="Xe4cfea4256383c58b95917cad29de2f11a361e6"/>
    <w:p>
      <w:pPr>
        <w:pStyle w:val="Heading3"/>
      </w:pPr>
      <w:r>
        <w:t xml:space="preserve">The International Role of Argentina Buenos Aires</w:t>
      </w:r>
    </w:p>
    <w:p>
      <w:pPr>
        <w:pStyle w:val="FirstParagraph"/>
      </w:pPr>
      <w:r>
        <w:rPr>
          <w:bCs/>
          <w:b/>
        </w:rPr>
        <w:t xml:space="preserve">Buenos Aires, Argentina,</w:t>
      </w:r>
    </w:p>
    <w:p>
      <w:pPr>
        <w:numPr>
          <w:ilvl w:val="0"/>
          <w:numId w:val="1005"/>
        </w:numPr>
        <w:pStyle w:val="Compact"/>
      </w:pPr>
      <w:r>
        <w:t xml:space="preserve">**International Collaboration:** Participating in global projects like the Large Hadron Collider (LHC).</w:t>
      </w:r>
    </w:p>
    <w:p>
      <w:pPr>
        <w:numPr>
          <w:ilvl w:val="0"/>
          <w:numId w:val="1005"/>
        </w:numPr>
        <w:pStyle w:val="Compact"/>
      </w:pPr>
      <w:r>
        <w:t xml:space="preserve">**Diplomacy:** Acting as a scientific ambassador.</w:t>
      </w:r>
    </w:p>
    <w:p>
      <w:pPr>
        <w:pStyle w:val="FirstParagraph"/>
      </w:pPr>
      <w:r>
        <w:t xml:space="preserve">The</w:t>
      </w:r>
      <w:r>
        <w:t xml:space="preserve"> </w:t>
      </w:r>
      <w:r>
        <w:rPr>
          <w:bCs/>
          <w:b/>
        </w:rPr>
        <w:t xml:space="preserve">Seminar Presentation Slides</w:t>
      </w:r>
    </w:p>
    <w:p>
      <w:pPr>
        <w:pStyle w:val="BodyText"/>
      </w:pPr>
      <w:r>
        <w:t xml:space="preserve">This global perspective is essential. A physicist in Buenos Aires is not just a local researcher but part of the international scientific community. The seminar format facilitates networking and knowledge exchange across borders.</w:t>
      </w:r>
    </w:p>
    <w:bookmarkEnd w:id="28"/>
    <w:bookmarkStart w:id="29" w:name="ethics-sustainability-and-the-future"/>
    <w:p>
      <w:pPr>
        <w:pStyle w:val="Heading3"/>
      </w:pPr>
      <w:r>
        <w:t xml:space="preserve">Ethics, Sustainability, and the Future</w:t>
      </w:r>
    </w:p>
    <w:p>
      <w:pPr>
        <w:pStyle w:val="FirstParagraph"/>
      </w:pPr>
      <w:r>
        <w:t xml:space="preserve">The modern</w:t>
      </w:r>
      <w:r>
        <w:t xml:space="preserve"> </w:t>
      </w:r>
      <w:r>
        <w:rPr>
          <w:bCs/>
          <w:b/>
        </w:rPr>
        <w:t xml:space="preserve">Seminar Presentation Slides</w:t>
      </w:r>
    </w:p>
    <w:p>
      <w:pPr>
        <w:pStyle w:val="BodyText"/>
      </w:pPr>
      <w:r>
        <w:t xml:space="preserve">We conclude with a focus on ethics. As physicists in Buenos Aires develop new technologies, they must consider the environmental impact and social equity. Sustainability is not just an option; it is a requirement for future research.</w:t>
      </w:r>
    </w:p>
    <w:bookmarkEnd w:id="29"/>
    <w:bookmarkStart w:id="30" w:name="Xf8d6ec8fdd2f19d9b6c2e531d16feb2fad4d11b"/>
    <w:p>
      <w:pPr>
        <w:pStyle w:val="Heading3"/>
      </w:pPr>
      <w:r>
        <w:t xml:space="preserve">Closing Remarks: The Physicist in Argentina Buenos Aires</w:t>
      </w:r>
    </w:p>
    <w:p>
      <w:pPr>
        <w:pStyle w:val="FirstParagraph"/>
      </w:pPr>
      <w:r>
        <w:t xml:space="preserve">In summary, this document has outlined the critical role of the</w:t>
      </w:r>
      <w:r>
        <w:t xml:space="preserve"> </w:t>
      </w:r>
      <w:r>
        <w:rPr>
          <w:bCs/>
          <w:b/>
        </w:rPr>
        <w:t xml:space="preserve">Seminar Presentation Slides</w:t>
      </w:r>
    </w:p>
    <w:p>
      <w:pPr>
        <w:pStyle w:val="BodyText"/>
      </w:pPr>
      <w:r>
        <w:t xml:space="preserve">To summarize, a</w:t>
      </w:r>
    </w:p>
    <w:p>
      <w:pPr>
        <w:pStyle w:val="BodyText"/>
      </w:pPr>
      <w:r>
        <w:t xml:space="preserve">Seminar Presentation Slides</w:t>
      </w:r>
    </w:p>
    <w:p>
      <w:pPr>
        <w:pStyle w:val="BodyText"/>
      </w:pPr>
      <w:r>
        <w:t xml:space="preserve">. A physicist in</w:t>
      </w:r>
    </w:p>
    <w:p>
      <w:pPr>
        <w:pStyle w:val="BodyText"/>
      </w:pPr>
      <w:r>
        <w:t xml:space="preserve">Buenos Aires, Argentina,</w:t>
      </w:r>
    </w:p>
    <w:p>
      <w:pPr>
        <w:numPr>
          <w:ilvl w:val="0"/>
          <w:numId w:val="1006"/>
        </w:numPr>
        <w:pStyle w:val="Compact"/>
      </w:pPr>
      <w:r>
        <w:t xml:space="preserve">**Innovation:** Driving technological advancements.</w:t>
      </w:r>
    </w:p>
    <w:p>
      <w:pPr>
        <w:numPr>
          <w:ilvl w:val="0"/>
          <w:numId w:val="1006"/>
        </w:numPr>
        <w:pStyle w:val="Compact"/>
      </w:pPr>
      <w:r>
        <w:t xml:space="preserve">**Education:** Inspiring future generations.</w:t>
      </w:r>
    </w:p>
    <w:p>
      <w:pPr>
        <w:numPr>
          <w:ilvl w:val="0"/>
          <w:numId w:val="1006"/>
        </w:numPr>
        <w:pStyle w:val="Compact"/>
      </w:pPr>
      <w:r>
        <w:t xml:space="preserve">**Society:** Addressing local and global challenges.</w:t>
      </w:r>
    </w:p>
    <w:p>
      <w:pPr>
        <w:pStyle w:val="FirstParagraph"/>
      </w:pPr>
      <w:r>
        <w:t xml:space="preserve">The</w:t>
      </w:r>
    </w:p>
    <w:p>
      <w:pPr>
        <w:pStyle w:val="BodyText"/>
      </w:pPr>
      <w:r>
        <w:t xml:space="preserve">Seminar Presentation Slides</w:t>
      </w:r>
    </w:p>
    <w:p>
      <w:pPr>
        <w:pStyle w:val="BodyText"/>
      </w:pPr>
      <w:r>
        <w:t xml:space="preserve">. By understanding the intersection of physics, education, and society in Buenos Aires, we can appreciate the vital contribution this discipline makes to human progress. Thank you for your attention to this</w:t>
      </w:r>
    </w:p>
    <w:p>
      <w:pPr>
        <w:pStyle w:val="BodyText"/>
      </w:pPr>
      <w:r>
        <w:t xml:space="preserve">Argentina Buenos Aires</w:t>
      </w:r>
    </w:p>
    <w:p>
      <w:pPr>
        <w:numPr>
          <w:ilvl w:val="0"/>
          <w:numId w:val="1007"/>
        </w:numPr>
        <w:pStyle w:val="Compact"/>
      </w:pPr>
      <w:r>
        <w:t xml:space="preserve">**Actionable Insight:** Engage with local institutions.</w:t>
      </w:r>
    </w:p>
    <w:p>
      <w:pPr>
        <w:numPr>
          <w:ilvl w:val="0"/>
          <w:numId w:val="1007"/>
        </w:numPr>
        <w:pStyle w:val="Compact"/>
      </w:pPr>
      <w:r>
        <w:t xml:space="preserve">**Future Outlook:** The future of physics is bright in Latin America.</w:t>
      </w:r>
    </w:p>
    <w:p>
      <w:pPr>
        <w:pStyle w:val="FirstParagraph"/>
      </w:pPr>
      <w:r>
        <w:t xml:space="preserve">The</w:t>
      </w:r>
    </w:p>
    <w:p>
      <w:pPr>
        <w:pStyle w:val="BodyText"/>
      </w:pPr>
      <w:r>
        <w:t xml:space="preserve">Seminar Presentation Slides</w:t>
      </w:r>
    </w:p>
    <w:bookmarkEnd w:id="30"/>
    <w:bookmarkStart w:id="31" w:name="end-of-document"/>
    <w:p>
      <w:pPr>
        <w:pStyle w:val="Heading2"/>
      </w:pPr>
      <w:r>
        <w:t xml:space="preserve">End of Document</w:t>
      </w:r>
    </w:p>
    <w:p>
      <w:pPr>
        <w:pStyle w:val="FirstParagraph"/>
      </w:pPr>
      <w:r>
        <w:t xml:space="preserve">This document serves as a complete resource for anyone seeking to understand the physicist's role in Argentina. It emphasizes the importance of context, education, and global collaboration. The structured nature of these **Seminar Presentation Slides** ensures that key information is conveyed clearly and effectively.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Argentina Buenos Aires</dc:title>
  <dc:creator/>
  <dc:language>en</dc:language>
  <cp:keywords/>
  <dcterms:created xsi:type="dcterms:W3CDTF">2026-07-29T17:31:41Z</dcterms:created>
  <dcterms:modified xsi:type="dcterms:W3CDTF">2026-07-29T17:31:41Z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