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Italy</w:t>
      </w:r>
      <w:r>
        <w:t xml:space="preserve"> </w:t>
      </w:r>
      <w:r>
        <w:t xml:space="preserve">Naples</w:t>
      </w:r>
    </w:p>
    <w:bookmarkStart w:id="20" w:name="X4448f31eb3fd66cfc57a49f1689ea6a77701350"/>
    <w:p>
      <w:pPr>
        <w:pStyle w:val="Heading2"/>
      </w:pPr>
      <w:r>
        <w:t xml:space="preserve">Seminar Presentation Slides: The Modern Physicist in Italy Naples</w:t>
      </w:r>
    </w:p>
    <w:p>
      <w:pPr>
        <w:pStyle w:val="FirstParagraph"/>
      </w:pPr>
      <w:r>
        <w:t xml:space="preserve">Welcome to our seminar dedicated to the evolution and significance of Physics, specifically within the vibrant academic and cultural landscape of Italy Naples.</w:t>
      </w:r>
    </w:p>
    <w:p>
      <w:pPr>
        <w:pStyle w:val="BodyText"/>
      </w:pPr>
      <w:r>
        <w:t xml:space="preserve">In this comprehensive presentation, we will explore the multifaceted role of a Physicist in today's world. We will delve into historical contexts, modern applications, and specifically analyze how the unique environment of Italy Naples contributes to scientific advancement. This document serves as an extended textual representation of our seminar slides.</w:t>
      </w:r>
    </w:p>
    <w:bookmarkEnd w:id="20"/>
    <w:bookmarkStart w:id="21" w:name="the-definition-and-role-of-a-physicist"/>
    <w:p>
      <w:pPr>
        <w:pStyle w:val="Heading2"/>
      </w:pPr>
      <w:r>
        <w:t xml:space="preserve">The Definition and Role of a Physicist</w:t>
      </w:r>
    </w:p>
    <w:p>
      <w:pPr>
        <w:pStyle w:val="FirstParagraph"/>
      </w:pPr>
      <w:r>
        <w:t xml:space="preserve">A Physicist is not merely a scientist; they are architects of reality.</w:t>
      </w:r>
    </w:p>
    <w:p>
      <w:pPr>
        <w:pStyle w:val="BodyText"/>
      </w:pPr>
      <w:r>
        <w:t xml:space="preserve">To understand the profession, one must first grasp that Physics is the fundamental science. It deals with matter, energy, space, and time. A Physicist applies rigorous mathematical frameworks to describe natural phenomena. From quantum mechanics governing subatomic particles to general relativity explaining gravitational waves across galaxies.</w:t>
      </w:r>
    </w:p>
    <w:bookmarkEnd w:id="21"/>
    <w:bookmarkStart w:id="22" w:name="the-historical-legacy-of-italy-naples"/>
    <w:p>
      <w:pPr>
        <w:pStyle w:val="Heading2"/>
      </w:pPr>
      <w:r>
        <w:t xml:space="preserve">The Historical Legacy of Italy Naples</w:t>
      </w:r>
    </w:p>
    <w:p>
      <w:pPr>
        <w:pStyle w:val="FirstParagraph"/>
      </w:pPr>
      <w:r>
        <w:t xml:space="preserve">A city where science and history intertwine beautifully.</w:t>
      </w:r>
    </w:p>
    <w:p>
      <w:pPr>
        <w:pStyle w:val="BodyText"/>
      </w:pPr>
      <w:r>
        <w:t xml:space="preserve">Naples, the capital of Italy's Campania region, has a deep-rooted relationship with intellectual pursuits. Since the time of the Magna Graecia era, this region has been a crucible for knowledge. In Naples specifically, we find institutions that have contributed to European scientific thought for centuries.</w:t>
      </w:r>
    </w:p>
    <w:bookmarkEnd w:id="22"/>
    <w:bookmarkStart w:id="23" w:name="the-academic-ecosystem-of-italy-naples"/>
    <w:p>
      <w:pPr>
        <w:pStyle w:val="Heading2"/>
      </w:pPr>
      <w:r>
        <w:t xml:space="preserve">The Academic Ecosystem of Italy Naples</w:t>
      </w:r>
    </w:p>
    <w:p>
      <w:pPr>
        <w:pStyle w:val="FirstParagraph"/>
      </w:pPr>
      <w:r>
        <w:t xml:space="preserve">The University of Naples Federico II stands as a beacon.</w:t>
      </w:r>
    </w:p>
    <w:p>
      <w:pPr>
        <w:pStyle w:val="BodyText"/>
      </w:pPr>
      <w:r>
        <w:t xml:space="preserve">In Italy, and particularly in Naples, the University of Naples Federico II plays a pivotal role. As one of the oldest state-owned universities in the world, it hosts exceptional departments dedicated to Physics. Students and researchers here benefit from an environment where ancient architecture meets cutting-edge laboratories.</w:t>
      </w:r>
    </w:p>
    <w:bookmarkEnd w:id="23"/>
    <w:bookmarkStart w:id="24" w:name="Xd7590838ed9a2e375726cc7c6489310847487ed"/>
    <w:p>
      <w:pPr>
        <w:pStyle w:val="Heading2"/>
      </w:pPr>
      <w:r>
        <w:t xml:space="preserve">Cross-Disciplinary Synergy in Italy Naples</w:t>
      </w:r>
    </w:p>
    <w:p>
      <w:pPr>
        <w:pStyle w:val="FirstParagraph"/>
      </w:pPr>
      <w:r>
        <w:t xml:space="preserve">The Physicist must collaborate with diverse fields.</w:t>
      </w:r>
    </w:p>
    <w:p>
      <w:pPr>
        <w:pStyle w:val="BodyText"/>
      </w:pPr>
      <w:r>
        <w:t xml:space="preserve">In the bustling context of Italy Naples, a modern Physicist cannot work in isolation. Collaboration is key. We see Physics intersecting with Archaeometry—using scientific techniques to date ancient artifacts found in Pompeii and Herculaneum.</w:t>
      </w:r>
    </w:p>
    <w:bookmarkEnd w:id="24"/>
    <w:bookmarkStart w:id="25" w:name="X2af1dbb221e982a3c9c1f3966adc91023cd7a5c"/>
    <w:p>
      <w:pPr>
        <w:pStyle w:val="Heading2"/>
      </w:pPr>
      <w:r>
        <w:t xml:space="preserve">Volcanic Physics: A Specialization Unique to the Region</w:t>
      </w:r>
    </w:p>
    <w:p>
      <w:pPr>
        <w:pStyle w:val="FirstParagraph"/>
      </w:pPr>
      <w:r>
        <w:t xml:space="preserve">Leveraging proximity to Vesuvius and Phlegraean Fields.</w:t>
      </w:r>
    </w:p>
    <w:p>
      <w:pPr>
        <w:pStyle w:val="BodyText"/>
      </w:pPr>
      <w:r>
        <w:t xml:space="preserve">No discussion about a Physicist in Italy Naples is complete without mentioning volcanology. The region is dominated by the presence of Mount Vesuvius and the active Phlegraean Fields (Campi Flegrei). Physicists here specialize in geophysics, utilizing seismic data analysis, thermal imaging, and gas emission monitoring to predict eruptions.</w:t>
      </w:r>
    </w:p>
    <w:bookmarkEnd w:id="25"/>
    <w:bookmarkStart w:id="26" w:name="X2578591c4ca59cc5bc0168eff14450290ef9399"/>
    <w:p>
      <w:pPr>
        <w:pStyle w:val="Heading2"/>
      </w:pPr>
      <w:r>
        <w:t xml:space="preserve">Educational Outreach and Cultural Integration</w:t>
      </w:r>
    </w:p>
    <w:p>
      <w:pPr>
        <w:pStyle w:val="FirstParagraph"/>
      </w:pPr>
      <w:r>
        <w:t xml:space="preserve">Bridging the gap between academia and the public.</w:t>
      </w:r>
    </w:p>
    <w:p>
      <w:pPr>
        <w:pStyle w:val="BodyText"/>
      </w:pPr>
      <w:r>
        <w:t xml:space="preserve">A significant aspect of being a Physicist in Italy Naples involves education. Given the rich history of art and culture, physicists often engage in outreach programs explaining how optics contributed to Renaissance painting, or how acoustics affects opera houses like the Teatro San Carlo.</w:t>
      </w:r>
    </w:p>
    <w:bookmarkEnd w:id="26"/>
    <w:bookmarkStart w:id="27" w:name="X69f34dcb0fdf2f215438c5d3dfa87e05fc266e4"/>
    <w:p>
      <w:pPr>
        <w:pStyle w:val="Heading2"/>
      </w:pPr>
      <w:r>
        <w:t xml:space="preserve">The Future of Physics Research in Italy Naples</w:t>
      </w:r>
    </w:p>
    <w:p>
      <w:pPr>
        <w:pStyle w:val="FirstParagraph"/>
      </w:pPr>
      <w:r>
        <w:t xml:space="preserve">Innovation driven by European and local funding.</w:t>
      </w:r>
    </w:p>
    <w:p>
      <w:pPr>
        <w:pStyle w:val="BodyText"/>
      </w:pPr>
      <w:r>
        <w:t xml:space="preserve">The future looks bright for physicists based in Italy Naples. With strong ties to CERN through various Italian research groups, and local investments in renewable energy technologies adapted to Mediterranean climates, the opportunities are vast. The integration of artificial intelligence with traditional physics models is a growing field.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Physicist in Italy Naples</dc:title>
  <dc:creator/>
  <dc:language>en</dc:language>
  <cp:keywords/>
  <dcterms:created xsi:type="dcterms:W3CDTF">2026-07-29T20:25:48Z</dcterms:created>
  <dcterms:modified xsi:type="dcterms:W3CDTF">2026-07-29T20:25:48Z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