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 Slide 1: Title and Introduction to the Seminar Presentation Slides on Physicist Roles in New Zealand Wellington</w:t>
      </w:r>
      <w:r>
        <w:t xml:space="preserve"> </w:t>
      </w:r>
      <w:r>
        <w:t xml:space="preserve">Welcome to this comprehensive **Seminar Presentation Slides** document, specifically tailored for an academic and professional audience located in **New Zealand Wellington**. Today’s discourse focuses on the multifaceted role of a modern **Physicist**, exploring how scientific rigor intersects with practical application within the unique geographical and cultural context of the capital city.</w:t>
      </w:r>
      <w:r>
        <w:t xml:space="preserve"> </w:t>
      </w:r>
      <w:r>
        <w:t xml:space="preserve">As we navigate through these slides, it is crucial to understand that the title "Seminar Presentation Slides" serves not merely as a container for information but as a structured pathway for knowledge dissemination. The specific focus on **New Zealand Wellington** provides a distinct backdrop for this exploration. Wellington, known locally as "Windy Welly," is often underestimated globally in terms of its scientific output; however, it stands today as a burgeoning hub for innovation, technology, and fundamental research. By situating our discussion here, we highlight how the role of a **Physicist** is evolving from purely theoretical inquiry to becoming an integral part of national infrastructure and global technological advancement.</w:t>
      </w:r>
      <w:r>
        <w:t xml:space="preserve"> </w:t>
      </w:r>
      <w:r>
        <w:t xml:space="preserve">This presentation aims to deconstruct the identity of the contemporary physicist. We will examine educational pathways, career trajectories, and the specific industries in Wellington that require physical sciences expertise. From renewable energy grids to seismic monitoring systems critical for island nations, the applications are vast. This document is designed to be used by educators preparing curriculum, students considering higher education paths, and industry leaders looking to recruit talent in **New Zealand Wellington**. Let us begin our journey into the intersection of physics, place, and professional practice.</w:t>
      </w:r>
    </w:p>
    <w:p>
      <w:pPr>
        <w:pStyle w:val="BodyText"/>
      </w:pPr>
      <w:r>
        <w:t xml:space="preserve">### Slide 2: The Evolution of the Physicist’s Role</w:t>
      </w:r>
      <w:r>
        <w:t xml:space="preserve"> </w:t>
      </w:r>
      <w:r>
        <w:t xml:space="preserve">Traditionally, the image of a **Physicist** was confined to university lecture halls or isolated laboratory settings in remote mountains. However, the modern physicist is increasingly interdisciplinary. In the context of **New Zealand Wellington**, this evolution is particularly pronounced due to the city's strong government and private sector collaboration on scientific issues.</w:t>
      </w:r>
      <w:r>
        <w:t xml:space="preserve"> </w:t>
      </w:r>
      <w:r>
        <w:t xml:space="preserve">The role has expanded into data science, finance, and environmental consulting. Why? Because physics trains individuals to model complex systems, analyze large datasets, and solve problems with limited variables—skills that are universally transferable. For seminar participants in **New Zealand Wellington**, it is vital to recognize that hiring managers in the tech sector of Te Aro or the government agencies near Parliament are often seeking physicists for their analytical prowess rather than just their knowledge of quantum mechanics.</w:t>
      </w:r>
      <w:r>
        <w:t xml:space="preserve"> </w:t>
      </w:r>
      <w:r>
        <w:t xml:space="preserve">Furthermore, the global challenge of climate change has elevated the status of environmental physicists. In a country like New Zealand, which faces unique environmental pressures such as rising sea levels and seismic activity, physicists play a critical role in modeling these changes. This section emphasizes that being a physicist is no longer just about understanding the universe; it is about applying universal laws to local problems in **New Zealand Wellington**.</w:t>
      </w:r>
    </w:p>
    <w:p>
      <w:pPr>
        <w:pStyle w:val="BodyText"/>
      </w:pPr>
      <w:r>
        <w:t xml:space="preserve">### Slide 3: Key Institutions and Research Hubs in New Zealand Wellington</w:t>
      </w:r>
      <w:r>
        <w:t xml:space="preserve"> </w:t>
      </w:r>
      <w:r>
        <w:t xml:space="preserve">To understand where a physicist works in **New Zealand Wellington**, one must look at the institutional landscape. The city is home to several world-class institutions that drive scientific innovation.</w:t>
      </w:r>
      <w:r>
        <w:t xml:space="preserve"> </w:t>
      </w:r>
      <w:r>
        <w:t xml:space="preserve">1. **Victoria University of Te Whare Wānanga o Wellington**: As the oldest university in New Zealand, it is a primary center for physics research. Its School of Chemical and Physical Sciences hosts researchers working in areas ranging from astrophysics to condensed matter physics. For students in our seminar, this represents the academic backbone of **New Zealand Wellington**.</w:t>
      </w:r>
      <w:r>
        <w:t xml:space="preserve"> </w:t>
      </w:r>
      <w:r>
        <w:t xml:space="preserve">2. **GNS Science**: Although headquartered nationally, GNS Science has significant operations and partnerships within the Wellington region. Geophysics is a sub-discipline of physics that is crucial for New Zealand due to its location on the Pacific Ring of Fire. Physicists here work on earthquake prediction, volcanic monitoring, and geothermal energy exploration.</w:t>
      </w:r>
      <w:r>
        <w:t xml:space="preserve"> </w:t>
      </w:r>
      <w:r>
        <w:t xml:space="preserve">3. **The National Radio Astronomy Observatory**: While the main array is in the north island's remote areas, administrative and data processing hubs are often linked with Wellington-based research centers. This connects local physicists to global astrophysical events like black hole imaging projects (e.g., Event Horizon Telescope).</w:t>
      </w:r>
      <w:r>
        <w:t xml:space="preserve"> </w:t>
      </w:r>
      <w:r>
        <w:t xml:space="preserve">Understanding these institutions allows prospective physicists in **New Zealand Wellington** to identify networking opportunities, internship positions, and collaborative research projects early in their careers.</w:t>
      </w:r>
    </w:p>
    <w:p>
      <w:pPr>
        <w:pStyle w:val="BodyText"/>
      </w:pPr>
      <w:r>
        <w:t xml:space="preserve">### Slide 4: Industry Applications and Employment Sectors</w:t>
      </w:r>
      <w:r>
        <w:t xml:space="preserve"> </w:t>
      </w:r>
      <w:r>
        <w:t xml:space="preserve">The job market for a physicist in **New Zealand Wellington** is diverse. While academia is prestigious, industry offers robust opportunities. Key sectors include:</w:t>
      </w:r>
      <w:r>
        <w:t xml:space="preserve"> </w:t>
      </w:r>
      <w:r>
        <w:t xml:space="preserve">* **Renewable Energy**: New Zealand aims for 100% renewable electricity by 2035. Physicists are employed by companies like Mercury and Contact Energy to optimize wind farm efficiency (leveraging fluid dynamics) and geothermal plant output. Wellington’s windy climate makes this a critical field of employment.</w:t>
      </w:r>
      <w:r>
        <w:t xml:space="preserve"> </w:t>
      </w:r>
      <w:r>
        <w:t xml:space="preserve">* **Software and Technology**: The "Silicon Welly" startup scene is growing rapidly. Many physicists transition into software engineering, data analytics, and cybersecurity roles. The logical frameworks taught in physics degrees provide a strong foundation for coding algorithms and security protocols.</w:t>
      </w:r>
      <w:r>
        <w:t xml:space="preserve"> </w:t>
      </w:r>
      <w:r>
        <w:t xml:space="preserve">* **Medical Physics**: With major hospitals such as Wellington Regional Hospital relying on advanced imaging technologies like MRI (Magnetic Resonance Imaging) and CT scans, medical physicists are essential for maintaining equipment calibration, ensuring safety standards, and developing new diagnostic techniques.</w:t>
      </w:r>
      <w:r>
        <w:t xml:space="preserve"> </w:t>
      </w:r>
      <w:r>
        <w:t xml:space="preserve">* **Finance**: Quantitative analysts ("Quants") in Wellington’s financial sector often have physics backgrounds. Their ability to model stochastic processes is directly applicable to stock market analysis and risk management.</w:t>
      </w:r>
      <w:r>
        <w:t xml:space="preserve"> </w:t>
      </w:r>
      <w:r>
        <w:t xml:space="preserve">For our seminar audience in **New Zealand Wellington**, this slide highlights that a degree in physics opens doors far beyond the laboratory, offering versatility that is highly valued by employers across multiple economic sectors.</w:t>
      </w:r>
    </w:p>
    <w:p>
      <w:pPr>
        <w:pStyle w:val="BodyText"/>
      </w:pPr>
      <w:r>
        <w:t xml:space="preserve">### Slide 5: Educational Pathways and Skill Development</w:t>
      </w:r>
      <w:r>
        <w:t xml:space="preserve"> </w:t>
      </w:r>
      <w:r>
        <w:t xml:space="preserve">How does one become a physicist prepared for the specific demands of **New Zealand Wellington**? The educational journey typically begins with secondary school subjects in Mathematics and Physics. In New Zealand, achieving excellence in NCEA Level 2 and 3 Science is crucial for university admission.</w:t>
      </w:r>
      <w:r>
        <w:t xml:space="preserve"> </w:t>
      </w:r>
      <w:r>
        <w:t xml:space="preserve">At the tertiary level, a Bachelor of Science (BSc) with a major in Physics is the standard entry point. However, successful physicists often complement their core degree with minors or certificates in Computer Science or Statistics. This hybrid skill set is increasingly demanded by employers in **New Zealand Wellington**.</w:t>
      </w:r>
      <w:r>
        <w:t xml:space="preserve"> </w:t>
      </w:r>
      <w:r>
        <w:t xml:space="preserve">Postgraduate study (Master’s and PhD) is necessary for those aiming for research careers at institutions like Victoria University or GNS Science. These programs emphasize critical thinking, experimental design, and scientific communication.</w:t>
      </w:r>
      <w:r>
        <w:t xml:space="preserve"> </w:t>
      </w:r>
      <w:r>
        <w:t xml:space="preserve">It is also important to mention professional development. Members of the New Zealand Institute of Physics (NZIP) engage in continuous learning workshops and networking events, many of which are held in **New Zealand Wellington**. Staying connected with NZIP ensures that physicists remain abreast of international trends while applying them locally.</w:t>
      </w:r>
    </w:p>
    <w:p>
      <w:pPr>
        <w:pStyle w:val="BodyText"/>
      </w:pPr>
      <w:r>
        <w:t xml:space="preserve">### Slide 6: The Cultural and Geographic Context</w:t>
      </w:r>
      <w:r>
        <w:t xml:space="preserve"> </w:t>
      </w:r>
      <w:r>
        <w:t xml:space="preserve">Being a physicist in **New Zealand Wellington** involves engaging with the unique cultural landscape of Aotearoa New Zealand. Scientific inquiry does not exist in a vacuum; it must respect and integrate Indigenous knowledge systems where appropriate.</w:t>
      </w:r>
      <w:r>
        <w:t xml:space="preserve"> </w:t>
      </w:r>
      <w:r>
        <w:t xml:space="preserve">For instance, when working on environmental physics projects, collaboration with local Māori iwi (tribes) is essential. Concepts such as *Kaitiakitanga* (guardianship of the environment) align closely with the goals of conservation physics. Physicists in **New Zealand Wellington** must be culturally competent, understanding that scientific data can support traditional ecological knowledge and vice versa.</w:t>
      </w:r>
      <w:r>
        <w:t xml:space="preserve"> </w:t>
      </w:r>
      <w:r>
        <w:t xml:space="preserve">Geographically, Wellington’s position at the southern tip of the North Island exposes it to specific weather patterns and seismic risks. Physicists here study atmospheric dynamics influenced by the Cook Strait wind tunnel effect. This localized focus allows for highly specialized research that contributes to both global understanding of meteorology and local safety protocols.</w:t>
      </w:r>
    </w:p>
    <w:p>
      <w:pPr>
        <w:pStyle w:val="BodyText"/>
      </w:pPr>
      <w:r>
        <w:t xml:space="preserve">### Slide 7: Future Trends and Global Challenges</w:t>
      </w:r>
      <w:r>
        <w:t xml:space="preserve"> </w:t>
      </w:r>
      <w:r>
        <w:t xml:space="preserve">Looking ahead, the role of the physicist in **New Zealand Wellington** will be defined by global challenges. Climate change remains paramount. Physicists are developing new materials for carbon capture, improving battery storage for renewable energy grids, and creating more accurate climate models specific to Pacific island nations.</w:t>
      </w:r>
      <w:r>
        <w:t xml:space="preserve"> </w:t>
      </w:r>
      <w:r>
        <w:t xml:space="preserve">Another emerging field is quantum technology. While New Zealand may not yet have a massive quantum computing industry compared to the US or China, investment is growing. Universities in **New Zealand Wellington** are starting to explore quantum communication protocols, which could revolutionize secure data transmission for government and financial sectors.</w:t>
      </w:r>
      <w:r>
        <w:t xml:space="preserve"> </w:t>
      </w:r>
      <w:r>
        <w:t xml:space="preserve">Furthermore, space science remains a niche but vital area. With global interest in satellite technology and space debris mitigation, physicists with expertise in orbital mechanics are finding opportunities both domestically and through international collaborations facilitated by Wellington’s diplomatic presence as the capital city.</w:t>
      </w:r>
    </w:p>
    <w:p>
      <w:pPr>
        <w:pStyle w:val="BodyText"/>
      </w:pPr>
      <w:r>
        <w:t xml:space="preserve">### Slide 8: Conclusion and Call to Action</w:t>
      </w:r>
      <w:r>
        <w:t xml:space="preserve"> </w:t>
      </w:r>
      <w:r>
        <w:t xml:space="preserve">In conclusion, the seminar presentation slides have illustrated that the profession of a **Physicist** in **New Zealand Wellington** is dynamic, impactful, and diverse. It is not limited to theoretical abstractions but extends into tangible solutions for energy, health, safety, and technology.</w:t>
      </w:r>
      <w:r>
        <w:t xml:space="preserve"> </w:t>
      </w:r>
      <w:r>
        <w:t xml:space="preserve">For students considering this path: embrace interdisciplinary learning. Combine your passion for physics with coding or data science skills to increase your employability in the **New Zealand Wellington** job market.</w:t>
      </w:r>
      <w:r>
        <w:t xml:space="preserve"> </w:t>
      </w:r>
      <w:r>
        <w:t xml:space="preserve">For industry leaders: recognize the transferable skills of physicists. Their problem-solving abilities are assets in innovation-driven sectors.</w:t>
      </w:r>
      <w:r>
        <w:t xml:space="preserve"> </w:t>
      </w:r>
      <w:r>
        <w:t xml:space="preserve">For educators: continue to highlight the real-world applications of physics, showing students how their studies contribute to societal well-being in Aotearoa.</w:t>
      </w:r>
      <w:r>
        <w:t xml:space="preserve"> </w:t>
      </w:r>
      <w:r>
        <w:t xml:space="preserve">The future of science in **New Zealand Wellington** is bright, driven by curious minds committed to understanding the physical world and improving our lives through it. Thank you for attending this seminar on the Physicist’s role in our region. We now open the floor for questions and discussion regarding specific career opportunities or research initiatives currently available in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New Zealand Wellington</dc:title>
  <dc:creator/>
  <dc:language>en</dc:language>
  <cp:keywords/>
  <dcterms:created xsi:type="dcterms:W3CDTF">2026-07-29T17:03:20Z</dcterms:created>
  <dcterms:modified xsi:type="dcterms:W3CDTF">2026-07-29T17:03:20Z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