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Physicist</w:t>
      </w:r>
      <w:r>
        <w:t xml:space="preserve"> </w:t>
      </w:r>
      <w:r>
        <w:t xml:space="preserve">in</w:t>
      </w:r>
      <w:r>
        <w:t xml:space="preserve"> </w:t>
      </w:r>
      <w:r>
        <w:t xml:space="preserve">Saudi</w:t>
      </w:r>
      <w:r>
        <w:t xml:space="preserve"> </w:t>
      </w:r>
      <w:r>
        <w:t xml:space="preserve">Arabia</w:t>
      </w:r>
      <w:r>
        <w:t xml:space="preserve"> </w:t>
      </w:r>
      <w:r>
        <w:t xml:space="preserve">Jeddah</w:t>
      </w:r>
    </w:p>
    <w:bookmarkStart w:id="22" w:name="X47bd488f988809c072de3c76fc7339c70ced9de"/>
    <w:p>
      <w:pPr>
        <w:pStyle w:val="Heading2"/>
      </w:pPr>
      <w:r>
        <w:t xml:space="preserve">Seminar Presentation Slides: The Physicist in Saudi Arabia Jeddah</w:t>
      </w:r>
    </w:p>
    <w:bookmarkStart w:id="20" w:name="title-slide"/>
    <w:p>
      <w:pPr>
        <w:pStyle w:val="Heading3"/>
      </w:pPr>
      <w:r>
        <w:t xml:space="preserve">Title Slide</w:t>
      </w:r>
    </w:p>
    <w:p>
      <w:pPr>
        <w:pStyle w:val="FirstParagraph"/>
      </w:pPr>
      <w:r>
        <w:rPr>
          <w:bCs/>
          <w:b/>
        </w:rPr>
        <w:t xml:space="preserve">Topic:</w:t>
      </w:r>
      <w:r>
        <w:t xml:space="preserve"> </w:t>
      </w:r>
      <w:r>
        <w:t xml:space="preserve">The Evolving Role of the Physicist within the Vision 2030 Landscape of Saudi Arabia Jeddah.</w:t>
      </w:r>
    </w:p>
    <w:p>
      <w:pPr>
        <w:pStyle w:val="BodyText"/>
      </w:pPr>
      <w:r>
        <w:rPr>
          <w:bCs/>
          <w:b/>
        </w:rPr>
        <w:t xml:space="preserve">Presenter:</w:t>
      </w:r>
      <w:r>
        <w:t xml:space="preserve">[Your Name/Title]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[Current Date]</w:t>
      </w:r>
    </w:p>
    <w:bookmarkEnd w:id="20"/>
    <w:bookmarkStart w:id="21" w:name="purpose"/>
    <w:p>
      <w:pPr>
        <w:pStyle w:val="Heading3"/>
      </w:pPr>
      <w:r>
        <w:t xml:space="preserve">Purpose</w:t>
      </w:r>
    </w:p>
    <w:p>
      <w:pPr>
        <w:pStyle w:val="FirstParagraph"/>
      </w:pPr>
      <w:r>
        <w:t xml:space="preserve">To explore the intersection of theoretical physics, applied science, and regional economic development in the coastal hub of Jeddah.</w:t>
      </w:r>
    </w:p>
    <w:bookmarkEnd w:id="21"/>
    <w:bookmarkEnd w:id="22"/>
    <w:bookmarkStart w:id="23" w:name="the-context-saudi-arabia-jeddah"/>
    <w:p>
      <w:pPr>
        <w:pStyle w:val="Heading2"/>
      </w:pPr>
      <w:r>
        <w:t xml:space="preserve">The Context: Saudi Arabia Jeddah</w:t>
      </w:r>
    </w:p>
    <w:p>
      <w:pPr>
        <w:pStyle w:val="FirstParagraph"/>
      </w:pPr>
      <w:r>
        <w:t xml:space="preserve">Jeddah, historically known as the Gateway to Makkah, is rapidly transforming into a premier commercial and industrial hub in the Kingdom of Saudi Arabia.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Economic Diversification:</w:t>
      </w:r>
      <w:r>
        <w:t xml:space="preserve"> </w:t>
      </w:r>
      <w:r>
        <w:t xml:space="preserve">Moving beyond oil dependence towards knowledge-based economies.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Jeddah Economic City:</w:t>
      </w:r>
      <w:r>
        <w:t xml:space="preserve">A massive initiative by the Red Sea Global group to create a world-class city attracting international talent and investment.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Tech &amp; Innovation Hub:</w:t>
      </w:r>
      <w:r>
        <w:t xml:space="preserve"> </w:t>
      </w:r>
      <w:r>
        <w:t xml:space="preserve">Jeddah is establishing itself as the center for technology, renewable energy research, and advanced manufacturing in the Western Province.</w:t>
      </w:r>
    </w:p>
    <w:p>
      <w:pPr>
        <w:pStyle w:val="FirstParagraph"/>
      </w:pPr>
      <w:r>
        <w:t xml:space="preserve">In this dynamic environment, the role of specialized scientists is paramount. We are no longer just looking at traditional industries; we are looking at high-tech sectors that require deep scientific expertise.</w:t>
      </w:r>
    </w:p>
    <w:bookmarkEnd w:id="23"/>
    <w:bookmarkStart w:id="24" w:name="redefining-the-physicist"/>
    <w:p>
      <w:pPr>
        <w:pStyle w:val="Heading2"/>
      </w:pPr>
      <w:r>
        <w:t xml:space="preserve">Redefining the Physicist</w:t>
      </w:r>
    </w:p>
    <w:p>
      <w:pPr>
        <w:pStyle w:val="FirstParagraph"/>
      </w:pPr>
      <w:r>
        <w:t xml:space="preserve">The common misconception is that a 'Physicist' is solely an academic researcher in a university. In modern Saudi Arabia Jeddah, this definition has expanded significantly.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Data Scientist:</w:t>
      </w:r>
      <w:r>
        <w:t xml:space="preserve"> </w:t>
      </w:r>
      <w:r>
        <w:t xml:space="preserve">The mathematical rigor of physics translates perfectly into big data analysis, AI modeling, and machine learning architectures.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R&amp;D Engineer:</w:t>
      </w:r>
      <w:r>
        <w:t xml:space="preserve"> </w:t>
      </w:r>
      <w:r>
        <w:t xml:space="preserve">Working in pharmaceuticals, materials science (cement and steel industries are huge in Jeddah), and nanotechnology.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Energy Consultant:</w:t>
      </w:r>
      <w:r>
        <w:t xml:space="preserve"> </w:t>
      </w:r>
      <w:r>
        <w:t xml:space="preserve">With the push for solar energy in the Arabian Peninsula, physicists are crucial in photovoltaic efficiency studies.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Spatial Analyst:</w:t>
      </w:r>
      <w:r>
        <w:t xml:space="preserve"> </w:t>
      </w:r>
      <w:r>
        <w:t xml:space="preserve">Using satellite physics and remote sensing for urban planning in expanding cities like Jeddah.</w:t>
      </w:r>
    </w:p>
    <w:p>
      <w:pPr>
        <w:pStyle w:val="FirstParagraph"/>
      </w:pPr>
      <w:r>
        <w:t xml:space="preserve">The Physicist is now a problem solver. The ability to model complex systems, optimize algorithms, and understand material properties makes the physicist indispensable.</w:t>
      </w:r>
    </w:p>
    <w:bookmarkEnd w:id="24"/>
    <w:bookmarkStart w:id="25" w:name="sector-focus-renewable-energy"/>
    <w:p>
      <w:pPr>
        <w:pStyle w:val="Heading2"/>
      </w:pPr>
      <w:r>
        <w:t xml:space="preserve">Sector Focus: Renewable Energy</w:t>
      </w:r>
    </w:p>
    <w:p>
      <w:pPr>
        <w:pStyle w:val="FirstParagraph"/>
      </w:pPr>
      <w:r>
        <w:t xml:space="preserve">Saudi Arabia has set ambitious targets for renewable energy, aiming for 50% of its electricity capacity from renewables by 2030. Jeddah, with its intense sunlight and coastal location, is a testing ground for this.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Solar Photovoltaics:</w:t>
      </w:r>
      <w:r>
        <w:t xml:space="preserve"> </w:t>
      </w:r>
      <w:r>
        <w:t xml:space="preserve">Physicists work on improving the efficiency of solar cells in high-temperature environments. Dust mitigation strategies (physics of aerosols) are also critical.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Wind Energy:</w:t>
      </w:r>
      <w:r>
        <w:t xml:space="preserve"> </w:t>
      </w:r>
      <w:r>
        <w:t xml:space="preserve">Coastal physics and aerodynamics play a role in site assessment for offshore wind farms near Jeddah’s Red Sea coast.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Nuclear Physics:</w:t>
      </w:r>
      <w:r>
        <w:t xml:space="preserve"> </w:t>
      </w:r>
      <w:r>
        <w:t xml:space="preserve">While controversial globally, Saudi Arabia is exploring nuclear energy. Physicists are needed for reactor design, safety analysis, and radiation protection protocols.</w:t>
      </w:r>
    </w:p>
    <w:p>
      <w:pPr>
        <w:pStyle w:val="FirstParagraph"/>
      </w:pPr>
      <w:r>
        <w:t xml:space="preserve">This sector offers immense opportunities for collaboration between international research bodies and local entities like the Renewable Energy and Water Desalination Research Center (REWDC) in Jeddah.</w:t>
      </w:r>
    </w:p>
    <w:bookmarkEnd w:id="25"/>
    <w:bookmarkStart w:id="26" w:name="sector-focus-healthcare-medical-physics"/>
    <w:p>
      <w:pPr>
        <w:pStyle w:val="Heading2"/>
      </w:pPr>
      <w:r>
        <w:t xml:space="preserve">Sector Focus: Healthcare &amp; Medical Physics</w:t>
      </w:r>
    </w:p>
    <w:p>
      <w:pPr>
        <w:pStyle w:val="FirstParagraph"/>
      </w:pPr>
      <w:r>
        <w:t xml:space="preserve">Jeddah is home to major hospital complexes and medical research initiatives. Medical physics is a growing field where the 'Physicist' applies physical principles to medicine.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Radiation Oncology:</w:t>
      </w:r>
      <w:r>
        <w:t xml:space="preserve"> </w:t>
      </w:r>
      <w:r>
        <w:t xml:space="preserve">Physicists ensure precise dosage calculation for cancer treatments, protecting healthy tissue while targeting tumors.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Diagnostics:</w:t>
      </w:r>
      <w:r>
        <w:t xml:space="preserve"> </w:t>
      </w:r>
      <w:r>
        <w:t xml:space="preserve">Optimization of MRI (Magnetic Resonance Imaging), CT scans, and PET scanners requires deep understanding of electromagnetism and quantum mechanics.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R&amp;D in Biophysics:</w:t>
      </w:r>
      <w:r>
        <w:t xml:space="preserve"> </w:t>
      </w:r>
      <w:r>
        <w:t xml:space="preserve">Studying molecular structures for drug discovery. This aligns with Jeddah’s push to become a regional pharmaceutical manufacturing hub.</w:t>
      </w:r>
    </w:p>
    <w:p>
      <w:pPr>
        <w:pStyle w:val="FirstParagraph"/>
      </w:pPr>
      <w:r>
        <w:t xml:space="preserve">The demand here is not just for operating machines, but for validating data, maintaining equipment standards (regulatory compliance), and developing new imaging algorithms.</w:t>
      </w:r>
    </w:p>
    <w:bookmarkEnd w:id="26"/>
    <w:bookmarkStart w:id="27" w:name="sector-focus-digital-transformation-ai"/>
    <w:p>
      <w:pPr>
        <w:pStyle w:val="Heading2"/>
      </w:pPr>
      <w:r>
        <w:t xml:space="preserve">Sector Focus: Digital Transformation &amp; AI</w:t>
      </w:r>
    </w:p>
    <w:p>
      <w:pPr>
        <w:pStyle w:val="FirstParagraph"/>
      </w:pPr>
      <w:r>
        <w:t xml:space="preserve">The most surprising growth area for physicists in Saudi Arabia Jeddah is the tech sector. The fundamental coding and logic skills of a physics degree are highly transferable.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Quantum Computing:</w:t>
      </w:r>
      <w:r>
        <w:t xml:space="preserve"> </w:t>
      </w:r>
      <w:r>
        <w:t xml:space="preserve">As part of global research efforts, there are nascent interests in quantum technologies within the Kingdom’s advanced research institutes.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Cybersecurity:</w:t>
      </w:r>
      <w:r>
        <w:t xml:space="preserve"> </w:t>
      </w:r>
      <w:r>
        <w:t xml:space="preserve">Encryption relies on number theory and complex algorithms. Physicists’ analytical skills make them strong candidates for cryptanalysis and secure system design.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Simulation Modeling:</w:t>
      </w:r>
      <w:r>
        <w:t xml:space="preserve"> </w:t>
      </w:r>
      <w:r>
        <w:t xml:space="preserve">Traffic flow in Jeddah, flood modeling (flash floods are a real risk), and supply chain logistics all require physics-based simulation software.</w:t>
      </w:r>
    </w:p>
    <w:p>
      <w:pPr>
        <w:pStyle w:val="FirstParagraph"/>
      </w:pPr>
      <w:r>
        <w:t xml:space="preserve">Local tech startups in the King Abdullah University of Science and Technology (KAUST) innovation park often seek out physics graduates for their ability to think abstractly and solve novel problems.</w:t>
      </w:r>
    </w:p>
    <w:bookmarkEnd w:id="27"/>
    <w:bookmarkStart w:id="28" w:name="Xeae73436d72144c4cfa5fcd1a01db2b598aef87"/>
    <w:p>
      <w:pPr>
        <w:pStyle w:val="Heading2"/>
      </w:pPr>
      <w:r>
        <w:t xml:space="preserve">Educational Infrastructure &amp; Talent Pipeline</w:t>
      </w:r>
    </w:p>
    <w:p>
      <w:pPr>
        <w:pStyle w:val="FirstParagraph"/>
      </w:pPr>
      <w:r>
        <w:t xml:space="preserve">To support these roles, Saudi Arabia Jeddah is strengthening its educational framework. The 'Physicist' of the future must be bilingual and culturally adapted.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University Programs:</w:t>
      </w:r>
      <w:r>
        <w:t xml:space="preserve"> </w:t>
      </w:r>
      <w:r>
        <w:t xml:space="preserve">Institutions like Umm Al-Qura University (Jeddah) are updating their physics curricula to include more computational methods, electronics, and applied mechanics.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Vocational Training:</w:t>
      </w:r>
      <w:r>
        <w:t xml:space="preserve"> </w:t>
      </w:r>
      <w:r>
        <w:t xml:space="preserve">Technical institutes are training technicians to work alongside physicists in labs and industrial plants. This creates a hierarchy of expertise where the physicist leads the R&amp;D while technicians handle implementation.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International Collaboration:</w:t>
      </w:r>
      <w:r>
        <w:t xml:space="preserve"> </w:t>
      </w:r>
      <w:r>
        <w:t xml:space="preserve">Jeddah hosts many international conferences and partnerships. The modern physicist must be an effective communicator across cultures, bridging Western scientific standards with local business practices.</w:t>
      </w:r>
    </w:p>
    <w:p>
      <w:pPr>
        <w:pStyle w:val="FirstParagraph"/>
      </w:pPr>
      <w:r>
        <w:t xml:space="preserve">The focus is on "Applied Physics." Pure theory is valuable, but the market in Jeddah rewards application: How does this equation save energy? How does this particle detection improve security screening?</w:t>
      </w:r>
    </w:p>
    <w:bookmarkEnd w:id="28"/>
    <w:bookmarkStart w:id="29" w:name="cultural-and-professional-integration"/>
    <w:p>
      <w:pPr>
        <w:pStyle w:val="Heading2"/>
      </w:pPr>
      <w:r>
        <w:t xml:space="preserve">Cultural and Professional Integration</w:t>
      </w:r>
    </w:p>
    <w:p>
      <w:pPr>
        <w:pStyle w:val="FirstParagraph"/>
      </w:pPr>
      <w:r>
        <w:t xml:space="preserve">Succeeding as a Physicist in Saudi Arabia Jeddah requires more than just technical skill. It requires cultural intelligence.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Respect for Local Customs:</w:t>
      </w:r>
      <w:r>
        <w:t xml:space="preserve"> </w:t>
      </w:r>
      <w:r>
        <w:t xml:space="preserve">Understanding the social fabric, prayer times, and family-oriented work culture is essential for long-term retention and team cohesion.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Vision 2030 Alignment:</w:t>
      </w:r>
      <w:r>
        <w:t xml:space="preserve"> </w:t>
      </w:r>
      <w:r>
        <w:t xml:space="preserve">Professionals who can articulate how their work contributes to the broader national goals of sustainability, quality of life, and economic diversification are highly valued by employers.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Knowledge Transfer:</w:t>
      </w:r>
      <w:r>
        <w:t xml:space="preserve"> </w:t>
      </w:r>
      <w:r>
        <w:t xml:space="preserve">There is a strong emphasis on "Saudization" (Nitaqat). International physicists or expats in Jeddah are expected to mentor local Saudi graduates, ensuring that knowledge stays within the Kingdom. This is a key requirement for many job offers.</w:t>
      </w:r>
    </w:p>
    <w:p>
      <w:pPr>
        <w:pStyle w:val="FirstParagraph"/>
      </w:pPr>
      <w:r>
        <w:t xml:space="preserve">The environment is welcoming to experts who are eager to teach and collaborate. It is not just about filling a vacancy; it is about building capacity.</w:t>
      </w:r>
    </w:p>
    <w:bookmarkEnd w:id="29"/>
    <w:bookmarkStart w:id="30" w:name="challenges-and-opportunities"/>
    <w:p>
      <w:pPr>
        <w:pStyle w:val="Heading2"/>
      </w:pPr>
      <w:r>
        <w:t xml:space="preserve">Challenges and Opportunities</w:t>
      </w:r>
    </w:p>
    <w:p>
      <w:pPr>
        <w:pStyle w:val="FirstParagraph"/>
      </w:pPr>
      <w:r>
        <w:rPr>
          <w:bCs/>
          <w:b/>
        </w:rPr>
        <w:t xml:space="preserve">Challenges:</w:t>
      </w:r>
    </w:p>
    <w:p>
      <w:pPr>
        <w:numPr>
          <w:ilvl w:val="0"/>
          <w:numId w:val="1008"/>
        </w:numPr>
        <w:pStyle w:val="Compact"/>
      </w:pPr>
      <w:r>
        <w:t xml:space="preserve">Bureaucracy: Navigating administrative processes can be slow. Patience and strong networking skills are required.</w:t>
      </w:r>
    </w:p>
    <w:p>
      <w:pPr>
        <w:numPr>
          <w:ilvl w:val="0"/>
          <w:numId w:val="1008"/>
        </w:numPr>
        <w:pStyle w:val="Compact"/>
      </w:pPr>
      <w:r>
        <w:t xml:space="preserve">Talent Gap: While improving, there is still a shortage of highly specialized PhD-level physicists in certain niche fields locally, meaning high competition for top-tier roles but also high demand.</w:t>
      </w:r>
    </w:p>
    <w:p>
      <w:pPr>
        <w:pStyle w:val="FirstParagraph"/>
      </w:pPr>
      <w:r>
        <w:t xml:space="preserve">Opportunities:</w:t>
      </w:r>
    </w:p>
    <w:p>
      <w:pPr>
        <w:numPr>
          <w:ilvl w:val="0"/>
          <w:numId w:val="1009"/>
        </w:numPr>
        <w:pStyle w:val="Compact"/>
      </w:pPr>
      <w:r>
        <w:t xml:space="preserve">Funding: Significant government funding is available for R&amp;D. Grants from the King Abdulaziz City for Science and Technology (KACST) are accessible to those with strong proposals.</w:t>
      </w:r>
    </w:p>
    <w:p>
      <w:pPr>
        <w:numPr>
          <w:ilvl w:val="0"/>
          <w:numId w:val="1009"/>
        </w:numPr>
        <w:pStyle w:val="Compact"/>
      </w:pPr>
      <w:r>
        <w:t xml:space="preserve">Infrastructure: World-class facilities in Jeddah, including clean rooms, supercomputing centers, and modern hospitals.</w:t>
      </w:r>
    </w:p>
    <w:p>
      <w:pPr>
        <w:numPr>
          <w:ilvl w:val="0"/>
          <w:numId w:val="1009"/>
        </w:numPr>
        <w:pStyle w:val="Compact"/>
      </w:pPr>
      <w:r>
        <w:t xml:space="preserve">Growth: Being part of a rapidly developing city offers career acceleration that is rare in saturated Western markets.</w:t>
      </w:r>
    </w:p>
    <w:bookmarkEnd w:id="30"/>
    <w:bookmarkStart w:id="31" w:name="X56aa031a47fda66351a7b78dbe0a29a5c6fd2e0"/>
    <w:p>
      <w:pPr>
        <w:pStyle w:val="Heading2"/>
      </w:pPr>
      <w:r>
        <w:t xml:space="preserve">Conclusion: The Future of the Physicist in Jeddah</w:t>
      </w:r>
    </w:p>
    <w:p>
      <w:pPr>
        <w:pStyle w:val="FirstParagraph"/>
      </w:pPr>
      <w:r>
        <w:t xml:space="preserve">The landscape for the Physicist in Saudi Arabia Jeddah is vibrant and expanding.</w:t>
      </w:r>
    </w:p>
    <w:p>
      <w:pPr>
        <w:numPr>
          <w:ilvl w:val="0"/>
          <w:numId w:val="1010"/>
        </w:numPr>
        <w:pStyle w:val="Compact"/>
      </w:pPr>
      <w:r>
        <w:t xml:space="preserve">We are moving from a resource-based economy to a knowledge-based economy.</w:t>
      </w:r>
    </w:p>
    <w:p>
      <w:pPr>
        <w:numPr>
          <w:ilvl w:val="0"/>
          <w:numId w:val="1010"/>
        </w:numPr>
        <w:pStyle w:val="Compact"/>
      </w:pPr>
      <w:r>
        <w:t xml:space="preserve">The physicist is no longer confined to the lecture hall but is active in solar farms, hospitals, tech startups, and industrial plants.</w:t>
      </w:r>
    </w:p>
    <w:p>
      <w:pPr>
        <w:numPr>
          <w:ilvl w:val="0"/>
          <w:numId w:val="1010"/>
        </w:numPr>
        <w:pStyle w:val="Compact"/>
      </w:pPr>
      <w:r>
        <w:t xml:space="preserve">Jeddah’s strategic location and investment in infrastructure make it an ideal hub for international scientific exchange.</w:t>
      </w:r>
    </w:p>
    <w:p>
      <w:pPr>
        <w:pStyle w:val="FirstParagraph"/>
      </w:pPr>
      <w:r>
        <w:rPr>
          <w:bCs/>
          <w:b/>
        </w:rPr>
        <w:t xml:space="preserve">Call to Action:</w:t>
      </w:r>
    </w:p>
    <w:p>
      <w:pPr>
        <w:pStyle w:val="BodyText"/>
      </w:pPr>
      <w:r>
        <w:t xml:space="preserve">For students: Embrace computational skills alongside traditional theory. For professionals: Look toward applied roles in energy and health. For institutions: Continue to foster industry-academia partnerships.</w:t>
      </w:r>
    </w:p>
    <w:p>
      <w:pPr>
        <w:pStyle w:val="BodyText"/>
      </w:pPr>
      <w:r>
        <w:t xml:space="preserve">The physicist is a key architect of the future Saudi Arabia Jeddah, helping to solve real-world problems through the universal language of science.</w:t>
      </w:r>
    </w:p>
    <w:bookmarkEnd w:id="31"/>
    <w:bookmarkStart w:id="32" w:name="qa"/>
    <w:p>
      <w:pPr>
        <w:pStyle w:val="Heading2"/>
      </w:pPr>
      <w:r>
        <w:t xml:space="preserve">Q&amp;A</w:t>
      </w:r>
    </w:p>
    <w:p>
      <w:pPr>
        <w:pStyle w:val="FirstParagraph"/>
      </w:pPr>
      <w:r>
        <w:rPr>
          <w:bCs/>
          <w:b/>
        </w:rPr>
        <w:t xml:space="preserve">Thank You for Your Attention</w:t>
      </w:r>
    </w:p>
    <w:p>
      <w:pPr>
        <w:pStyle w:val="BodyText"/>
      </w:pPr>
      <w:r>
        <w:t xml:space="preserve">We welcome your questions regarding career paths, research opportunities, and the specific needs of the Saudi Arabia Jeddah market for Physicists.</w:t>
      </w:r>
    </w:p>
    <w:p>
      <w:pPr>
        <w:pStyle w:val="BodyText"/>
      </w:pPr>
      <w:r>
        <w:rPr>
          <w:iCs/>
          <w:i/>
        </w:rPr>
        <w:t xml:space="preserve">Seminar Presentation Slides End.</w:t>
      </w:r>
    </w:p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Physicist in Saudi Arabia Jeddah</dc:title>
  <dc:creator/>
  <dc:language>en</dc:language>
  <cp:keywords/>
  <dcterms:created xsi:type="dcterms:W3CDTF">2026-07-29T17:55:15Z</dcterms:created>
  <dcterms:modified xsi:type="dcterms:W3CDTF">2026-07-29T17:55:15Z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