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Algeria</w:t>
      </w:r>
      <w:r>
        <w:t xml:space="preserve"> </w:t>
      </w:r>
      <w:r>
        <w:t xml:space="preserve">Algiers</w:t>
      </w:r>
    </w:p>
    <w:bookmarkStart w:id="20" w:name="seminar-title-slide"/>
    <w:p>
      <w:pPr>
        <w:pStyle w:val="Heading2"/>
      </w:pPr>
      <w:r>
        <w:t xml:space="preserve">Seminar Title Slide</w:t>
      </w:r>
    </w:p>
    <w:bookmarkEnd w:id="20"/>
    <w:bookmarkStart w:id="21" w:name="X2b8909454f37c73332dd62f9a7f5c67d4cae62a"/>
    <w:p>
      <w:pPr>
        <w:pStyle w:val="Heading1"/>
      </w:pPr>
      <w:r>
        <w:t xml:space="preserve">The Evolving Role of the Physiotherapist in Algeria Algiers</w:t>
      </w:r>
    </w:p>
    <w:p>
      <w:pPr>
        <w:pStyle w:val="FirstParagraph"/>
      </w:pPr>
      <w:r>
        <w:rPr>
          <w:bCs/>
          <w:b/>
        </w:rPr>
        <w:t xml:space="preserve">Presentation Context:</w:t>
      </w:r>
      <w:r>
        <w:t xml:space="preserve"> </w:t>
      </w:r>
      <w:r>
        <w:t xml:space="preserve">Medical and Health Sciences Seminar, Algiers, Algeria.</w:t>
      </w:r>
    </w:p>
    <w:p>
      <w:pPr>
        <w:pStyle w:val="BodyText"/>
      </w:pPr>
      <w:r>
        <w:rPr>
          <w:bCs/>
          <w:b/>
        </w:rPr>
        <w:t xml:space="preserve">Date:</w:t>
      </w:r>
      <w:r>
        <w:t xml:space="preserve"> </w:t>
      </w:r>
      <w:r>
        <w:t xml:space="preserve">October 2023</w:t>
      </w:r>
    </w:p>
    <w:p>
      <w:r>
        <w:pict>
          <v:rect style="width:0;height:1.5pt" o:hralign="center" o:hrstd="t" o:hr="t"/>
        </w:pict>
      </w:r>
    </w:p>
    <w:bookmarkEnd w:id="21"/>
    <w:bookmarkStart w:id="22" w:name="agenda"/>
    <w:p>
      <w:pPr>
        <w:pStyle w:val="Heading2"/>
      </w:pPr>
      <w:r>
        <w:t xml:space="preserve">Agenda</w:t>
      </w:r>
    </w:p>
    <w:p>
      <w:pPr>
        <w:pStyle w:val="FirstParagraph"/>
      </w:pPr>
      <w:r>
        <w:t xml:space="preserve">1. Introduction to Physiotherapy</w:t>
      </w:r>
      <w:r>
        <w:br/>
      </w:r>
      <w:r>
        <w:br/>
      </w:r>
      <w:r>
        <w:t xml:space="preserve">2. Historical Context in Algeria Algiers</w:t>
      </w:r>
      <w:r>
        <w:br/>
      </w:r>
      <w:r>
        <w:br/>
      </w:r>
      <w:r>
        <w:t xml:space="preserve">3. Scope of Practice and Clinical Settings</w:t>
      </w:r>
      <w:r>
        <w:br/>
      </w:r>
      <w:r>
        <w:br/>
      </w:r>
      <w:r>
        <w:t xml:space="preserve">4. Challenges Faced by Practitioners</w:t>
      </w:r>
      <w:r>
        <w:br/>
      </w:r>
      <w:r>
        <w:br/>
      </w:r>
      <w:r>
        <w:t xml:space="preserve">5 Opportunities for Growth and Innovation.</w:t>
      </w:r>
      <w:r>
        <w:br/>
      </w:r>
    </w:p>
    <w:bookmarkEnd w:id="22"/>
    <w:bookmarkStart w:id="23" w:name="introduction-what-is-a-physiotherapist"/>
    <w:p>
      <w:pPr>
        <w:pStyle w:val="Heading2"/>
      </w:pPr>
      <w:r>
        <w:t xml:space="preserve">1. Introduction: What is a Physiotherapist?</w:t>
      </w:r>
    </w:p>
    <w:p>
      <w:pPr>
        <w:pStyle w:val="FirstParagraph"/>
      </w:pPr>
      <w:r>
        <w:t xml:space="preserve">A physiotherapist is a healthcare professional who helps people affected by injury, illness, or disability through movement and exercise, manual therapy, education, and advice to maintain physical strength as well as to help them reduce the need for surgery.</w:t>
      </w:r>
    </w:p>
    <w:p>
      <w:pPr>
        <w:pStyle w:val="BodyText"/>
      </w:pPr>
      <w:r>
        <w:rPr>
          <w:bCs/>
          <w:b/>
        </w:rPr>
        <w:t xml:space="preserve">Core Mission:</w:t>
      </w:r>
      <w:r>
        <w:t xml:space="preserve"> </w:t>
      </w:r>
      <w:r>
        <w:t xml:space="preserve">To restore function and improve quality of life. In the context of a bustling metropolis like Algiers, this role extends beyond clinical settings into community health and wellness prevention.</w:t>
      </w:r>
    </w:p>
    <w:bookmarkEnd w:id="23"/>
    <w:bookmarkStart w:id="24" w:name="historical-context-in-algeria-algiers"/>
    <w:p>
      <w:pPr>
        <w:pStyle w:val="Heading2"/>
      </w:pPr>
      <w:r>
        <w:t xml:space="preserve">2. Historical Context in Algeria Algiers</w:t>
      </w:r>
    </w:p>
    <w:p>
      <w:pPr>
        <w:pStyle w:val="FirstParagraph"/>
      </w:pPr>
      <w:r>
        <w:t xml:space="preserve">The integration of physiotherapy into the Algerian healthcare system has evolved significantly over the last few decades. Historically, rehabilitation services were often limited or fragmented within major hospitals in Algiers.</w:t>
      </w:r>
    </w:p>
    <w:p>
      <w:pPr>
        <w:numPr>
          <w:ilvl w:val="0"/>
          <w:numId w:val="1001"/>
        </w:numPr>
        <w:pStyle w:val="Compact"/>
      </w:pPr>
      <w:r>
        <w:rPr>
          <w:bCs/>
          <w:b/>
        </w:rPr>
        <w:t xml:space="preserve">Pre-2000s:</w:t>
      </w:r>
      <w:r>
        <w:t xml:space="preserve"> </w:t>
      </w:r>
      <w:r>
        <w:t xml:space="preserve">Limited formal education and recognition of the profession. Most therapies were conducted by nurses or unqualified practitioners.</w:t>
      </w:r>
    </w:p>
    <w:p>
      <w:pPr>
        <w:numPr>
          <w:ilvl w:val="0"/>
          <w:numId w:val="1001"/>
        </w:numPr>
        <w:pStyle w:val="Compact"/>
      </w:pPr>
      <w:r>
        <w:rPr>
          <w:bCs/>
          <w:b/>
        </w:rPr>
        <w:t xml:space="preserve">The Turning Point:</w:t>
      </w:r>
      <w:r>
        <w:t xml:space="preserve"> </w:t>
      </w:r>
      <w:r>
        <w:t xml:space="preserve">The establishment of specific university degrees in Physiotherapy (Master’s and PhD levels) at universities such as the University of Algiers 1 (UFR des Sciences Médicales). This academic rigor has professionalized the field.</w:t>
      </w:r>
    </w:p>
    <w:p>
      <w:pPr>
        <w:numPr>
          <w:ilvl w:val="0"/>
          <w:numId w:val="1001"/>
        </w:numPr>
        <w:pStyle w:val="Compact"/>
      </w:pPr>
      <w:r>
        <w:rPr>
          <w:bCs/>
          <w:b/>
        </w:rPr>
        <w:t xml:space="preserve">Current Status:</w:t>
      </w:r>
      <w:r>
        <w:t xml:space="preserve"> </w:t>
      </w:r>
      <w:r>
        <w:t xml:space="preserve">Today, there is a growing network of certified physiotherapists operating across all districts (Daïras) of Algiers, from Bab Ezzouar to Hydra and El Biar.</w:t>
      </w:r>
    </w:p>
    <w:bookmarkEnd w:id="24"/>
    <w:bookmarkStart w:id="25" w:name="scope-of-practice-in-algiers"/>
    <w:p>
      <w:pPr>
        <w:pStyle w:val="Heading2"/>
      </w:pPr>
      <w:r>
        <w:t xml:space="preserve">3. Scope of Practice in Algiers</w:t>
      </w:r>
    </w:p>
    <w:p>
      <w:pPr>
        <w:pStyle w:val="FirstParagraph"/>
      </w:pPr>
      <w:r>
        <w:t xml:space="preserve">The role of the physiotherapist in Algiers is diverse and multifaceted. While traditional musculoskeletal rehabilitation remains a primary focus, the scope has expanded significantly.</w:t>
      </w:r>
    </w:p>
    <w:p>
      <w:pPr>
        <w:numPr>
          <w:ilvl w:val="0"/>
          <w:numId w:val="1002"/>
        </w:numPr>
        <w:pStyle w:val="Compact"/>
      </w:pPr>
      <w:r>
        <w:rPr>
          <w:bCs/>
          <w:b/>
        </w:rPr>
        <w:t xml:space="preserve">Musculoskeletal &amp; Orthopedics:</w:t>
      </w:r>
      <w:r>
        <w:t xml:space="preserve"> </w:t>
      </w:r>
      <w:r>
        <w:t xml:space="preserve">Treating back pain, sports injuries, and post-surgical recovery. With a high participation in football and athletics among Algerian youth, sports physiotherapy is increasingly popular.</w:t>
      </w:r>
    </w:p>
    <w:p>
      <w:pPr>
        <w:numPr>
          <w:ilvl w:val="0"/>
          <w:numId w:val="1002"/>
        </w:numPr>
        <w:pStyle w:val="Compact"/>
      </w:pPr>
      <w:r>
        <w:rPr>
          <w:bCs/>
          <w:b/>
        </w:rPr>
        <w:t xml:space="preserve">Neurological Rehabilitation:</w:t>
      </w:r>
      <w:r>
        <w:t xml:space="preserve"> </w:t>
      </w:r>
      <w:r>
        <w:t xml:space="preserve">Assisting patients with stroke (AVC), Parkinson’s disease, or multiple sclerosis. This is particularly critical as the demographic in Algiers ages slightly, requiring more long-term care solutions.</w:t>
      </w:r>
    </w:p>
    <w:p>
      <w:pPr>
        <w:numPr>
          <w:ilvl w:val="0"/>
          <w:numId w:val="1002"/>
        </w:numPr>
        <w:pStyle w:val="Compact"/>
      </w:pPr>
      <w:r>
        <w:rPr>
          <w:bCs/>
          <w:b/>
        </w:rPr>
        <w:t xml:space="preserve">Pediatric Care:</w:t>
      </w:r>
      <w:r>
        <w:t xml:space="preserve"> </w:t>
      </w:r>
      <w:r>
        <w:t xml:space="preserve">Managing developmental delays and congenital conditions like cerebral palsy. Private clinics in upscale neighborhoods of Algiers are beginning to offer specialized pediatric sensory integration therapies.</w:t>
      </w:r>
    </w:p>
    <w:p>
      <w:pPr>
        <w:numPr>
          <w:ilvl w:val="0"/>
          <w:numId w:val="1002"/>
        </w:numPr>
        <w:pStyle w:val="Compact"/>
      </w:pPr>
      <w:r>
        <w:rPr>
          <w:bCs/>
          <w:b/>
        </w:rPr>
        <w:t xml:space="preserve">Ergonomics &amp; Occupational Health:</w:t>
      </w:r>
      <w:r>
        <w:t xml:space="preserve"> </w:t>
      </w:r>
      <w:r>
        <w:t xml:space="preserve">With the expansion of corporate offices in central Algiers, physiotherapists are increasingly consulted for workplace ergonomics to prevent sedentary lifestyle injuries.</w:t>
      </w:r>
    </w:p>
    <w:bookmarkEnd w:id="25"/>
    <w:bookmarkStart w:id="26" w:name="Xbfadf2f85d987b9d79ad00dbcbcc0cd5b6b3f5c"/>
    <w:p>
      <w:pPr>
        <w:pStyle w:val="Heading2"/>
      </w:pPr>
      <w:r>
        <w:t xml:space="preserve">4. Challenges Faced by Physiotherapists in Algiers</w:t>
      </w:r>
    </w:p>
    <w:p>
      <w:pPr>
        <w:numPr>
          <w:ilvl w:val="0"/>
          <w:numId w:val="1003"/>
        </w:numPr>
        <w:pStyle w:val="Compact"/>
      </w:pPr>
      <w:r>
        <w:rPr>
          <w:bCs/>
          <w:b/>
        </w:rPr>
        <w:t xml:space="preserve">Insurance Coverage:</w:t>
      </w:r>
      <w:r>
        <w:t xml:space="preserve"> </w:t>
      </w:r>
      <w:r>
        <w:t xml:space="preserve">A significant portion of the population in Algiers still pays out-of-pocket for physiotherapy. While the CNAS (National Social Security Fund) and CASNOS cover some costs, reimbursement rates are often low, limiting access for lower-income families.</w:t>
      </w:r>
    </w:p>
    <w:p>
      <w:pPr>
        <w:numPr>
          <w:ilvl w:val="0"/>
          <w:numId w:val="1003"/>
        </w:numPr>
        <w:pStyle w:val="Compact"/>
      </w:pPr>
      <w:r>
        <w:rPr>
          <w:bCs/>
          <w:b/>
        </w:rPr>
        <w:t xml:space="preserve">Public Awareness:</w:t>
      </w:r>
      <w:r>
        <w:t xml:space="preserve"> </w:t>
      </w:r>
      <w:r>
        <w:t xml:space="preserve">Many residents in Algiers still view physiotherapy as a luxury service or merely a massage parlor. There is often confusion between medical physiotherapists and non-medical beauty therapists.</w:t>
      </w:r>
    </w:p>
    <w:p>
      <w:pPr>
        <w:numPr>
          <w:ilvl w:val="0"/>
          <w:numId w:val="1003"/>
        </w:numPr>
        <w:pStyle w:val="Compact"/>
      </w:pPr>
      <w:r>
        <w:rPr>
          <w:bCs/>
          <w:b/>
        </w:rPr>
        <w:t xml:space="preserve">Regulatory Enforcement:</w:t>
      </w:r>
      <w:r>
        <w:t xml:space="preserve"> </w:t>
      </w:r>
      <w:r>
        <w:t xml:space="preserve">Ensuring that all practitioners hold valid degrees from recognized institutions remains a challenge. Unqualified individuals sometimes practice under the guise of "massage therapy," undermining the profession's credibility.</w:t>
      </w:r>
    </w:p>
    <w:bookmarkEnd w:id="26"/>
    <w:bookmarkStart w:id="27" w:name="opportunities-for-growth-and-innovation"/>
    <w:p>
      <w:pPr>
        <w:pStyle w:val="Heading2"/>
      </w:pPr>
      <w:r>
        <w:t xml:space="preserve">5. Opportunities for Growth and Innovation</w:t>
      </w:r>
    </w:p>
    <w:p>
      <w:pPr>
        <w:pStyle w:val="FirstParagraph"/>
      </w:pPr>
      <w:r>
        <w:t xml:space="preserve">The future of physiotherapy in Algiers is bright, driven by technological adoption and shifting health paradigms.</w:t>
      </w:r>
    </w:p>
    <w:p>
      <w:pPr>
        <w:pStyle w:val="BodyText"/>
      </w:pPr>
      <w:r>
        <w:rPr>
          <w:bCs/>
          <w:b/>
        </w:rPr>
        <w:t xml:space="preserve">Tech Integration:</w:t>
      </w:r>
      <w:r>
        <w:t xml:space="preserve"> </w:t>
      </w:r>
      <w:r>
        <w:t xml:space="preserve">Adoption of modern diagnostic tools and digital therapy apps among younger physiotherapists in Algiers is rising. Tele-rehabilitation, though nascent, offers a solution for patients with mobility issues in traffic-congested areas.</w:t>
      </w:r>
    </w:p>
    <w:p>
      <w:pPr>
        <w:pStyle w:val="BodyText"/>
      </w:pPr>
      <w:r>
        <w:rPr>
          <w:bCs/>
          <w:b/>
        </w:rPr>
        <w:t xml:space="preserve">Sports Culture:</w:t>
      </w:r>
      <w:r>
        <w:t xml:space="preserve"> </w:t>
      </w:r>
      <w:r>
        <w:t xml:space="preserve">Algeria’s success in international sports has elevated the status of athletic trainers. More clubs and private gyms are hiring dedicated physiotherapists rather than relying on general practitioners.</w:t>
      </w:r>
    </w:p>
    <w:p>
      <w:pPr>
        <w:pStyle w:val="BodyText"/>
      </w:pPr>
      <w:r>
        <w:t xml:space="preserve">Polyclinics Expansion:</w:t>
      </w:r>
    </w:p>
    <w:bookmarkEnd w:id="27"/>
    <w:bookmarkStart w:id="28" w:name="X2416dd8e8eae9097837ca22d77525784a07751a"/>
    <w:p>
      <w:pPr>
        <w:pStyle w:val="Heading2"/>
      </w:pPr>
      <w:r>
        <w:t xml:space="preserve">6. Public Perception vs. Professional Reality</w:t>
      </w:r>
    </w:p>
    <w:p>
      <w:pPr>
        <w:pStyle w:val="FirstParagraph"/>
      </w:pPr>
      <w:r>
        <w:t xml:space="preserve">A critical aspect of the seminar is addressing the gap between how society views physiotherapists and their actual professional capabilities.</w:t>
      </w:r>
    </w:p>
    <w:p>
      <w:pPr>
        <w:pStyle w:val="BodyText"/>
      </w:pPr>
      <w:r>
        <w:rPr>
          <w:bCs/>
          <w:b/>
        </w:rPr>
        <w:t xml:space="preserve">The Myth:</w:t>
      </w:r>
      <w:r>
        <w:t xml:space="preserve"> </w:t>
      </w:r>
      <w:r>
        <w:t xml:space="preserve">"Physiotherapy is just rubbing muscles."</w:t>
      </w:r>
    </w:p>
    <w:p>
      <w:pPr>
        <w:pStyle w:val="BodyText"/>
      </w:pPr>
      <w:r>
        <w:br/>
      </w:r>
      <w:r>
        <w:br/>
      </w:r>
      <w:r>
        <w:rPr>
          <w:bCs/>
          <w:b/>
        </w:rPr>
        <w:t xml:space="preserve">The Reality:</w:t>
      </w:r>
      <w:r>
        <w:t xml:space="preserve"> </w:t>
      </w:r>
      <w:r>
        <w:t xml:space="preserve">In Algiers, leading physiotherapists are evidence-based practitioners. They utilize biomechanics, neurophysiology, and pain science. The seminar emphasizes that a physiotherapist in Algiers is a key component of the primary healthcare network, working alongside doctors to reduce hospital readmission rates.</w:t>
      </w:r>
    </w:p>
    <w:p>
      <w:pPr>
        <w:pStyle w:val="BodyText"/>
      </w:pPr>
      <w:r>
        <w:br/>
      </w:r>
      <w:r>
        <w:br/>
      </w:r>
      <w:r>
        <w:rPr>
          <w:bCs/>
          <w:b/>
        </w:rPr>
        <w:t xml:space="preserve">Educational Outreach:</w:t>
      </w:r>
      <w:r>
        <w:t xml:space="preserve"> </w:t>
      </w:r>
      <w:r>
        <w:t xml:space="preserve">Professional bodies are increasingly organizing community seminars in districts like Bir Mourad Raïs and Cheraga to educate the public on the preventive aspects of physiotherapy.</w:t>
      </w:r>
    </w:p>
    <w:bookmarkEnd w:id="28"/>
    <w:bookmarkStart w:id="29" w:name="X5046a85c2740061fe7bab0fd54bcf7fc9e8337f"/>
    <w:p>
      <w:pPr>
        <w:pStyle w:val="Heading2"/>
      </w:pPr>
      <w:r>
        <w:t xml:space="preserve">7. Future Outlook for Physiotherapy in Algiers</w:t>
      </w:r>
    </w:p>
    <w:p>
      <w:pPr>
        <w:pStyle w:val="FirstParagraph"/>
      </w:pPr>
      <w:r>
        <w:t xml:space="preserve">The trajectory for the profession points toward greater specialization and integration.</w:t>
      </w:r>
    </w:p>
    <w:p>
      <w:pPr>
        <w:pStyle w:val="BodyText"/>
      </w:pPr>
      <w:r>
        <w:rPr>
          <w:bCs/>
          <w:b/>
        </w:rPr>
        <w:t xml:space="preserve">Specialization:</w:t>
      </w:r>
      <w:r>
        <w:t xml:space="preserve"> </w:t>
      </w:r>
      <w:r>
        <w:t xml:space="preserve">We anticipate a rise in specialized certifications for physiotherapists in Algiers, focusing on areas such as pediatric neuro-rehabilitation, geriatric care, and women’s health (pelvic floor therapy).</w:t>
      </w:r>
    </w:p>
    <w:p>
      <w:pPr>
        <w:pStyle w:val="BodyText"/>
      </w:pPr>
      <w:r>
        <w:t xml:space="preserve">Policymaking:</w:t>
      </w:r>
    </w:p>
    <w:bookmarkEnd w:id="29"/>
    <w:bookmarkStart w:id="30" w:name="conclusion"/>
    <w:p>
      <w:pPr>
        <w:pStyle w:val="Heading2"/>
      </w:pPr>
      <w:r>
        <w:t xml:space="preserve">8. Conclusion</w:t>
      </w:r>
    </w:p>
    <w:p>
      <w:pPr>
        <w:pStyle w:val="FirstParagraph"/>
      </w:pPr>
      <w:r>
        <w:t xml:space="preserve">The physiotherapist in Algeria Algiers plays an indispensable role in the modern healthcare ecosystem. From treating acute sports injuries to managing chronic neurological conditions, their impact is profound.</w:t>
      </w:r>
    </w:p>
    <w:p>
      <w:pPr>
        <w:pStyle w:val="BodyText"/>
      </w:pPr>
      <w:r>
        <w:rPr>
          <w:bCs/>
          <w:b/>
        </w:rPr>
        <w:t xml:space="preserve">Key Takeaway 1:</w:t>
      </w:r>
      <w:r>
        <w:t xml:space="preserve"> </w:t>
      </w:r>
      <w:r>
        <w:t xml:space="preserve">Professionalization through university education has raised the standard of care in Algiers.</w:t>
      </w:r>
    </w:p>
    <w:p>
      <w:pPr>
        <w:pStyle w:val="BodyText"/>
      </w:pPr>
      <w:r>
        <w:br/>
      </w:r>
    </w:p>
    <w:p>
      <w:pPr>
        <w:pStyle w:val="BodyText"/>
      </w:pPr>
      <w:r>
        <w:rPr>
          <w:bCs/>
          <w:b/>
        </w:rPr>
        <w:t xml:space="preserve">Key Takeaway 2:</w:t>
      </w:r>
      <w:r>
        <w:t xml:space="preserve"> </w:t>
      </w:r>
      <w:r>
        <w:t xml:space="preserve">Public education is crucial to distinguish qualified medical physiotherapists from unqualified practitioners.</w:t>
      </w:r>
    </w:p>
    <w:bookmarkEnd w:id="30"/>
    <w:bookmarkStart w:id="31" w:name="qa-and-references"/>
    <w:p>
      <w:pPr>
        <w:pStyle w:val="Heading2"/>
      </w:pPr>
      <w:r>
        <w:t xml:space="preserve">Q&amp;A and References</w:t>
      </w:r>
    </w:p>
    <w:p>
      <w:pPr>
        <w:pStyle w:val="FirstParagraph"/>
      </w:pPr>
      <w:r>
        <w:rPr>
          <w:bCs/>
          <w:b/>
        </w:rPr>
        <w:t xml:space="preserve">Acknowledgments:</w:t>
      </w:r>
    </w:p>
    <w:p>
      <w:pPr>
        <w:pStyle w:val="BodyText"/>
      </w:pPr>
      <w:r>
        <w:t xml:space="preserve">We thank the Faculty of Medicine of Algiers and the Order of Physicians for their ongoing support in regulating allied health professions.</w:t>
      </w:r>
    </w:p>
    <w:p>
      <w:pPr>
        <w:pStyle w:val="BodyText"/>
      </w:pPr>
      <w:r>
        <w:br/>
      </w:r>
    </w:p>
    <w:p>
      <w:pPr>
        <w:pStyle w:val="BodyText"/>
      </w:pPr>
      <w:r>
        <w:t xml:space="preserve">References include reports from the World Health Organization (WHO) regarding rehabilitation in North Africa, and local studies on musculoskeletal disorders in urban Algerian populations.</w:t>
      </w:r>
    </w:p>
    <w:bookmarkEnd w:id="31"/>
    <w:bookmarkStart w:id="32" w:name="thank-you"/>
    <w:p>
      <w:pPr>
        <w:pStyle w:val="Heading2"/>
      </w:pPr>
      <w:r>
        <w:t xml:space="preserve">Thank You</w:t>
      </w:r>
    </w:p>
    <w:p>
      <w:pPr>
        <w:pStyle w:val="FirstParagraph"/>
      </w:pPr>
      <w:r>
        <w:rPr>
          <w:bCs/>
          <w:b/>
        </w:rPr>
        <w:t xml:space="preserve">Contact Information:</w:t>
      </w:r>
    </w:p>
    <w:p>
      <w:pPr>
        <w:pStyle w:val="BodyText"/>
      </w:pPr>
      <w:r>
        <w:t xml:space="preserve">For further inquiries regarding physiotherapy services in Algiers or academic collaborations, please contact the seminar organizers.</w:t>
      </w:r>
    </w:p>
    <w:p>
      <w:pPr>
        <w:pStyle w:val="BodyText"/>
      </w:pPr>
      <w:r>
        <w:br/>
      </w:r>
    </w:p>
    <w:p>
      <w:pPr>
        <w:pStyle w:val="BodyText"/>
      </w:pPr>
      <w:r>
        <w:rPr>
          <w:iCs/>
          <w:i/>
        </w:rPr>
        <w:t xml:space="preserve">"Restoring Movement, Restoring Life."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Algeria Algiers</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