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Physiotherapist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1" w:name="seminar-presentation-slides"/>
    <w:p>
      <w:pPr>
        <w:pStyle w:val="Heading1"/>
      </w:pPr>
      <w:r>
        <w:t xml:space="preserve">Seminar Presentation Slides</w:t>
      </w:r>
    </w:p>
    <w:bookmarkStart w:id="20" w:name="X34517674b3b2d0cd5f167d0c0ed13279e2c9579"/>
    <w:p>
      <w:pPr>
        <w:pStyle w:val="Heading2"/>
      </w:pPr>
      <w:r>
        <w:t xml:space="preserve">The Role and Impact of the Physiotherapist in Brazil Rio de Janeiro</w:t>
      </w:r>
    </w:p>
    <w:p>
      <w:pPr>
        <w:pStyle w:val="FirstParagraph"/>
      </w:pPr>
      <w:r>
        <w:rPr>
          <w:bCs/>
          <w:b/>
        </w:rPr>
        <w:t xml:space="preserve">Date:</w:t>
      </w:r>
      <w:r>
        <w:t xml:space="preserve"> </w:t>
      </w:r>
      <w:r>
        <w:t xml:space="preserve">October 24, 2023</w:t>
      </w:r>
    </w:p>
    <w:p>
      <w:pPr>
        <w:pStyle w:val="BodyText"/>
      </w:pPr>
      <w:r>
        <w:rPr>
          <w:bCs/>
          <w:b/>
        </w:rPr>
        <w:t xml:space="preserve">Audience:</w:t>
      </w:r>
      <w:r>
        <w:t xml:space="preserve"> </w:t>
      </w:r>
      <w:r>
        <w:t xml:space="preserve">Healthcare Professionals, Students, and Public Health Officials</w:t>
      </w:r>
    </w:p>
    <w:p>
      <w:r>
        <w:pict>
          <v:rect style="width:0;height:1.5pt" o:hralign="center" o:hrstd="t" o:hr="t"/>
        </w:pict>
      </w:r>
    </w:p>
    <w:p>
      <w:pPr>
        <w:pStyle w:val="FirstParagraph"/>
      </w:pPr>
      <w:r>
        <w:t xml:space="preserve">Welcome to this comprehensive seminar. Today we will explore the critical role of the</w:t>
      </w:r>
      <w:r>
        <w:t xml:space="preserve"> </w:t>
      </w:r>
      <w:r>
        <w:t xml:space="preserve">Physiotherapist</w:t>
      </w:r>
      <w:r>
        <w:t xml:space="preserve"> </w:t>
      </w:r>
      <w:r>
        <w:t xml:space="preserve">within the unique healthcare landscape of</w:t>
      </w:r>
      <w:r>
        <w:t xml:space="preserve"> </w:t>
      </w:r>
      <w:r>
        <w:t xml:space="preserve">Brazil Rio de Janeiro</w:t>
      </w:r>
      <w:r>
        <w:t xml:space="preserve">. This presentation aims to highlight not only clinical applications but also the socio-economic and public health implications of physiotherapy in one of Brazil's most vibrant and complex urban centers.</w:t>
      </w:r>
    </w:p>
    <w:bookmarkEnd w:id="20"/>
    <w:bookmarkEnd w:id="21"/>
    <w:bookmarkStart w:id="22" w:name="introduction-to-physiotherapy-in-context"/>
    <w:p>
      <w:pPr>
        <w:pStyle w:val="Heading2"/>
      </w:pPr>
      <w:r>
        <w:t xml:space="preserve">1. Introduction to Physiotherapy in Context</w:t>
      </w:r>
    </w:p>
    <w:p>
      <w:pPr>
        <w:pStyle w:val="FirstParagraph"/>
      </w:pPr>
      <w:r>
        <w:t xml:space="preserve">Physiotherapy is a science-driven health profession dedicated to promoting, maintaining, and restoring physical function throughout the lifespan. However, the practice of physiotherapy is not uniform globally; it is deeply influenced by local culture, healthcare infrastructure, and public policy.</w:t>
      </w:r>
    </w:p>
    <w:p>
      <w:pPr>
        <w:pStyle w:val="BodyText"/>
      </w:pPr>
      <w:r>
        <w:t xml:space="preserve">In the context of</w:t>
      </w:r>
      <w:r>
        <w:t xml:space="preserve"> </w:t>
      </w:r>
      <w:r>
        <w:t xml:space="preserve">Brazil Rio de Janeiro</w:t>
      </w:r>
      <w:r>
        <w:t xml:space="preserve">, a city known for its rich cultural heritage and significant social disparities, physiotherapists serve as frontline caregivers. They bridge the gap between medical diagnosis and functional recovery, ensuring that patients from diverse socioeconomic backgrounds can access necessary rehabilitative services.</w:t>
      </w:r>
    </w:p>
    <w:p>
      <w:pPr>
        <w:pStyle w:val="BodyText"/>
      </w:pPr>
      <w:r>
        <w:t xml:space="preserve">This seminar will dissect how</w:t>
      </w:r>
      <w:r>
        <w:t xml:space="preserve"> </w:t>
      </w:r>
      <w:r>
        <w:t xml:space="preserve">Physiotherapist</w:t>
      </w:r>
      <w:r>
        <w:t xml:space="preserve"> </w:t>
      </w:r>
      <w:r>
        <w:t xml:space="preserve">professionals adapt their methods to address the specific health challenges presented by urban living in a tropical metropolis like Rio de Janeiro.</w:t>
      </w:r>
    </w:p>
    <w:bookmarkEnd w:id="22"/>
    <w:bookmarkStart w:id="24" w:name="X51c488754d0647205f137362f4e1142490c2cbf"/>
    <w:p>
      <w:pPr>
        <w:pStyle w:val="Heading2"/>
      </w:pPr>
      <w:r>
        <w:t xml:space="preserve">2. The Healthcare Landscape in Brazil Rio de Janeiro</w:t>
      </w:r>
    </w:p>
    <w:p>
      <w:pPr>
        <w:pStyle w:val="FirstParagraph"/>
      </w:pPr>
      <w:r>
        <w:t xml:space="preserve">To understand the role of the physiotherapist, one must first understand the environment in which they practice. Brazil operates under the Unified Health System (SUS - Sistema Único de Saúde), which guarantees universal access to healthcare.</w:t>
      </w:r>
    </w:p>
    <w:bookmarkStart w:id="23" w:name="challenges-and-opportunities"/>
    <w:p>
      <w:pPr>
        <w:pStyle w:val="Heading3"/>
      </w:pPr>
      <w:r>
        <w:t xml:space="preserve">Challenges and Opportunities</w:t>
      </w:r>
    </w:p>
    <w:p>
      <w:pPr>
        <w:numPr>
          <w:ilvl w:val="0"/>
          <w:numId w:val="1001"/>
        </w:numPr>
        <w:pStyle w:val="Compact"/>
      </w:pPr>
      <w:r>
        <w:rPr>
          <w:bCs/>
          <w:b/>
        </w:rPr>
        <w:t xml:space="preserve">Inequality:</w:t>
      </w:r>
      <w:r>
        <w:t xml:space="preserve"> Rio de Janeiro exhibits stark contrasts between affluent areas like Leblon and underserved communities in the favelas. Physiotherapists must navigate these disparities to ensure equitable care.</w:t>
      </w:r>
    </w:p>
    <w:p>
      <w:pPr>
        <w:numPr>
          <w:ilvl w:val="0"/>
          <w:numId w:val="1001"/>
        </w:numPr>
        <w:pStyle w:val="Compact"/>
      </w:pPr>
      <w:r>
        <w:t xml:space="preserve">Tropical Climate:Brazil Rio de Janeiro influences public health, contributing to higher rates of dehydration and heat-related illnesses, which require specialized physiotherapeutic interventions such as thermoregulation strategies.</w:t>
      </w:r>
    </w:p>
    <w:p>
      <w:pPr>
        <w:numPr>
          <w:ilvl w:val="0"/>
          <w:numId w:val="1001"/>
        </w:numPr>
        <w:pStyle w:val="Compact"/>
      </w:pPr>
      <w:r>
        <w:t xml:space="preserve">Injury Rates:</w:t>
      </w:r>
    </w:p>
    <w:p>
      <w:pPr>
        <w:pStyle w:val="FirstParagraph"/>
      </w:pPr>
      <w:r>
        <w:t xml:space="preserve">The</w:t>
      </w:r>
      <w:r>
        <w:t xml:space="preserve"> </w:t>
      </w:r>
      <w:r>
        <w:t xml:space="preserve">Physiotherapist</w:t>
      </w:r>
      <w:r>
        <w:t xml:space="preserve"> </w:t>
      </w:r>
      <w:r>
        <w:t xml:space="preserve">in this setting acts not just as a clinician but as an educator and community health advocate.</w:t>
      </w:r>
    </w:p>
    <w:bookmarkEnd w:id="23"/>
    <w:bookmarkEnd w:id="24"/>
    <w:bookmarkStart w:id="28" w:name="key-areas-of-specialization"/>
    <w:p>
      <w:pPr>
        <w:pStyle w:val="Heading2"/>
      </w:pPr>
      <w:r>
        <w:t xml:space="preserve">3. Key Areas of Specialization</w:t>
      </w:r>
    </w:p>
    <w:p>
      <w:pPr>
        <w:pStyle w:val="FirstParagraph"/>
      </w:pPr>
      <w:r>
        <w:t xml:space="preserve">In major cities like Rio de Janeiro, physiotherapists often specialize to meet specific demographic needs. Below are the primary areas of focus:</w:t>
      </w:r>
    </w:p>
    <w:bookmarkStart w:id="25" w:name="a.-sports-physiotherapy"/>
    <w:p>
      <w:pPr>
        <w:pStyle w:val="Heading4"/>
      </w:pPr>
      <w:r>
        <w:t xml:space="preserve">A. Sports Physiotherapy</w:t>
      </w:r>
    </w:p>
    <w:p>
      <w:pPr>
        <w:pStyle w:val="FirstParagraph"/>
      </w:pPr>
      <w:r>
        <w:t xml:space="preserve">Rio is a global hub for sports medicine. With millions of residents engaging in physical activity on its beaches and in parks, sports injuries are common. Physiotherapists here specialize in acute injury management, performance enhancement, and prevention programs for amateur and professional athletes alike.</w:t>
      </w:r>
    </w:p>
    <w:bookmarkEnd w:id="25"/>
    <w:bookmarkStart w:id="26" w:name="b.-geriatric-care"/>
    <w:p>
      <w:pPr>
        <w:pStyle w:val="Heading4"/>
      </w:pPr>
      <w:r>
        <w:t xml:space="preserve">B. Geriatric Care</w:t>
      </w:r>
    </w:p>
    <w:p>
      <w:pPr>
        <w:pStyle w:val="FirstParagraph"/>
      </w:pPr>
      <w:r>
        <w:t xml:space="preserve">Brazil has an aging population. In</w:t>
      </w:r>
      <w:r>
        <w:t xml:space="preserve"> </w:t>
      </w:r>
      <w:r>
        <w:t xml:space="preserve">Brazil Rio de Janeiro</w:t>
      </w:r>
      <w:r>
        <w:t xml:space="preserve">, many elderly individuals live alone or in crowded urban conditions. Physiotherapists play a crucial role in fall prevention, mobility maintenance, and managing chronic conditions such as osteoarthritis and Parkinson’s disease, allowing seniors to maintain independence.</w:t>
      </w:r>
    </w:p>
    <w:bookmarkEnd w:id="26"/>
    <w:bookmarkStart w:id="27" w:name="c.-neurological-rehabilitation"/>
    <w:p>
      <w:pPr>
        <w:pStyle w:val="Heading4"/>
      </w:pPr>
      <w:r>
        <w:t xml:space="preserve">C. Neurological Rehabilitation</w:t>
      </w:r>
    </w:p>
    <w:p>
      <w:pPr>
        <w:pStyle w:val="FirstParagraph"/>
      </w:pPr>
      <w:r>
        <w:t xml:space="preserve">With rising cases of stroke and neurodegenerative diseases in urban areas, neurological physiotherapy is expanding. Specialists work on restoring motor control and cognitive function, often integrating technology like robotic exoskeletons available in private clinics within Rio.</w:t>
      </w:r>
    </w:p>
    <w:bookmarkEnd w:id="27"/>
    <w:bookmarkEnd w:id="28"/>
    <w:bookmarkStart w:id="30" w:name="public-health-and-community-outreach"/>
    <w:p>
      <w:pPr>
        <w:pStyle w:val="Heading2"/>
      </w:pPr>
      <w:r>
        <w:t xml:space="preserve">4. Public Health and Community Outreach</w:t>
      </w:r>
    </w:p>
    <w:p>
      <w:pPr>
        <w:pStyle w:val="FirstParagraph"/>
      </w:pPr>
      <w:r>
        <w:t xml:space="preserve">A unique aspect of being a physiotherapist in this region is the emphasis on public health initiatives. The SUS system relies heavily on community-based care.</w:t>
      </w:r>
    </w:p>
    <w:bookmarkStart w:id="29" w:name="X467168b80c7c0b2428230fe639d48c6c6a8ac35"/>
    <w:p>
      <w:pPr>
        <w:pStyle w:val="Heading3"/>
      </w:pPr>
      <w:r>
        <w:t xml:space="preserve">The "Saúde na Rua" (Health on the Street) Initiative</w:t>
      </w:r>
    </w:p>
    <w:p>
      <w:pPr>
        <w:pStyle w:val="FirstParagraph"/>
      </w:pPr>
      <w:r>
        <w:t xml:space="preserve">In recent years, programs have been introduced where physiotherapists visit vulnerable communities in Rio de Janeiro. These visits focus on:</w:t>
      </w:r>
    </w:p>
    <w:p>
      <w:pPr>
        <w:numPr>
          <w:ilvl w:val="0"/>
          <w:numId w:val="1002"/>
        </w:numPr>
        <w:pStyle w:val="Compact"/>
      </w:pPr>
      <w:r>
        <w:rPr>
          <w:bCs/>
          <w:b/>
        </w:rPr>
        <w:t xml:space="preserve">Pedagogical Workshops:</w:t>
      </w:r>
    </w:p>
    <w:p>
      <w:pPr>
        <w:numPr>
          <w:ilvl w:val="0"/>
          <w:numId w:val="1002"/>
        </w:numPr>
        <w:pStyle w:val="Compact"/>
      </w:pPr>
      <w:r>
        <w:rPr>
          <w:bCs/>
          <w:b/>
        </w:rPr>
        <w:t xml:space="preserve">Mental Health Support:</w:t>
      </w:r>
    </w:p>
    <w:p>
      <w:pPr>
        <w:numPr>
          <w:ilvl w:val="0"/>
          <w:numId w:val="1002"/>
        </w:numPr>
        <w:pStyle w:val="Compact"/>
      </w:pPr>
      <w:r>
        <w:t xml:space="preserve">Sports as Social Inclusion:</w:t>
      </w:r>
    </w:p>
    <w:p>
      <w:pPr>
        <w:pStyle w:val="FirstParagraph"/>
      </w:pPr>
      <w:r>
        <w:t xml:space="preserve">This community-centric approach distinguishes the practice of physiotherapy in</w:t>
      </w:r>
      <w:r>
        <w:t xml:space="preserve"> </w:t>
      </w:r>
      <w:r>
        <w:t xml:space="preserve">Brazil Rio de Janeiro</w:t>
      </w:r>
      <w:r>
        <w:t xml:space="preserve"> </w:t>
      </w:r>
      <w:r>
        <w:t xml:space="preserve">from more privatized models found in other parts of the world.</w:t>
      </w:r>
    </w:p>
    <w:bookmarkEnd w:id="29"/>
    <w:bookmarkEnd w:id="30"/>
    <w:bookmarkStart w:id="31" w:name="education-and-professional-development"/>
    <w:p>
      <w:pPr>
        <w:pStyle w:val="Heading2"/>
      </w:pPr>
      <w:r>
        <w:t xml:space="preserve">5. Education and Professional Development</w:t>
      </w:r>
    </w:p>
    <w:p>
      <w:pPr>
        <w:pStyle w:val="FirstParagraph"/>
      </w:pPr>
      <w:r>
        <w:t xml:space="preserve">The quality of care provided by a</w:t>
      </w:r>
      <w:r>
        <w:t xml:space="preserve"> </w:t>
      </w:r>
      <w:r>
        <w:t xml:space="preserve">Physiotherapist</w:t>
      </w:r>
      <w:r>
        <w:t xml:space="preserve"> is directly linked to the rigor of their education. Rio de Janeiro is home to several prestigious universities, such as the Federal University of Rio de Janeiro (UFRJ) and the State University of Rio de Janeiro (UERJ).</w:t>
      </w:r>
    </w:p>
    <w:p>
      <w:pPr>
        <w:pStyle w:val="BodyText"/>
      </w:pPr>
      <w:r>
        <w:t xml:space="preserve">These institutions offer rigorous undergraduate and postgraduate programs that emphasize evidence-based practice. However, continuous professional development is essential. The Brazilian Confederation of Physiotherapy and Physiotherapy Associations in Rio de Janeiro regularly host workshops on:</w:t>
      </w:r>
    </w:p>
    <w:p>
      <w:pPr>
        <w:numPr>
          <w:ilvl w:val="0"/>
          <w:numId w:val="1003"/>
        </w:numPr>
        <w:pStyle w:val="Compact"/>
      </w:pPr>
      <w:r>
        <w:t xml:space="preserve">New technologies in rehabilitation (tele-rehabilitation).</w:t>
      </w:r>
    </w:p>
    <w:p>
      <w:pPr>
        <w:numPr>
          <w:ilvl w:val="0"/>
          <w:numId w:val="1003"/>
        </w:numPr>
        <w:pStyle w:val="Compact"/>
      </w:pPr>
      <w:r>
        <w:t xml:space="preserve">Pediatric neurorehabilitation.</w:t>
      </w:r>
    </w:p>
    <w:p>
      <w:pPr>
        <w:numPr>
          <w:ilvl w:val="0"/>
          <w:numId w:val="1003"/>
        </w:numPr>
        <w:pStyle w:val="Compact"/>
      </w:pPr>
      <w:r>
        <w:t xml:space="preserve">Vestibular physiotherapy for balance disorders.</w:t>
      </w:r>
    </w:p>
    <w:p>
      <w:pPr>
        <w:pStyle w:val="FirstParagraph"/>
      </w:pPr>
      <w:r>
        <w:t xml:space="preserve">This commitment to education ensures that physiotherapists in Rio remain at the forefront of global best practices, adapting them to local realities.</w:t>
      </w:r>
    </w:p>
    <w:bookmarkEnd w:id="31"/>
    <w:bookmarkStart w:id="32" w:name="technological-integration-and-telehealth"/>
    <w:p>
      <w:pPr>
        <w:pStyle w:val="Heading2"/>
      </w:pPr>
      <w:r>
        <w:t xml:space="preserve">6. Technological Integration and Telehealth</w:t>
      </w:r>
    </w:p>
    <w:p>
      <w:pPr>
        <w:pStyle w:val="FirstParagraph"/>
      </w:pPr>
      <w:r>
        <w:t xml:space="preserve">The pandemic accelerated the adoption of telehealth in Brazil. In</w:t>
      </w:r>
      <w:r>
        <w:t xml:space="preserve"> </w:t>
      </w:r>
      <w:r>
        <w:t xml:space="preserve">Brazil Rio de Janeiro</w:t>
      </w:r>
      <w:r>
        <w:t xml:space="preserve">, physiotherapists have increasingly turned to digital platforms to reach patients who cannot travel due to traffic congestion or mobility issues.</w:t>
      </w:r>
    </w:p>
    <w:p>
      <w:pPr>
        <w:numPr>
          <w:ilvl w:val="0"/>
          <w:numId w:val="1004"/>
        </w:numPr>
        <w:pStyle w:val="Compact"/>
      </w:pPr>
      <w:r>
        <w:rPr>
          <w:bCs/>
          <w:b/>
        </w:rPr>
        <w:t xml:space="preserve">Virtual Consultations:</w:t>
      </w:r>
    </w:p>
    <w:p>
      <w:pPr>
        <w:numPr>
          <w:ilvl w:val="0"/>
          <w:numId w:val="1004"/>
        </w:numPr>
        <w:pStyle w:val="Compact"/>
      </w:pPr>
      <w:r>
        <w:t xml:space="preserve">Digital Exercise Programs:</w:t>
      </w:r>
    </w:p>
    <w:p>
      <w:pPr>
        <w:pStyle w:val="FirstParagraph"/>
      </w:pPr>
      <w:r>
        <w:t xml:space="preserve">While technology offers efficiency, the human touch remains vital in physiotherapy. Therefore, a hybrid model is emerging in Rio, where telehealth handles routine monitoring, while hands-on manual therapy is reserved for necessary in-person sessions.</w:t>
      </w:r>
    </w:p>
    <w:bookmarkEnd w:id="32"/>
    <w:bookmarkStart w:id="36" w:name="future-prospects-and-challenges"/>
    <w:p>
      <w:pPr>
        <w:pStyle w:val="Heading2"/>
      </w:pPr>
      <w:r>
        <w:t xml:space="preserve">7. Future Prospects and Challenges</w:t>
      </w:r>
    </w:p>
    <w:p>
      <w:pPr>
        <w:pStyle w:val="FirstParagraph"/>
      </w:pPr>
      <w:r>
        <w:t xml:space="preserve">The future of physiotherapy in Rio de Janeiro looks promising but faces significant hurdles.</w:t>
      </w:r>
    </w:p>
    <w:bookmarkStart w:id="33" w:name="growing-demand"/>
    <w:p>
      <w:pPr>
        <w:pStyle w:val="Heading3"/>
      </w:pPr>
      <w:r>
        <w:t xml:space="preserve">Growing Demand</w:t>
      </w:r>
    </w:p>
    <w:p>
      <w:pPr>
        <w:pStyle w:val="FirstParagraph"/>
      </w:pPr>
      <w:r>
        <w:t xml:space="preserve">An aging population and increased awareness of preventive health care are driving demand. There is a growing recognition among policymakers that investing in physiotherapy reduces long-term healthcare costs by preventing hospital readmissions.</w:t>
      </w:r>
    </w:p>
    <w:bookmarkEnd w:id="33"/>
    <w:bookmarkStart w:id="34" w:name="economic-constraints"/>
    <w:p>
      <w:pPr>
        <w:pStyle w:val="Heading3"/>
      </w:pPr>
      <w:r>
        <w:t xml:space="preserve">Economic Constraints</w:t>
      </w:r>
    </w:p>
    <w:p>
      <w:pPr>
        <w:pStyle w:val="FirstParagraph"/>
      </w:pPr>
      <w:r>
        <w:t xml:space="preserve">Despite the demand, funding for public health remains strained. Physiotherapists often face high patient loads and limited resources. Advocacy for better insurance coverage and public funding is a critical ongoing effort within the profession.</w:t>
      </w:r>
    </w:p>
    <w:bookmarkEnd w:id="34"/>
    <w:bookmarkStart w:id="35" w:name="sustainability-in-healthcare"/>
    <w:p>
      <w:pPr>
        <w:pStyle w:val="Heading3"/>
      </w:pPr>
      <w:r>
        <w:t xml:space="preserve">Sustainability in Healthcare</w:t>
      </w:r>
    </w:p>
    <w:p>
      <w:pPr>
        <w:pStyle w:val="FirstParagraph"/>
      </w:pPr>
      <w:r>
        <w:t xml:space="preserve">Eco-friendly practices are becoming relevant, from energy-efficient clinic operations to promoting active transportation (walking/cycling) as a form of physiotherapy, aligning with Rio’s urban sustainability goals.</w:t>
      </w:r>
    </w:p>
    <w:bookmarkEnd w:id="35"/>
    <w:bookmarkEnd w:id="36"/>
    <w:bookmarkStart w:id="37" w:name="conclusion"/>
    <w:p>
      <w:pPr>
        <w:pStyle w:val="Heading2"/>
      </w:pPr>
      <w:r>
        <w:t xml:space="preserve">8. Conclusion</w:t>
      </w:r>
    </w:p>
    <w:p>
      <w:pPr>
        <w:pStyle w:val="FirstParagraph"/>
      </w:pPr>
      <w:r>
        <w:t xml:space="preserve">In conclusion, the role of the</w:t>
      </w:r>
      <w:r>
        <w:t xml:space="preserve"> </w:t>
      </w:r>
      <w:r>
        <w:t xml:space="preserve">Physiotherapist</w:t>
      </w:r>
      <w:r>
        <w:t xml:space="preserve"> in</w:t>
      </w:r>
      <w:r>
        <w:t xml:space="preserve"> </w:t>
      </w:r>
      <w:r>
        <w:t xml:space="preserve">Brazil Rio de Janeiro</w:t>
      </w:r>
      <w:r>
        <w:t xml:space="preserve"> is multifaceted and indispensable. These professionals operate at the intersection of clinical excellence, social equity, and public health advocacy.</w:t>
      </w:r>
    </w:p>
    <w:p>
      <w:pPr>
        <w:pStyle w:val="BodyText"/>
      </w:pPr>
      <w:r>
        <w:t xml:space="preserve">They are not merely treating injuries; they are restoring dignity, enhancing quality of life, and fostering community resilience in one of the world's most dynamic cities. Whether working in a high-tech private clinic in Gávea or a community center in Complexo do Alemão, physiotherapists embody the spirit of holistic care.</w:t>
      </w:r>
    </w:p>
    <w:p>
      <w:pPr>
        <w:pStyle w:val="BodyText"/>
      </w:pPr>
      <w:r>
        <w:t xml:space="preserve">As we move forward, it is essential to support this profession through better education funding, technological integration, and policy advocacy to ensure that all citizens of Rio de Janeiro have access to high-quality physiotherapeutic care.</w:t>
      </w:r>
    </w:p>
    <w:bookmarkEnd w:id="37"/>
    <w:bookmarkStart w:id="39" w:name="qa-and-references"/>
    <w:p>
      <w:pPr>
        <w:pStyle w:val="Heading2"/>
      </w:pPr>
      <w:r>
        <w:t xml:space="preserve">9. Q&amp;A and References</w:t>
      </w:r>
    </w:p>
    <w:p>
      <w:pPr>
        <w:pStyle w:val="FirstParagraph"/>
      </w:pPr>
      <w:r>
        <w:rPr>
          <w:bCs/>
          <w:b/>
        </w:rPr>
        <w:t xml:space="preserve">Thank You for Your Attention</w:t>
      </w:r>
    </w:p>
    <w:p>
      <w:pPr>
        <w:pStyle w:val="BodyText"/>
      </w:pPr>
      <w:r>
        <w:t xml:space="preserve">We now invite questions from the audience regarding the practice, education, or challenges of physiotherapy in Rio de Janeiro.</w:t>
      </w:r>
    </w:p>
    <w:p>
      <w:r>
        <w:pict>
          <v:rect style="width:0;height:1.5pt" o:hralign="center" o:hrstd="t" o:hr="t"/>
        </w:pict>
      </w:r>
    </w:p>
    <w:bookmarkStart w:id="38" w:name="suggested-further-reading"/>
    <w:p>
      <w:pPr>
        <w:pStyle w:val="Heading3"/>
      </w:pPr>
      <w:r>
        <w:t xml:space="preserve">Suggested Further Reading</w:t>
      </w:r>
    </w:p>
    <w:p>
      <w:pPr>
        <w:numPr>
          <w:ilvl w:val="0"/>
          <w:numId w:val="1005"/>
        </w:numPr>
        <w:pStyle w:val="Compact"/>
      </w:pPr>
      <w:r>
        <w:t xml:space="preserve">Brazilian Confederation of Physiotherapy (COFITO) Annual Reports.</w:t>
      </w:r>
    </w:p>
    <w:p>
      <w:pPr>
        <w:numPr>
          <w:ilvl w:val="0"/>
          <w:numId w:val="1005"/>
        </w:numPr>
        <w:pStyle w:val="Compact"/>
      </w:pPr>
      <w:r>
        <w:t xml:space="preserve">"Public Health and Rehabilitation in Urban Brazil," Journal of Physical Therapy Science.</w:t>
      </w:r>
    </w:p>
    <w:p>
      <w:pPr>
        <w:numPr>
          <w:ilvl w:val="0"/>
          <w:numId w:val="1005"/>
        </w:numPr>
        <w:pStyle w:val="Compact"/>
      </w:pPr>
      <w:r>
        <w:t xml:space="preserve">Rio de Janeiro Municipal Health Department Strategic Plan 2020-2030.</w:t>
      </w:r>
    </w:p>
    <w:p>
      <w:pPr>
        <w:pStyle w:val="FirstParagraph"/>
      </w:pPr>
      <w:r>
        <w:rPr>
          <w:bCs/>
          <w:b/>
        </w:rPr>
        <w:t xml:space="preserve">Contact Information</w:t>
      </w:r>
      <w:r>
        <w:br/>
      </w:r>
      <w:r>
        <w:t xml:space="preserve">Email: seminar@physiobrazil.org</w:t>
      </w:r>
      <w:r>
        <w:br/>
      </w:r>
      <w:r>
        <w:t xml:space="preserve">Website: www.seminar-rio-physio.org</w:t>
      </w:r>
    </w:p>
    <w:bookmarkEnd w:id="38"/>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Physiotherapist in Brazil Rio de Janeiro</dc:title>
  <dc:creator/>
  <dc:language>en</dc:language>
  <cp:keywords/>
  <dcterms:created xsi:type="dcterms:W3CDTF">2026-07-29T15:16:02Z</dcterms:created>
  <dcterms:modified xsi:type="dcterms:W3CDTF">2026-07-29T15:16:02Z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