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Shanghai</w:t>
      </w:r>
    </w:p>
    <w:bookmarkStart w:id="21" w:name="Xf5139cb5042b333cd0543773932e8306562dfbb"/>
    <w:p>
      <w:pPr>
        <w:pStyle w:val="Heading1"/>
      </w:pPr>
      <w:r>
        <w:t xml:space="preserve">Seminar Presentation Slides: The Evolving Role of the Physiotherapist in China Shanghai</w:t>
      </w:r>
    </w:p>
    <w:bookmarkStart w:id="20" w:name="X714ef3dcb9f10170b9d00a7968b183ccec2a707"/>
    <w:p>
      <w:pPr>
        <w:pStyle w:val="Heading3"/>
      </w:pPr>
      <w:r>
        <w:t xml:space="preserve">A Strategic Overview for Healthcare Professionals and Policy Makers</w:t>
      </w:r>
    </w:p>
    <w:p>
      <w:pPr>
        <w:pStyle w:val="FirstParagraph"/>
      </w:pPr>
      <w:r>
        <w:rPr>
          <w:bCs/>
          <w:b/>
        </w:rPr>
        <w:t xml:space="preserve">Date:</w:t>
      </w:r>
      <w:r>
        <w:t xml:space="preserve"> </w:t>
      </w:r>
      <w:r>
        <w:t xml:space="preserve">October 2024</w:t>
      </w:r>
    </w:p>
    <w:p>
      <w:pPr>
        <w:pStyle w:val="BodyText"/>
      </w:pPr>
      <w:r>
        <w:rPr>
          <w:bCs/>
          <w:b/>
        </w:rPr>
        <w:t xml:space="preserve">Location:</w:t>
      </w:r>
      <w:r>
        <w:t xml:space="preserve"> </w:t>
      </w:r>
      <w:r>
        <w:t xml:space="preserve">Shanghai, China</w:t>
      </w:r>
    </w:p>
    <w:bookmarkEnd w:id="20"/>
    <w:bookmarkEnd w:id="21"/>
    <w:bookmarkStart w:id="22" w:name="X352a2b2844b766b6a4d7d0f45c64b86268d7c9d"/>
    <w:p>
      <w:pPr>
        <w:pStyle w:val="Heading1"/>
      </w:pPr>
      <w:r>
        <w:t xml:space="preserve">Welcome to the Seminar: Physiotherapist Integration in a Global Metropolis</w:t>
      </w:r>
    </w:p>
    <w:p>
      <w:pPr>
        <w:pStyle w:val="FirstParagraph"/>
      </w:pPr>
      <w:r>
        <w:rPr>
          <w:bCs/>
          <w:b/>
        </w:rPr>
        <w:t xml:space="preserve">Purpose:</w:t>
      </w:r>
      <w:r>
        <w:t xml:space="preserve"> </w:t>
      </w:r>
      <w:r>
        <w:t xml:space="preserve">To explore the dynamic landscape of physiotherapy within China Shanghai.</w:t>
      </w:r>
    </w:p>
    <w:p>
      <w:pPr>
        <w:pStyle w:val="BodyText"/>
      </w:pPr>
      <w:r>
        <w:rPr>
          <w:bCs/>
          <w:b/>
        </w:rPr>
        <w:t xml:space="preserve">Audience:</w:t>
      </w:r>
      <w:r>
        <w:t xml:space="preserve"> </w:t>
      </w:r>
      <w:r>
        <w:t xml:space="preserve">Medical professionals, rehabilitation centers, students, and public health officials in China Shanghai.</w:t>
      </w:r>
    </w:p>
    <w:p>
      <w:pPr>
        <w:pStyle w:val="BodyText"/>
      </w:pPr>
      <w:r>
        <w:t xml:space="preserve">Core Focus:.</w:t>
      </w:r>
    </w:p>
    <w:bookmarkEnd w:id="22"/>
    <w:p>
      <w:pPr>
        <w:pStyle w:val="BodyText"/>
      </w:pPr>
      <w:r>
        <w:t xml:space="preserve">The</w:t>
      </w:r>
      <w:r>
        <w:t xml:space="preserve"> </w:t>
      </w:r>
      <w:r>
        <w:rPr>
          <w:bCs/>
          <w:b/>
        </w:rPr>
        <w:t xml:space="preserve">Physiotherapist</w:t>
      </w:r>
      <w:r>
        <w:t xml:space="preserve"> </w:t>
      </w:r>
      <w:r>
        <w:t xml:space="preserve">as a Central Pillar of Modern Medicine in China Shanghai.</w:t>
      </w:r>
    </w:p>
    <w:p>
      <w:pPr>
        <w:pStyle w:val="BodyText"/>
      </w:pPr>
      <w:r>
        <w:br/>
      </w:r>
      <w:r>
        <w:t xml:space="preserve">The global perception of healthcare is shifting rapidly toward preventative care and holistic wellness. In</w:t>
      </w:r>
      <w:r>
        <w:t xml:space="preserve"> </w:t>
      </w:r>
      <w:r>
        <w:t xml:space="preserve">China Shanghai</w:t>
      </w:r>
      <w:r>
        <w:t xml:space="preserve">, this shift is particularly pronounced due to the city's status as one of the world's fastest-growing economic hubs. The demand for specialized rehabilitation services has skyrocketed, creating an unprecedented opportunity for the</w:t>
      </w:r>
      <w:r>
        <w:t xml:space="preserve"> </w:t>
      </w:r>
      <w:r>
        <w:rPr>
          <w:bCs/>
          <w:b/>
        </w:rPr>
        <w:t xml:space="preserve">Physiotherapist</w:t>
      </w:r>
      <w:r>
        <w:t xml:space="preserve">. This presentation aims to dissect how these professionals can leverage their skills specifically within the unique demographic and infrastructural context of</w:t>
      </w:r>
      <w:r>
        <w:t xml:space="preserve"> </w:t>
      </w:r>
      <w:r>
        <w:t xml:space="preserve">China Shanghai</w:t>
      </w:r>
      <w:r>
        <w:t xml:space="preserve">.</w:t>
      </w:r>
    </w:p>
    <w:p>
      <w:pPr>
        <w:pStyle w:val="BodyText"/>
      </w:pPr>
      <w:r>
        <w:br/>
      </w:r>
      <w:r>
        <w:t xml:space="preserve">The modern urbanite in Shanghai faces distinct health challenges. From sedentary office jobs in the Lujiazui financial district to the physical stresses of rapid lifestyle changes, there is a critical need for non-surgical intervention strategies. The</w:t>
      </w:r>
      <w:r>
        <w:t xml:space="preserve"> </w:t>
      </w:r>
      <w:r>
        <w:rPr>
          <w:bCs/>
          <w:b/>
        </w:rPr>
        <w:t xml:space="preserve">Physiotherapist</w:t>
      </w:r>
      <w:r>
        <w:t xml:space="preserve"> </w:t>
      </w:r>
      <w:r>
        <w:t xml:space="preserve">stands at the forefront of this solution, offering evidence-based treatments that reduce reliance on pharmaceuticals and invasive procedures. By focusing on mobility, pain management, and functional independence, physiotherapy addresses the root causes of chronic conditions prevalent in Shanghai's aging yet increasingly active population.</w:t>
      </w:r>
    </w:p>
    <w:p>
      <w:pPr>
        <w:pStyle w:val="BodyText"/>
      </w:pPr>
      <w:r>
        <w:br/>
      </w:r>
      <w:r>
        <w:t xml:space="preserve">Furthermore understanding local cultural nuances is paramount. In</w:t>
      </w:r>
      <w:r>
        <w:t xml:space="preserve"> </w:t>
      </w:r>
      <w:r>
        <w:t xml:space="preserve">China Shanghai</w:t>
      </w:r>
      <w:r>
        <w:t xml:space="preserve">, traditional medicine has deep roots. However, there is a growing synergy between modern Western physiotherapy techniques and Traditional Chinese Medicine (TCM) practices such as acupuncture and tuina massage. The successful</w:t>
      </w:r>
      <w:r>
        <w:t xml:space="preserve"> </w:t>
      </w:r>
      <w:r>
        <w:rPr>
          <w:bCs/>
          <w:b/>
        </w:rPr>
        <w:t xml:space="preserve">Physiotherapist</w:t>
      </w:r>
      <w:r>
        <w:t xml:space="preserve"> </w:t>
      </w:r>
      <w:r>
        <w:t xml:space="preserve">in this region must be culturally competent, capable of integrating these modalities to provide holistic care that resonates with the local patient demographic.</w:t>
      </w:r>
    </w:p>
    <w:p>
      <w:pPr>
        <w:pStyle w:val="BodyText"/>
      </w:pPr>
      <w:r>
        <w:br/>
      </w:r>
      <w:r>
        <w:t xml:space="preserve">The economic backdrop also plays a crucial role. With substantial private investment in healthcare infrastructure across Shanghai, there is room for high-quality private physiotherapy clinics alongside state-run hospitals. This dual system allows</w:t>
      </w:r>
      <w:r>
        <w:t xml:space="preserve"> </w:t>
      </w:r>
      <w:r>
        <w:rPr>
          <w:bCs/>
          <w:b/>
        </w:rPr>
        <w:t xml:space="preserve">Physiotherapists</w:t>
      </w:r>
      <w:r>
        <w:t xml:space="preserve"> </w:t>
      </w:r>
      <w:r>
        <w:t xml:space="preserve">to operate in diverse settings, from elite sports recovery centers catering to international athletes to community-based rehabilitation hubs serving the elderly.</w:t>
      </w:r>
    </w:p>
    <w:p>
      <w:pPr>
        <w:pStyle w:val="BodyText"/>
      </w:pPr>
      <w:r>
        <w:br/>
      </w:r>
      <w:r>
        <w:t xml:space="preserve">In conclusion this introductory segment sets the stage for a deep dive into educational pathways regulatory frameworks and future trends. The narrative we will construct is one of empowerment and innovation, positioning the</w:t>
      </w:r>
      <w:r>
        <w:t xml:space="preserve"> </w:t>
      </w:r>
      <w:r>
        <w:rPr>
          <w:bCs/>
          <w:b/>
        </w:rPr>
        <w:t xml:space="preserve">Physiotherapist</w:t>
      </w:r>
      <w:r>
        <w:t xml:space="preserve"> </w:t>
      </w:r>
      <w:r>
        <w:t xml:space="preserve">not just as a support role but as an essential leader in public health within</w:t>
      </w:r>
      <w:r>
        <w:t xml:space="preserve"> </w:t>
      </w:r>
      <w:r>
        <w:t xml:space="preserve">China Shanghai</w:t>
      </w:r>
      <w:r>
        <w:t xml:space="preserve">.</w:t>
      </w:r>
    </w:p>
    <w:p>
      <w:pPr>
        <w:pStyle w:val="BodyText"/>
      </w:pPr>
      <w:r>
        <w:br/>
      </w:r>
    </w:p>
    <w:bookmarkStart w:id="23" w:name="Xb1fa4e9fac779e39ee6bc8260612b9e3ee5d696"/>
    <w:p>
      <w:pPr>
        <w:pStyle w:val="Heading1"/>
      </w:pPr>
      <w:r>
        <w:t xml:space="preserve">The Unique Demographic Landscape of China Shanghai: A Catalyst for Physiotherapy Demand</w:t>
      </w:r>
    </w:p>
    <w:p>
      <w:pPr>
        <w:pStyle w:val="FirstParagraph"/>
      </w:pPr>
      <w:r>
        <w:t xml:space="preserve">Understanding the patient base is fundamental to effective practice. In</w:t>
      </w:r>
      <w:r>
        <w:t xml:space="preserve"> </w:t>
      </w:r>
      <w:r>
        <w:t xml:space="preserve">China Shanghai</w:t>
      </w:r>
      <w:r>
        <w:t xml:space="preserve">, two distinct demographic groups drive the demand for</w:t>
      </w:r>
      <w:r>
        <w:t xml:space="preserve"> </w:t>
      </w:r>
      <w:r>
        <w:rPr>
          <w:bCs/>
          <w:b/>
        </w:rPr>
        <w:t xml:space="preserve">Physiotherapist</w:t>
      </w:r>
      <w:r>
        <w:t xml:space="preserve"> </w:t>
      </w:r>
      <w:r>
        <w:t xml:space="preserve">services: the aging population and the working-age professional class.</w:t>
      </w:r>
    </w:p>
    <w:p>
      <w:pPr>
        <w:pStyle w:val="BodyText"/>
      </w:pPr>
      <w:r>
        <w:br/>
      </w:r>
      <w:r>
        <w:t xml:space="preserve">Firstly, let us examine the silver tsunami. China has one of the fastest-aging populations in Asia and Shanghai leads this trend. By 2035 it is projected that over twenty-five percent of Shanghai residents will be aged sixty-five or older. This demographic shift correlates directly with a rise in age-related conditions such as osteoarthritis stroke recovery needs and balance disorders requiring fall prevention strategies. The</w:t>
      </w:r>
      <w:r>
        <w:t xml:space="preserve"> </w:t>
      </w:r>
      <w:r>
        <w:rPr>
          <w:bCs/>
          <w:b/>
        </w:rPr>
        <w:t xml:space="preserve">Physiotherapist</w:t>
      </w:r>
      <w:r>
        <w:t xml:space="preserve"> </w:t>
      </w:r>
      <w:r>
        <w:t xml:space="preserve">becomes vital in maintaining the quality of life for seniors allowing them to age in place rather than relying solely on institutional care.</w:t>
      </w:r>
    </w:p>
    <w:p>
      <w:pPr>
        <w:pStyle w:val="BodyText"/>
      </w:pPr>
      <w:r>
        <w:br/>
      </w:r>
      <w:r>
        <w:t xml:space="preserve">Secondly, Shanghai boasts a vibrant young professional workforce. Long hours spent at desks contribute to musculoskeletal disorders including cervical spondylosis lower back pain and carpal tunnel syndrome. These occupational hazards create a steady stream of patients seeking relief through manual therapy exercise prescription and ergonomic counseling. Moreover sports participation is surging in Shanghai with marathics tennis clubs becoming increasingly popular among the youth this fuels demand for sports injury rehabilitation.</w:t>
      </w:r>
    </w:p>
    <w:p>
      <w:pPr>
        <w:pStyle w:val="BodyText"/>
      </w:pPr>
      <w:r>
        <w:br/>
      </w:r>
      <w:r>
        <w:t xml:space="preserve">Additionally migrant workers from across China bring their own health burdens often involving repetitive strain injuries or untreated trauma requiring long term rehabilitative support. The diversity of health needs within</w:t>
      </w:r>
      <w:r>
        <w:t xml:space="preserve"> </w:t>
      </w:r>
      <w:r>
        <w:t xml:space="preserve">China Shanghai</w:t>
      </w:r>
      <w:r>
        <w:t xml:space="preserve"> </w:t>
      </w:r>
      <w:r>
        <w:t xml:space="preserve">necessitates a versatile approach from the</w:t>
      </w:r>
      <w:r>
        <w:t xml:space="preserve"> </w:t>
      </w:r>
      <w:r>
        <w:rPr>
          <w:bCs/>
          <w:b/>
        </w:rPr>
        <w:t xml:space="preserve">Physiotherapist</w:t>
      </w:r>
      <w:r>
        <w:t xml:space="preserve">, one that can adapt treatment plans to varying socioeconomic backgrounds and cultural expectations.</w:t>
      </w:r>
    </w:p>
    <w:p>
      <w:pPr>
        <w:pStyle w:val="BodyText"/>
      </w:pPr>
      <w:r>
        <w:br/>
      </w:r>
    </w:p>
    <w:bookmarkEnd w:id="23"/>
    <w:bookmarkStart w:id="24" w:name="Xeeccc0dd11a50f6a1717a1d8ff18150d150a107"/>
    <w:p>
      <w:pPr>
        <w:pStyle w:val="Heading1"/>
      </w:pPr>
      <w:r>
        <w:t xml:space="preserve">Educational Pathways and Professional Standards for Physiotherapists in China Shanghai</w:t>
      </w:r>
    </w:p>
    <w:p>
      <w:pPr>
        <w:pStyle w:val="FirstParagraph"/>
      </w:pPr>
      <w:r>
        <w:t xml:space="preserve">To meet the high standards expected by patients in</w:t>
      </w:r>
      <w:r>
        <w:t xml:space="preserve"> </w:t>
      </w:r>
      <w:r>
        <w:t xml:space="preserve">China Shanghai</w:t>
      </w:r>
      <w:r>
        <w:t xml:space="preserve">, rigorous education is essential. Currently several universities offer undergraduate degrees in physical therapy including Fudan University and Shanghai Jiao Tong University.</w:t>
      </w:r>
    </w:p>
    <w:p>
      <w:pPr>
        <w:pStyle w:val="BodyText"/>
      </w:pPr>
      <w:r>
        <w:br/>
      </w:r>
      <w:r>
        <w:t xml:space="preserve">For international experts wishing to practice or collaborate, recognition of qualifications remains a key hurdle. The Chinese government has been working toward aligning its licensing exams with international standards though full reciprocity is still evolving.</w:t>
      </w:r>
      <w:r>
        <w:t xml:space="preserve"> </w:t>
      </w:r>
      <w:r>
        <w:rPr>
          <w:bCs/>
          <w:b/>
        </w:rPr>
        <w:t xml:space="preserve">Physiotherapists</w:t>
      </w:r>
      <w:r>
        <w:t xml:space="preserve"> </w:t>
      </w:r>
      <w:r>
        <w:t xml:space="preserve">from abroad should seek accreditation through the National Health Commission where applicable.</w:t>
      </w:r>
    </w:p>
    <w:p>
      <w:pPr>
        <w:pStyle w:val="BodyText"/>
      </w:pPr>
      <w:r>
        <w:br/>
      </w:r>
      <w:r>
        <w:t xml:space="preserve">Continuous professional development (CPD) is equally important given the rapid pace of medical innovation. Workshops on robotic exoskeletons virtual reality therapy and advanced ultrasound imaging are becoming commonplace in Shanghai conferences.</w:t>
      </w:r>
    </w:p>
    <w:p>
      <w:pPr>
        <w:pStyle w:val="BodyText"/>
      </w:pPr>
      <w:r>
        <w:br/>
      </w:r>
    </w:p>
    <w:bookmarkEnd w:id="24"/>
    <w:bookmarkStart w:id="25" w:name="X2aa908233cff50f456e9503275ca7f6ca9385a7"/>
    <w:p>
      <w:pPr>
        <w:pStyle w:val="Heading1"/>
      </w:pPr>
      <w:r>
        <w:t xml:space="preserve">Integrating Technology and Innovation: The Future of Physiotherapy in China Shanghai</w:t>
      </w:r>
    </w:p>
    <w:p>
      <w:pPr>
        <w:pStyle w:val="FirstParagraph"/>
      </w:pPr>
      <w:r>
        <w:t xml:space="preserve">Shanghai is a pioneer in digital health adoption.</w:t>
      </w:r>
      <w:r>
        <w:t xml:space="preserve"> </w:t>
      </w:r>
      <w:r>
        <w:rPr>
          <w:bCs/>
          <w:b/>
        </w:rPr>
        <w:t xml:space="preserve">Physiotherapists</w:t>
      </w:r>
      <w:r>
        <w:t xml:space="preserve"> </w:t>
      </w:r>
      <w:r>
        <w:t xml:space="preserve">here are encouraged to embrace tele-rehabilitation platforms post-surgical monitoring apps and wearable tech.</w:t>
      </w:r>
    </w:p>
    <w:p>
      <w:pPr>
        <w:pStyle w:val="BodyText"/>
      </w:pPr>
      <w:r>
        <w:br/>
      </w:r>
      <w:r>
        <w:t xml:space="preserve">Artificial intelligence assists in gait analysis while robotics enhance motor recovery for stroke victims. These technologies augment rather than replace the human touch central to physiotherapy.</w:t>
      </w:r>
    </w:p>
    <w:p>
      <w:pPr>
        <w:pStyle w:val="BodyText"/>
      </w:pPr>
      <w:r>
        <w:br/>
      </w:r>
    </w:p>
    <w:bookmarkEnd w:id="25"/>
    <w:bookmarkStart w:id="26" w:name="Xec5a7ee44caa57f18d5b4bd4513c69c5e7881f3"/>
    <w:p>
      <w:pPr>
        <w:pStyle w:val="Heading1"/>
      </w:pPr>
      <w:r>
        <w:t xml:space="preserve">Cultural Synergy: Bridging Western Physiotherapy and Chinese Tradition</w:t>
      </w:r>
    </w:p>
    <w:p>
      <w:pPr>
        <w:pStyle w:val="FirstParagraph"/>
      </w:pPr>
      <w:r>
        <w:t xml:space="preserve">The most successful</w:t>
      </w:r>
      <w:r>
        <w:t xml:space="preserve"> </w:t>
      </w:r>
      <w:r>
        <w:rPr>
          <w:bCs/>
          <w:b/>
        </w:rPr>
        <w:t xml:space="preserve">Physiotherapist</w:t>
      </w:r>
      <w:r>
        <w:t xml:space="preserve"> </w:t>
      </w:r>
      <w:r>
        <w:t xml:space="preserve">in</w:t>
      </w:r>
      <w:r>
        <w:t xml:space="preserve"> </w:t>
      </w:r>
      <w:r>
        <w:t xml:space="preserve">China Shanghai</w:t>
      </w:r>
      <w:r>
        <w:t xml:space="preserve"> </w:t>
      </w:r>
      <w:r>
        <w:t xml:space="preserve">respects local traditions. Combining evidence-based stretching with TCM concepts like Qi flow enhances patient compliance.</w:t>
      </w:r>
    </w:p>
    <w:p>
      <w:pPr>
        <w:pStyle w:val="BodyText"/>
      </w:pPr>
      <w:r>
        <w:br/>
      </w:r>
      <w:r>
        <w:t xml:space="preserve">Collaboration with TCM practitioners creates multidisciplinary teams offering comprehensive care unique to this region.</w:t>
      </w:r>
    </w:p>
    <w:p>
      <w:pPr>
        <w:pStyle w:val="BodyText"/>
      </w:pPr>
      <w:r>
        <w:br/>
      </w:r>
    </w:p>
    <w:bookmarkEnd w:id="26"/>
    <w:bookmarkStart w:id="27" w:name="X721b7d10246e971a56c34d45b8134512c9d3b11"/>
    <w:p>
      <w:pPr>
        <w:pStyle w:val="Heading1"/>
      </w:pPr>
      <w:r>
        <w:t xml:space="preserve">Conclusion: Empowering the Physiotherapist in China Shanghai</w:t>
      </w:r>
    </w:p>
    <w:p>
      <w:pPr>
        <w:pStyle w:val="FirstParagraph"/>
      </w:pPr>
      <w:r>
        <w:t xml:space="preserve">As we conclude this seminar it is clear that the future of physiotherapy in</w:t>
      </w:r>
      <w:r>
        <w:t xml:space="preserve"> </w:t>
      </w:r>
      <w:r>
        <w:t xml:space="preserve">China Shanghai</w:t>
      </w:r>
      <w:r>
        <w:t xml:space="preserve"> </w:t>
      </w:r>
      <w:r>
        <w:t xml:space="preserve">is bright. By addressing demographic needs leveraging technology respecting cultural roots and adhering to strict educational standards</w:t>
      </w:r>
      <w:r>
        <w:t xml:space="preserve"> </w:t>
      </w:r>
      <w:r>
        <w:rPr>
          <w:bCs/>
          <w:b/>
        </w:rPr>
        <w:t xml:space="preserve">Physiotherapists</w:t>
      </w:r>
      <w:r>
        <w:t xml:space="preserve"> </w:t>
      </w:r>
      <w:r>
        <w:t xml:space="preserve">can make a profound impact.</w:t>
      </w:r>
    </w:p>
    <w:p>
      <w:pPr>
        <w:pStyle w:val="BodyText"/>
      </w:pPr>
      <w:r>
        <w:br/>
      </w:r>
      <w:r>
        <w:t xml:space="preserve">We encourage all attendees to engage actively with the local medical community share best practices and contribute to the growing body of knowledge surrounding rehabilitation in this dynamic city.</w:t>
      </w:r>
    </w:p>
    <w:p>
      <w:pPr>
        <w:pStyle w:val="BodyText"/>
      </w:pPr>
      <w:r>
        <w:br/>
      </w:r>
      <w:r>
        <w:t xml:space="preserve">Thank you for your attention. Questions?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China Shanghai</dc:title>
  <dc:creator/>
  <dc:language>en</dc:language>
  <cp:keywords/>
  <dcterms:created xsi:type="dcterms:W3CDTF">2026-07-29T16:14:22Z</dcterms:created>
  <dcterms:modified xsi:type="dcterms:W3CDTF">2026-07-29T16:14:22Z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