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Egypt</w:t>
      </w:r>
      <w:r>
        <w:t xml:space="preserve"> </w:t>
      </w:r>
      <w:r>
        <w:t xml:space="preserve">Alexandria</w:t>
      </w:r>
    </w:p>
    <w:bookmarkStart w:id="21" w:name="seminar-presentation-slides"/>
    <w:p>
      <w:pPr>
        <w:pStyle w:val="Heading1"/>
      </w:pPr>
      <w:r>
        <w:t xml:space="preserve">Seminar Presentation Slides</w:t>
      </w:r>
    </w:p>
    <w:bookmarkStart w:id="20" w:name="X12412b580a3f8013da7970cbdcb2be077b07fde"/>
    <w:p>
      <w:pPr>
        <w:pStyle w:val="Heading2"/>
      </w:pPr>
      <w:r>
        <w:t xml:space="preserve">Title: The Evolving Role of the Physiotherapist in Egypt Alexandria</w:t>
      </w:r>
    </w:p>
    <w:p>
      <w:pPr>
        <w:pStyle w:val="FirstParagraph"/>
      </w:pPr>
      <w:r>
        <w:rPr>
          <w:bCs/>
          <w:b/>
        </w:rPr>
        <w:t xml:space="preserve">Presentation Overview:</w:t>
      </w:r>
      <w:r>
        <w:t xml:space="preserve"> </w:t>
      </w:r>
      <w:r>
        <w:t xml:space="preserve">This seminar aims to explore the critical, multifaceted role of the physiotherapist within the healthcare ecosystem of Egypt Alexandria. As a major medical hub in North Africa, Alexandria faces unique demographic and epidemiological challenges. This presentation will analyze how specialized physiotherapy interventions address these local needs, from sports injuries among coastal athletes to chronic pain management for an aging population.</w:t>
      </w:r>
    </w:p>
    <w:p>
      <w:pPr>
        <w:pStyle w:val="BodyText"/>
      </w:pPr>
      <w:r>
        <w:rPr>
          <w:bCs/>
          <w:b/>
        </w:rPr>
        <w:t xml:space="preserve">Objective:</w:t>
      </w:r>
      <w:r>
        <w:t xml:space="preserve"> </w:t>
      </w:r>
      <w:r>
        <w:t xml:space="preserve">To define the scope of modern physiotherapy practice in this specific geographic context and to advocate for increased integration of physical therapy into primary and secondary healthcare systems in Egypt Alexandria.</w:t>
      </w:r>
    </w:p>
    <w:bookmarkEnd w:id="20"/>
    <w:bookmarkEnd w:id="21"/>
    <w:bookmarkStart w:id="22" w:name="Xd137d5ae5ba5983b25e6b56048a64cce1c80553"/>
    <w:p>
      <w:pPr>
        <w:pStyle w:val="Heading2"/>
      </w:pPr>
      <w:r>
        <w:t xml:space="preserve">The Geographic Context: Why Egypt Alexandria Matters</w:t>
      </w:r>
    </w:p>
    <w:p>
      <w:pPr>
        <w:pStyle w:val="FirstParagraph"/>
      </w:pPr>
      <w:r>
        <w:t xml:space="preserve">Egypt Alexandria is not merely a city; it is a historic, cultural, and medical beacon. As the second-largest city in Egypt, it possesses one of the highest densities of private clinics and specialized hospitals in the region. The climate here—humid Mediterranean weather—plays a significant role in public health. For many residents suffering from rheumatic conditions or respiratory issues, this humidity can exacerbate symptoms.</w:t>
      </w:r>
    </w:p>
    <w:p>
      <w:pPr>
        <w:pStyle w:val="BodyText"/>
      </w:pPr>
      <w:r>
        <w:t xml:space="preserve">In this specific environment, the</w:t>
      </w:r>
      <w:r>
        <w:t xml:space="preserve"> </w:t>
      </w:r>
      <w:r>
        <w:t xml:space="preserve">Physiotherapist</w:t>
      </w:r>
      <w:r>
        <w:t xml:space="preserve"> </w:t>
      </w:r>
      <w:r>
        <w:t xml:space="preserve">becomes a frontline defender of public health. Unlike inland cities where dry heat may dominate, Alexandria’s coastal nature influences lifestyle factors. The city is famous for its active beach culture and sports teams, leading to a high prevalence of musculoskeletal injuries among young adults. Therefore, the demand for specialized physiotherapy in Egypt Alexandria is distinct from other regions, requiring practitioners who understand local lifestyle patterns and environmental triggers.</w:t>
      </w:r>
    </w:p>
    <w:bookmarkEnd w:id="22"/>
    <w:bookmarkStart w:id="23" w:name="defining-the-modern-physiotherapist"/>
    <w:p>
      <w:pPr>
        <w:pStyle w:val="Heading2"/>
      </w:pPr>
      <w:r>
        <w:t xml:space="preserve">Defining the Modern Physiotherapist</w:t>
      </w:r>
    </w:p>
    <w:p>
      <w:pPr>
        <w:pStyle w:val="FirstParagraph"/>
      </w:pPr>
      <w:r>
        <w:t xml:space="preserve">A common misconception in many parts of Egypt is that a physiotherapist is merely a massage therapist. However, the modern definition of a Physiotherapist goes far beyond manual manipulation. In Egypt Alexandria, we are witnessing an educational and professional shift where physiotherapy is recognized as evidence-based medicine.</w:t>
      </w:r>
    </w:p>
    <w:p>
      <w:pPr>
        <w:pStyle w:val="BodyText"/>
      </w:pPr>
      <w:r>
        <w:t xml:space="preserve">A qualified Physiotherapist in this region holds degrees ranging from Bachelor’s to PhDs, often trained in specialized modalities such as:</w:t>
      </w:r>
    </w:p>
    <w:p>
      <w:pPr>
        <w:numPr>
          <w:ilvl w:val="0"/>
          <w:numId w:val="1001"/>
        </w:numPr>
        <w:pStyle w:val="Compact"/>
      </w:pPr>
      <w:r>
        <w:rPr>
          <w:bCs/>
          <w:b/>
        </w:rPr>
        <w:t xml:space="preserve">Kinesiology:</w:t>
      </w:r>
      <w:r>
        <w:t xml:space="preserve"> </w:t>
      </w:r>
      <w:r>
        <w:t xml:space="preserve">Understanding movement mechanics to prevent injury.</w:t>
      </w:r>
    </w:p>
    <w:p>
      <w:pPr>
        <w:numPr>
          <w:ilvl w:val="0"/>
          <w:numId w:val="1001"/>
        </w:numPr>
        <w:pStyle w:val="Compact"/>
      </w:pPr>
      <w:r>
        <w:rPr>
          <w:bCs/>
          <w:b/>
        </w:rPr>
        <w:t xml:space="preserve">Pain Management Science:</w:t>
      </w:r>
      <w:r>
        <w:t xml:space="preserve"> </w:t>
      </w:r>
      <w:r>
        <w:t xml:space="preserve">Using TENS, ultrasound, and laser therapy alongside exercise.</w:t>
      </w:r>
    </w:p>
    <w:p>
      <w:pPr>
        <w:numPr>
          <w:ilvl w:val="0"/>
          <w:numId w:val="1001"/>
        </w:numPr>
        <w:pStyle w:val="Compact"/>
      </w:pPr>
      <w:r>
        <w:rPr>
          <w:bCs/>
          <w:b/>
        </w:rPr>
        <w:t xml:space="preserve">Clinical Reasoning:</w:t>
      </w:r>
      <w:r>
        <w:t xml:space="preserve"> </w:t>
      </w:r>
      <w:r>
        <w:t xml:space="preserve">Diagnosing movement dysfunction before referring to surgeons or neurologists.</w:t>
      </w:r>
    </w:p>
    <w:p>
      <w:pPr>
        <w:pStyle w:val="FirstParagraph"/>
      </w:pPr>
      <w:r>
        <w:t xml:space="preserve">This seminar highlights that the Physiotherapist is a diagnostic partner in healthcare, not just a passive service provider. In Egypt Alexandria, where healthcare costs can be prohibitive for the average citizen early-stage physiotherapy intervention reduces the financial burden by avoiding unnecessary surgeries or long-term medication use.</w:t>
      </w:r>
    </w:p>
    <w:bookmarkEnd w:id="23"/>
    <w:bookmarkStart w:id="24" w:name="X8ac8fb83539b81955f17d527487ccd707c8a352"/>
    <w:p>
      <w:pPr>
        <w:pStyle w:val="Heading2"/>
      </w:pPr>
      <w:r>
        <w:t xml:space="preserve">Critical Area 1: Orthopedic and Sports Rehabilitation</w:t>
      </w:r>
    </w:p>
    <w:p>
      <w:pPr>
        <w:pStyle w:val="FirstParagraph"/>
      </w:pPr>
      <w:r>
        <w:t xml:space="preserve">Alexandria is home to numerous sports clubs, including football academies and swimming facilities that take advantage of the Mediterranean coastline. Consequently, orthopedic injuries are rampant in this demographic. The Physiotherapist plays a pivotal role in injury prevention and recovery.</w:t>
      </w:r>
    </w:p>
    <w:p>
      <w:pPr>
        <w:pStyle w:val="BodyText"/>
      </w:pPr>
      <w:r>
        <w:t xml:space="preserve">We observe high rates of knee ligament tears (ACL/MCL), shoulder impingements in swimmers, and tennis elbow among racket sport enthusiasts. A specialized Physiotherapist in Egypt Alexandria utilizes biomechanical analysis to correct training errors before they result in surgery. Post-operative care for orthopedic surgeries is equally critical; without proper physiotherapy, surgical success rates drop significantly due to muscle atrophy and joint stiffness.</w:t>
      </w:r>
    </w:p>
    <w:p>
      <w:pPr>
        <w:pStyle w:val="BodyText"/>
      </w:pPr>
      <w:r>
        <w:rPr>
          <w:bCs/>
          <w:b/>
        </w:rPr>
        <w:t xml:space="preserve">Local Case Study:</w:t>
      </w:r>
      <w:r>
        <w:t xml:space="preserve"> </w:t>
      </w:r>
      <w:r>
        <w:t xml:space="preserve">Recent data from private clinics in the Raml station area indicates a 40% increase in athletes seeking pre-habilitation (preventative physiotherapy), signaling a growing awareness among the population of Egypt Alexandria regarding the value of non-invasive care.</w:t>
      </w:r>
    </w:p>
    <w:bookmarkEnd w:id="24"/>
    <w:bookmarkStart w:id="25" w:name="Xa7e79abf852a78ac304a0d0135639c4d16d5856"/>
    <w:p>
      <w:pPr>
        <w:pStyle w:val="Heading2"/>
      </w:pPr>
      <w:r>
        <w:t xml:space="preserve">Critical Area 2: Geriatric Care and Chronic Pain</w:t>
      </w:r>
    </w:p>
    <w:p>
      <w:pPr>
        <w:pStyle w:val="FirstParagraph"/>
      </w:pPr>
      <w:r>
        <w:t xml:space="preserve">Demographically, Egypt is undergoing a transition with an increasing elderly population. Alexandria, being a city where many families have deep historical roots, often sees multi-generational living arrangements. The prevalence of osteoarthritis and rheumatoid arthritis is high among the elderly in this region.</w:t>
      </w:r>
    </w:p>
    <w:p>
      <w:pPr>
        <w:pStyle w:val="BodyText"/>
      </w:pPr>
      <w:r>
        <w:t xml:space="preserve">The Physiotherapist provides essential palliative care for these conditions. By focusing on mobility preservation, balance training to prevent falls, and pain reduction techniques, the Physiotherapist enhances the quality of life for seniors. In Egypt Alexandria specifically, where winter humidity can aggravate joint pain in older adults who live in older architectural structures that may lack modern insulation or heating, therapeutic heat modalities and guided movement exercises are vital.</w:t>
      </w:r>
    </w:p>
    <w:p>
      <w:pPr>
        <w:pStyle w:val="BodyText"/>
      </w:pPr>
      <w:r>
        <w:t xml:space="preserve">Furthermore, stroke rehabilitation is a growing sector. As cardiovascular issues rise across the Middle East and North Africa (MENA) region due to dietary changes, Neuro-physiotherapy has become indispensable in hospitals throughout Egypt Alexandria for recovering motor functions post-stroke.</w:t>
      </w:r>
    </w:p>
    <w:bookmarkEnd w:id="25"/>
    <w:bookmarkStart w:id="26" w:name="X9677572117384d95c2b06f994a6f3721e54c27f"/>
    <w:p>
      <w:pPr>
        <w:pStyle w:val="Heading2"/>
      </w:pPr>
      <w:r>
        <w:t xml:space="preserve">Critical Area 3: Respiratory Physiotherapy in a Coastal City</w:t>
      </w:r>
    </w:p>
    <w:p>
      <w:pPr>
        <w:pStyle w:val="FirstParagraph"/>
      </w:pPr>
      <w:r>
        <w:t xml:space="preserve">A less discussed but vital role of the Physiotherapist is respiratory physiotherapy. While Alexandria is coastal, industrial zones and traffic congestion contribute to air quality issues that can trigger asthma and COPD (Chronic Obstructive Pulmonary Disease).</w:t>
      </w:r>
    </w:p>
    <w:p>
      <w:pPr>
        <w:pStyle w:val="BodyText"/>
      </w:pPr>
      <w:r>
        <w:t xml:space="preserve">Respiratory Physiotherapists work in tandem with pulmonologists to teach breathing techniques, airway clearance methods, and endurance training. This is particularly relevant for children with asthma or elderly patients recovering from pneumonia. The unique humid air of Alexandria can be soothing for some but challenging for others; a skilled Physiotherapist tailors the environment and interventions to ensure patient safety and comfort.</w:t>
      </w:r>
    </w:p>
    <w:p>
      <w:pPr>
        <w:pStyle w:val="BodyText"/>
      </w:pPr>
      <w:r>
        <w:t xml:space="preserve">This niche area of practice demonstrates the versatility of the profession. It is not just about limbs and muscles; it is about sustaining vital life functions, a critical aspect of healthcare in any major Egyptian city.</w:t>
      </w:r>
    </w:p>
    <w:bookmarkEnd w:id="26"/>
    <w:bookmarkStart w:id="27" w:name="X6f12acb723cec51b1b299db745d945624b8d2af"/>
    <w:p>
      <w:pPr>
        <w:pStyle w:val="Heading2"/>
      </w:pPr>
      <w:r>
        <w:t xml:space="preserve">Economic and Social Impact in Egypt Alexandria</w:t>
      </w:r>
    </w:p>
    <w:p>
      <w:pPr>
        <w:pStyle w:val="FirstParagraph"/>
      </w:pPr>
      <w:r>
        <w:t xml:space="preserve">The integration of the Physiotherapist into the broader healthcare strategy of Egypt Alexandria has profound economic implications. Physiotherapy is cost-effective. For every Egyptian Pound spent on early physiotherapeutic intervention, multiple pounds are saved in potential surgical costs, hospital stays, and lost productivity.</w:t>
      </w:r>
    </w:p>
    <w:p>
      <w:pPr>
        <w:pStyle w:val="BodyText"/>
      </w:pPr>
      <w:r>
        <w:rPr>
          <w:bCs/>
          <w:b/>
        </w:rPr>
        <w:t xml:space="preserve">Social Stigma Reduction:</w:t>
      </w:r>
      <w:r>
        <w:t xml:space="preserve"> </w:t>
      </w:r>
      <w:r>
        <w:t xml:space="preserve">Historically, there was a stigma attached to visiting a "physiotherapy center" in Egypt. However, as the profession gains academic prestige with university programs offering advanced research degrees in Alexandria University and other local institutes, this perception is changing. Young professionals now view physiotherapy as a respected medical career.</w:t>
      </w:r>
    </w:p>
    <w:p>
      <w:pPr>
        <w:pStyle w:val="BodyText"/>
      </w:pPr>
      <w:r>
        <w:t xml:space="preserve">Moreover, community awareness campaigns led by Physiotherapists in neighborhoods across Alexandria are improving public health literacy. These experts educate the populace on ergonomics—how to sit while working in home offices, how to lift heavy loads properly at markets like those near the harbor, and how to maintain posture during daily activities.</w:t>
      </w:r>
    </w:p>
    <w:bookmarkEnd w:id="27"/>
    <w:bookmarkStart w:id="28" w:name="challenges-and-future-outlook"/>
    <w:p>
      <w:pPr>
        <w:pStyle w:val="Heading2"/>
      </w:pPr>
      <w:r>
        <w:t xml:space="preserve">Challenges and Future Outlook</w:t>
      </w:r>
    </w:p>
    <w:p>
      <w:pPr>
        <w:pStyle w:val="FirstParagraph"/>
      </w:pPr>
      <w:r>
        <w:t xml:space="preserve">Despite the progress, challenges remain. Insurance coverage for physiotherapy in Egypt is still limited compared to Western countries. Many patients pay out-of-pocket, which can limit access for lower-income families in certain districts of Alexandria.</w:t>
      </w:r>
    </w:p>
    <w:p>
      <w:pPr>
        <w:pStyle w:val="BodyText"/>
      </w:pPr>
      <w:r>
        <w:rPr>
          <w:bCs/>
          <w:b/>
        </w:rPr>
        <w:t xml:space="preserve">The Path Forward:</w:t>
      </w:r>
    </w:p>
    <w:p>
      <w:pPr>
        <w:numPr>
          <w:ilvl w:val="0"/>
          <w:numId w:val="1002"/>
        </w:numPr>
        <w:pStyle w:val="Compact"/>
      </w:pPr>
      <w:r>
        <w:rPr>
          <w:bCs/>
          <w:b/>
        </w:rPr>
        <w:t xml:space="preserve">Better Insurance Integration:</w:t>
      </w:r>
      <w:r>
        <w:t xml:space="preserve"> </w:t>
      </w:r>
      <w:r>
        <w:t xml:space="preserve">Advocating for mandatory coverage of rehabilitative services.</w:t>
      </w:r>
    </w:p>
    <w:p>
      <w:pPr>
        <w:numPr>
          <w:ilvl w:val="0"/>
          <w:numId w:val="1002"/>
        </w:numPr>
        <w:pStyle w:val="Compact"/>
      </w:pPr>
      <w:r>
        <w:rPr>
          <w:bCs/>
          <w:b/>
        </w:rPr>
        <w:t xml:space="preserve">Tech Adoption:</w:t>
      </w:r>
    </w:p>
    <w:p>
      <w:pPr>
        <w:numPr>
          <w:ilvl w:val="0"/>
          <w:numId w:val="1002"/>
        </w:numPr>
        <w:pStyle w:val="Compact"/>
      </w:pPr>
      <w:r>
        <w:t xml:space="preserve">Specialization:</w:t>
      </w:r>
    </w:p>
    <w:p>
      <w:pPr>
        <w:pStyle w:val="FirstParagraph"/>
      </w:pPr>
      <w:r>
        <w:t xml:space="preserve">The future of healthcare in Egypt Alexandria relies on a multidisciplinary approach. The Physiotherapist is no longer an auxiliary service but a core component of the medical team.</w:t>
      </w:r>
    </w:p>
    <w:bookmarkEnd w:id="28"/>
    <w:bookmarkStart w:id="29" w:name="conclusion"/>
    <w:p>
      <w:pPr>
        <w:pStyle w:val="Heading2"/>
      </w:pPr>
      <w:r>
        <w:t xml:space="preserve">Conclusion</w:t>
      </w:r>
    </w:p>
    <w:p>
      <w:pPr>
        <w:pStyle w:val="FirstParagraph"/>
      </w:pPr>
      <w:r>
        <w:t xml:space="preserve">In conclusion, the role of the Physiotherapist in Egypt Alexandria is expanding rapidly and becoming increasingly sophisticated. From managing sports injuries in our vibrant athletic communities to providing essential geriatric care for an aging population, these professionals are integral to public health.</w:t>
      </w:r>
    </w:p>
    <w:p>
      <w:pPr>
        <w:pStyle w:val="BodyText"/>
      </w:pPr>
      <w:r>
        <w:t xml:space="preserve">We must recognize that investing in physiotherapy infrastructure and education in Alexandria is not just a medical necessity but an economic imperative. By empowering the Physiotherapist with better resources, recognition, and insurance support, we ensure a healthier, more active population for the future of Egypt Alexandria.</w:t>
      </w:r>
    </w:p>
    <w:p>
      <w:pPr>
        <w:pStyle w:val="BodyText"/>
      </w:pPr>
      <w:r>
        <w:rPr>
          <w:bCs/>
          <w:b/>
        </w:rPr>
        <w:t xml:space="preserve">Thank You.</w:t>
      </w:r>
    </w:p>
    <w:p>
      <w:pPr>
        <w:pStyle w:val="BodyText"/>
      </w:pPr>
      <w:r>
        <w:rPr>
          <w:iCs/>
          <w:i/>
        </w:rPr>
        <w:t xml:space="preserve">Questions and Discussion Follow.</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Physiotherapist in Egypt Alexandria</dc:title>
  <dc:creator/>
  <dc:language>en</dc:language>
  <cp:keywords/>
  <dcterms:created xsi:type="dcterms:W3CDTF">2026-07-29T20:33:08Z</dcterms:created>
  <dcterms:modified xsi:type="dcterms:W3CDTF">2026-07-29T20:33:08Z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