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Standards</w:t>
      </w:r>
      <w:r>
        <w:t xml:space="preserve"> </w:t>
      </w:r>
      <w:r>
        <w:t xml:space="preserve">in</w:t>
      </w:r>
      <w:r>
        <w:t xml:space="preserve"> </w:t>
      </w:r>
      <w:r>
        <w:t xml:space="preserve">Germany</w:t>
      </w:r>
      <w:r>
        <w:t xml:space="preserve"> </w:t>
      </w:r>
      <w:r>
        <w:t xml:space="preserve">Berlin</w:t>
      </w:r>
    </w:p>
    <w:bookmarkStart w:id="28" w:name="X68de8b1fff413f94f1e66d818b73194b30f76ca"/>
    <w:p>
      <w:pPr>
        <w:pStyle w:val="Heading1"/>
      </w:pPr>
      <w:r>
        <w:t xml:space="preserve">Seminar Presentation Slides: Mastering the Plumbing Trade in Germany Berlin</w:t>
      </w:r>
    </w:p>
    <w:bookmarkStart w:id="20" w:name="slide-1-introduction-and-scope"/>
    <w:p>
      <w:pPr>
        <w:pStyle w:val="Heading2"/>
      </w:pPr>
      <w:r>
        <w:t xml:space="preserve">Slide 1: Introduction and Scope</w:t>
      </w:r>
    </w:p>
    <w:p>
      <w:pPr>
        <w:pStyle w:val="FirstParagraph"/>
      </w:pPr>
      <w:r>
        <w:rPr>
          <w:bCs/>
          <w:b/>
        </w:rPr>
        <w:t xml:space="preserve">Title:</w:t>
      </w:r>
      <w:r>
        <w:t xml:space="preserve">The Art and Science of Modern Plumbing in Berlin’s Historic Context.</w:t>
      </w:r>
    </w:p>
    <w:p>
      <w:pPr>
        <w:pStyle w:val="BodyText"/>
      </w:pPr>
      <w:r>
        <w:rPr>
          <w:bCs/>
          <w:b/>
        </w:rPr>
        <w:t xml:space="preserve">Purpose:</w:t>
      </w:r>
      <w:r>
        <w:t xml:space="preserve">This seminar aims to provide a comprehensive overview of the plumbing profession within the specific socio-technical landscape of Germany, with a deep dive into the unique challenges and opportunities present in Berlin. We will explore not just technical skills, but also legal frameworks, cultural expectations, and future trends.</w:t>
      </w:r>
    </w:p>
    <w:p>
      <w:pPr>
        <w:pStyle w:val="BodyText"/>
      </w:pPr>
      <w:r>
        <w:t xml:space="preserve">Speaker Note: Welcome everyone. Today we are focusing on "Plumber" roles specifically within the dynamic environment of "Germany Berlin." It is crucial to understand that plumbing in Germany is not merely about fixing leaks; it is a highly regulated, respected, and technically advanced profession known as "Sanitärhandwerk."</w:t>
      </w:r>
    </w:p>
    <w:bookmarkEnd w:id="20"/>
    <w:bookmarkStart w:id="21" w:name="X5281ba15a2e794433edc62e79b7fae46bec0fb7"/>
    <w:p>
      <w:pPr>
        <w:pStyle w:val="Heading2"/>
      </w:pPr>
      <w:r>
        <w:t xml:space="preserve">Slide 2: The German Context: Why "Plumber" Matters</w:t>
      </w:r>
    </w:p>
    <w:p>
      <w:pPr>
        <w:pStyle w:val="FirstParagraph"/>
      </w:pPr>
      <w:r>
        <w:t xml:space="preserve">In Germany, the trade of plumbing is governed by strict standards. A "Plumber" here is often referred to as a "Sanitärinstallateur." This title implies a higher level of technical responsibility than in many other countries.</w:t>
      </w:r>
    </w:p>
    <w:p>
      <w:pPr>
        <w:numPr>
          <w:ilvl w:val="0"/>
          <w:numId w:val="1001"/>
        </w:numPr>
        <w:pStyle w:val="Compact"/>
      </w:pPr>
      <w:r>
        <w:rPr>
          <w:bCs/>
          <w:b/>
        </w:rPr>
        <w:t xml:space="preserve">DIN Standards:</w:t>
      </w:r>
      <w:r>
        <w:t xml:space="preserve"> </w:t>
      </w:r>
      <w:r>
        <w:t xml:space="preserve">All installations must comply with DIN (Deutsches Institut für Normung) standards, ensuring safety and efficiency.</w:t>
      </w:r>
    </w:p>
    <w:p>
      <w:pPr>
        <w:numPr>
          <w:ilvl w:val="0"/>
          <w:numId w:val="1001"/>
        </w:numPr>
        <w:pStyle w:val="Compact"/>
      </w:pPr>
      <w:r>
        <w:rPr>
          <w:bCs/>
          <w:b/>
        </w:rPr>
        <w:t xml:space="preserve">HVAC Integration:</w:t>
      </w:r>
      <w:r>
        <w:t xml:space="preserve"> </w:t>
      </w:r>
      <w:r>
        <w:t xml:space="preserve">Modern plumbers in Germany are often required to handle Heating, Ventilation, and Air Conditioning systems, making the role multidisciplinary.</w:t>
      </w:r>
    </w:p>
    <w:p>
      <w:pPr>
        <w:numPr>
          <w:ilvl w:val="0"/>
          <w:numId w:val="1001"/>
        </w:numPr>
        <w:pStyle w:val="Compact"/>
      </w:pPr>
      <w:r>
        <w:rPr>
          <w:bCs/>
          <w:b/>
        </w:rPr>
        <w:t xml:space="preserve">Sustainability Focus:</w:t>
      </w:r>
      <w:r>
        <w:t xml:space="preserve"> </w:t>
      </w:r>
      <w:r>
        <w:t xml:space="preserve">There is a massive emphasis on water conservation and energy efficiency in German plumbing practices.</w:t>
      </w:r>
    </w:p>
    <w:p>
      <w:pPr>
        <w:pStyle w:val="FirstParagraph"/>
      </w:pPr>
      <w:r>
        <w:rPr>
          <w:bCs/>
          <w:b/>
        </w:rPr>
        <w:t xml:space="preserve">Key Takeaway:</w:t>
      </w:r>
      <w:r>
        <w:t xml:space="preserve">In Germany, being a qualified "Plumber" requires continuous education (Fortbildung) and strict adherence to environmental regulations. It is a career of precision, not just manual labor.</w:t>
      </w:r>
    </w:p>
    <w:bookmarkEnd w:id="21"/>
    <w:bookmarkStart w:id="22" w:name="X702ad3e1c15ce4b06825e11973ff483c2f5a5fe"/>
    <w:p>
      <w:pPr>
        <w:pStyle w:val="Heading2"/>
      </w:pPr>
      <w:r>
        <w:t xml:space="preserve">Slide 3: Berlin’s Unique Infrastructure Challenges</w:t>
      </w:r>
    </w:p>
    <w:p>
      <w:pPr>
        <w:pStyle w:val="FirstParagraph"/>
      </w:pPr>
      <w:r>
        <w:t xml:space="preserve">Berlin presents a distinct set of infrastructure issues that differentiate it from Munich or Hamburg. As a "Germany Berlin" specialist, one must be aware of the city's dual nature: historic preservation mixed with rapid modernization.</w:t>
      </w:r>
    </w:p>
    <w:p>
      <w:pPr>
        <w:numPr>
          <w:ilvl w:val="0"/>
          <w:numId w:val="1002"/>
        </w:numPr>
        <w:pStyle w:val="Compact"/>
      </w:pPr>
      <w:r>
        <w:rPr>
          <w:bCs/>
          <w:b/>
        </w:rPr>
        <w:t xml:space="preserve">Altbau (Pre-War Buildings):</w:t>
      </w:r>
      <w:r>
        <w:t xml:space="preserve"> </w:t>
      </w:r>
      <w:r>
        <w:t xml:space="preserve">A significant portion of housing stock in Berlin dates back to the 19th and early 20th centuries. These buildings often have original cast-iron pipes that are prone to corrosion and require specialized renovation techniques.</w:t>
      </w:r>
    </w:p>
    <w:p>
      <w:pPr>
        <w:numPr>
          <w:ilvl w:val="0"/>
          <w:numId w:val="1002"/>
        </w:numPr>
        <w:pStyle w:val="Compact"/>
      </w:pPr>
      <w:r>
        <w:rPr>
          <w:bCs/>
          <w:b/>
        </w:rPr>
        <w:t xml:space="preserve">Bauboom (Construction Boom):</w:t>
      </w:r>
      <w:r>
        <w:t xml:space="preserve"> </w:t>
      </w:r>
      <w:r>
        <w:t xml:space="preserve">Areas like Mitte, Kreuzberg, and Neukölln are seeing massive new developments. New "Plumber" professionals here must work with state-of-the-art copper, PEX, and stainless steel systems in high-rise residential complexes.</w:t>
      </w:r>
    </w:p>
    <w:p>
      <w:pPr>
        <w:numPr>
          <w:ilvl w:val="0"/>
          <w:numId w:val="1002"/>
        </w:numPr>
        <w:pStyle w:val="Compact"/>
      </w:pPr>
      <w:r>
        <w:rPr>
          <w:bCs/>
          <w:b/>
        </w:rPr>
        <w:t xml:space="preserve">Tenant Rights:</w:t>
      </w:r>
      <w:r>
        <w:t xml:space="preserve">Berlin has strong tenant protection laws. Plumbers working in rentals must coordinate closely with property managers and respect strict noise regulations and working hours.</w:t>
      </w:r>
    </w:p>
    <w:p>
      <w:pPr>
        <w:pStyle w:val="FirstParagraph"/>
      </w:pPr>
      <w:r>
        <w:t xml:space="preserve">Speaker Note: When we talk about "Germany Berlin," we are talking about a city that is literally rebuilding itself. A plumber here needs to be an archaeologist of pipes in the old districts and a high-tech engineer in the new ones. The contrast is stark.</w:t>
      </w:r>
    </w:p>
    <w:bookmarkEnd w:id="22"/>
    <w:bookmarkStart w:id="23" w:name="X7a9cf439b721693c112cbe515cfc3fb694e15eb"/>
    <w:p>
      <w:pPr>
        <w:pStyle w:val="Heading2"/>
      </w:pPr>
      <w:r>
        <w:t xml:space="preserve">Slide 4: Legal Frameworks and Certifications</w:t>
      </w:r>
    </w:p>
    <w:p>
      <w:pPr>
        <w:pStyle w:val="FirstParagraph"/>
      </w:pPr>
      <w:r>
        <w:t xml:space="preserve">To operate as a professional "Plumber" in Germany, specific certifications are mandatory. This legal structure ensures high quality control across "Germany Berlin."</w:t>
      </w:r>
    </w:p>
    <w:p>
      <w:pPr>
        <w:numPr>
          <w:ilvl w:val="0"/>
          <w:numId w:val="1003"/>
        </w:numPr>
        <w:pStyle w:val="Compact"/>
      </w:pPr>
      <w:r>
        <w:rPr>
          <w:bCs/>
          <w:b/>
        </w:rPr>
        <w:t xml:space="preserve">IHK Certification:</w:t>
      </w:r>
      <w:r>
        <w:t xml:space="preserve">The Chamber of Industry and Commerce (IHK) oversees vocational training. A journeyman's certificate (Gesellenbrief) is the baseline requirement.</w:t>
      </w:r>
    </w:p>
    <w:p>
      <w:pPr>
        <w:numPr>
          <w:ilvl w:val="0"/>
          <w:numId w:val="1003"/>
        </w:numPr>
        <w:pStyle w:val="Compact"/>
      </w:pPr>
      <w:r>
        <w:rPr>
          <w:bCs/>
          <w:b/>
        </w:rPr>
        <w:t xml:space="preserve">Schweizerische Normen (SNT):</w:t>
      </w:r>
      <w:r>
        <w:t xml:space="preserve">In Berlin, compliance with SNT guidelines for drinking water safety is critical due to recent lead pipe concerns in older districts like Charlottenburg.</w:t>
      </w:r>
    </w:p>
    <w:p>
      <w:pPr>
        <w:numPr>
          <w:ilvl w:val="0"/>
          <w:numId w:val="1003"/>
        </w:numPr>
        <w:pStyle w:val="Compact"/>
      </w:pPr>
      <w:r>
        <w:rPr>
          <w:bCs/>
          <w:b/>
        </w:rPr>
        <w:t xml:space="preserve">Master Craftsman (Meisterbrief):</w:t>
      </w:r>
      <w:r>
        <w:t xml:space="preserve">To start one’s own plumbing business or train apprentices in Berlin, a "Meisterbrief" is legally required. This elevates the trade from a job to a recognized profession of master craftsmen.</w:t>
      </w:r>
    </w:p>
    <w:p>
      <w:pPr>
        <w:pStyle w:val="FirstParagraph"/>
      </w:pPr>
      <w:r>
        <w:rPr>
          <w:bCs/>
          <w:b/>
        </w:rPr>
        <w:t xml:space="preserve">Critical Note:</w:t>
      </w:r>
      <w:r>
        <w:t xml:space="preserve">In "Germany Berlin," failure to comply with SNT guidelines can result in heavy fines and immediate shutdown of operations. Professionalism is not optional; it is statutory.</w:t>
      </w:r>
    </w:p>
    <w:bookmarkEnd w:id="23"/>
    <w:bookmarkStart w:id="24" w:name="X827739b0f8be6b409412001a583076ac9eea864"/>
    <w:p>
      <w:pPr>
        <w:pStyle w:val="Heading2"/>
      </w:pPr>
      <w:r>
        <w:t xml:space="preserve">Slide 5: Sustainability and Green Technology</w:t>
      </w:r>
    </w:p>
    <w:p>
      <w:pPr>
        <w:pStyle w:val="FirstParagraph"/>
      </w:pPr>
      <w:r>
        <w:t xml:space="preserve">Berlin aims to be climate-neutral by 2045. "Plumber" roles are central to this goal. The sector is shifting away from fossil-fuel-based heating toward renewable energy systems.</w:t>
      </w:r>
    </w:p>
    <w:p>
      <w:pPr>
        <w:numPr>
          <w:ilvl w:val="0"/>
          <w:numId w:val="1004"/>
        </w:numPr>
        <w:pStyle w:val="Compact"/>
      </w:pPr>
      <w:r>
        <w:rPr>
          <w:bCs/>
          <w:b/>
        </w:rPr>
        <w:t xml:space="preserve">Air Source Heat Pumps:</w:t>
      </w:r>
      <w:r>
        <w:t xml:space="preserve">Installation of Wärmepumpen (heat pumps) is booming in Berlin. Plumbers must understand thermodynamics alongside fluid dynamics.</w:t>
      </w:r>
    </w:p>
    <w:p>
      <w:pPr>
        <w:numPr>
          <w:ilvl w:val="0"/>
          <w:numId w:val="1004"/>
        </w:numPr>
        <w:pStyle w:val="Compact"/>
      </w:pPr>
      <w:r>
        <w:rPr>
          <w:bCs/>
          <w:b/>
        </w:rPr>
        <w:t xml:space="preserve">Rainwater Harvesting:</w:t>
      </w:r>
      <w:r>
        <w:t xml:space="preserve">Newer constructions in Berlin often mandate rainwater collection systems for toilet flushing and garden irrigation. The plumber must install complex filtration and storage networks.</w:t>
      </w:r>
    </w:p>
    <w:p>
      <w:pPr>
        <w:numPr>
          <w:ilvl w:val="0"/>
          <w:numId w:val="1004"/>
        </w:numPr>
        <w:pStyle w:val="Compact"/>
      </w:pPr>
      <w:r>
        <w:rPr>
          <w:bCs/>
          <w:b/>
        </w:rPr>
        <w:t xml:space="preserve">Greywater Recycling:</w:t>
      </w:r>
      <w:r>
        <w:t xml:space="preserve">In large-scale projects, recycling greywater is becoming standard practice to reduce the strain on Berlin’s sewage infrastructure.</w:t>
      </w:r>
    </w:p>
    <w:p>
      <w:pPr>
        <w:pStyle w:val="FirstParagraph"/>
      </w:pPr>
      <w:r>
        <w:t xml:space="preserve">Speaker Note: The modern "Plumber" in "Germany Berlin" is an energy consultant. You are not just moving water; you are managing thermal energy. This shift requires significant upskilling for traditional tradespeople.</w:t>
      </w:r>
    </w:p>
    <w:bookmarkEnd w:id="24"/>
    <w:bookmarkStart w:id="25" w:name="X380ab7df7ba75d04418a2bd30f75facccbb729b"/>
    <w:p>
      <w:pPr>
        <w:pStyle w:val="Heading2"/>
      </w:pPr>
      <w:r>
        <w:t xml:space="preserve">Slide 6: Soft Skills and Cultural Integration</w:t>
      </w:r>
    </w:p>
    <w:p>
      <w:pPr>
        <w:pStyle w:val="FirstParagraph"/>
      </w:pPr>
      <w:r>
        <w:t xml:space="preserve">Berlin is an international metropolis. A successful "Plumber" must navigate diverse customer bases.</w:t>
      </w:r>
    </w:p>
    <w:p>
      <w:pPr>
        <w:numPr>
          <w:ilvl w:val="0"/>
          <w:numId w:val="1005"/>
        </w:numPr>
        <w:pStyle w:val="Compact"/>
      </w:pPr>
      <w:r>
        <w:rPr>
          <w:bCs/>
          <w:b/>
        </w:rPr>
        <w:t xml:space="preserve">Linguistic Competence:</w:t>
      </w:r>
      <w:r>
        <w:t xml:space="preserve"> </w:t>
      </w:r>
      <w:r>
        <w:t xml:space="preserve">While German is essential for technical documentation, basic English or Turkish skills are highly valued in Berlin to communicate with a diverse populace.</w:t>
      </w:r>
    </w:p>
    <w:p>
      <w:pPr>
        <w:numPr>
          <w:ilvl w:val="0"/>
          <w:numId w:val="1005"/>
        </w:numPr>
        <w:pStyle w:val="Compact"/>
      </w:pPr>
      <w:r>
        <w:rPr>
          <w:bCs/>
          <w:b/>
        </w:rPr>
        <w:t xml:space="preserve">Punctuality and Reliability:</w:t>
      </w:r>
      <w:r>
        <w:t xml:space="preserve">In "Germany Berlin," as across Germany, appointments are sacred. A plumber arriving more than five minutes late can lose a client’s trust permanently.</w:t>
      </w:r>
    </w:p>
    <w:p>
      <w:pPr>
        <w:numPr>
          <w:ilvl w:val="0"/>
          <w:numId w:val="1005"/>
        </w:numPr>
        <w:pStyle w:val="Compact"/>
      </w:pPr>
      <w:r>
        <w:rPr>
          <w:bCs/>
          <w:b/>
        </w:rPr>
        <w:t xml:space="preserve">Cleanliness:</w:t>
      </w:r>
      <w:r>
        <w:t xml:space="preserve">Clients expect work areas to be left spotless. The concept of "Bereinigung" (cleaning up after work) is part of the service standard.</w:t>
      </w:r>
    </w:p>
    <w:p>
      <w:pPr>
        <w:pStyle w:val="FirstParagraph"/>
      </w:pPr>
      <w:r>
        <w:rPr>
          <w:bCs/>
          <w:b/>
        </w:rPr>
        <w:t xml:space="preserve">Cultural Insight:</w:t>
      </w:r>
      <w:r>
        <w:t xml:space="preserve">In Berlin, direct communication is valued. However, it must remain professional. Being a "Plumber" in this city requires a balance of technical authority and respectful interpersonal skills.</w:t>
      </w:r>
    </w:p>
    <w:bookmarkEnd w:id="25"/>
    <w:bookmarkStart w:id="26" w:name="slide-7-future-trends-in-berlins-market"/>
    <w:p>
      <w:pPr>
        <w:pStyle w:val="Heading2"/>
      </w:pPr>
      <w:r>
        <w:t xml:space="preserve">Slide 7: Future Trends in Berlin’s Market</w:t>
      </w:r>
    </w:p>
    <w:p>
      <w:pPr>
        <w:pStyle w:val="FirstParagraph"/>
      </w:pPr>
      <w:r>
        <w:t xml:space="preserve">The landscape for the "Plumber" profession in "Germany Berlin" is evolving rapidly.</w:t>
      </w:r>
    </w:p>
    <w:p>
      <w:pPr>
        <w:numPr>
          <w:ilvl w:val="0"/>
          <w:numId w:val="1006"/>
        </w:numPr>
        <w:pStyle w:val="Compact"/>
      </w:pPr>
      <w:r>
        <w:rPr>
          <w:bCs/>
          <w:b/>
        </w:rPr>
        <w:t xml:space="preserve">Digitalization:</w:t>
      </w:r>
      <w:r>
        <w:t xml:space="preserve">BIM (Building Information Modeling) is becoming common in large commercial projects. Plumbers need to read digital blueprints and use app-based diagnostic tools.</w:t>
      </w:r>
    </w:p>
    <w:p>
      <w:pPr>
        <w:numPr>
          <w:ilvl w:val="0"/>
          <w:numId w:val="1006"/>
        </w:numPr>
        <w:pStyle w:val="Compact"/>
      </w:pPr>
      <w:r>
        <w:rPr>
          <w:bCs/>
          <w:b/>
        </w:rPr>
        <w:t xml:space="preserve">Smart Home Integration:</w:t>
      </w:r>
      <w:r>
        <w:t xml:space="preserve">Leak detection systems, smart thermostats, and remote monitoring are now expected features in mid-to-high-end Berlin apartments.</w:t>
      </w:r>
    </w:p>
    <w:p>
      <w:pPr>
        <w:numPr>
          <w:ilvl w:val="0"/>
          <w:numId w:val="1006"/>
        </w:numPr>
        <w:pStyle w:val="Compact"/>
      </w:pPr>
      <w:r>
        <w:rPr>
          <w:bCs/>
          <w:b/>
        </w:rPr>
        <w:t xml:space="preserve">Aging Population Services:</w:t>
      </w:r>
      <w:r>
        <w:t xml:space="preserve">Berlin has an aging demographic. There is a growing demand for "Plumber" services specializing in accessibility modifications (e.g., walk-in showers, grab bars).</w:t>
      </w:r>
    </w:p>
    <w:p>
      <w:pPr>
        <w:pStyle w:val="FirstParagraph"/>
      </w:pPr>
      <w:r>
        <w:t xml:space="preserve">Speaker Note: Look to the future. The "Plumber" of tomorrow in Berlin is a tech-savvy professional. If you ignore digital trends, you will be left behind by the innovative construction sector in this city.</w:t>
      </w:r>
    </w:p>
    <w:bookmarkEnd w:id="26"/>
    <w:bookmarkStart w:id="27" w:name="slide-8-conclusion-and-qa"/>
    <w:p>
      <w:pPr>
        <w:pStyle w:val="Heading2"/>
      </w:pPr>
      <w:r>
        <w:t xml:space="preserve">Slide 8: Conclusion and Q&amp;A</w:t>
      </w:r>
    </w:p>
    <w:p>
      <w:pPr>
        <w:pStyle w:val="FirstParagraph"/>
      </w:pPr>
      <w:r>
        <w:rPr>
          <w:bCs/>
          <w:b/>
        </w:rPr>
        <w:t xml:space="preserve">Summary:</w:t>
      </w:r>
    </w:p>
    <w:p>
      <w:pPr>
        <w:numPr>
          <w:ilvl w:val="0"/>
          <w:numId w:val="1007"/>
        </w:numPr>
        <w:pStyle w:val="Compact"/>
      </w:pPr>
      <w:r>
        <w:t xml:space="preserve">The role of a "Plumber" in Germany is highly regulated, respected, and technically demanding.</w:t>
      </w:r>
    </w:p>
    <w:p>
      <w:pPr>
        <w:numPr>
          <w:ilvl w:val="0"/>
          <w:numId w:val="1007"/>
        </w:numPr>
        <w:pStyle w:val="Compact"/>
      </w:pPr>
      <w:r>
        <w:t xml:space="preserve">Berlin offers unique challenges due to its mix of historic "Altbau" and modern construction.</w:t>
      </w:r>
    </w:p>
    <w:p>
      <w:pPr>
        <w:numPr>
          <w:ilvl w:val="0"/>
          <w:numId w:val="1007"/>
        </w:numPr>
        <w:pStyle w:val="Compact"/>
      </w:pPr>
      <w:r>
        <w:t xml:space="preserve">Sustainability is not a trend but a legal and cultural mandate in "Germany Berlin."</w:t>
      </w:r>
    </w:p>
    <w:p>
      <w:pPr>
        <w:numPr>
          <w:ilvl w:val="0"/>
          <w:numId w:val="1007"/>
        </w:numPr>
        <w:pStyle w:val="Compact"/>
      </w:pPr>
      <w:r>
        <w:t xml:space="preserve">Career success depends on continuous learning, certification (IHK/Meister), and adaptability.</w:t>
      </w:r>
    </w:p>
    <w:p>
      <w:pPr>
        <w:pStyle w:val="FirstParagraph"/>
      </w:pPr>
      <w:r>
        <w:rPr>
          <w:bCs/>
          <w:b/>
        </w:rPr>
        <w:t xml:space="preserve">Final Thought:</w:t>
      </w:r>
      <w:r>
        <w:t xml:space="preserve">To thrive as a "Plumber" in this vibrant capital, one must embrace both the traditions of German craftsmanship and the innovations of modern urban living.</w:t>
      </w:r>
    </w:p>
    <w:p>
      <w:pPr>
        <w:pStyle w:val="BodyText"/>
      </w:pPr>
      <w:r>
        <w:rPr>
          <w:bCs/>
          <w:b/>
        </w:rPr>
        <w:t xml:space="preserve">Contact Information:</w:t>
      </w:r>
      <w:r>
        <w:br/>
      </w:r>
      <w:r>
        <w:t xml:space="preserve">Seminar Leader: [Your Name]</w:t>
      </w:r>
      <w:r>
        <w:br/>
      </w:r>
      <w:r>
        <w:t xml:space="preserve">Topic: Professional Plumbing Standards in Germany Berlin</w:t>
      </w:r>
      <w:r>
        <w:br/>
      </w:r>
      <w:r>
        <w:t xml:space="preserve">Date: October 2023</w:t>
      </w:r>
      <w:r>
        <w:br/>
      </w:r>
      <w:r>
        <w:br/>
      </w:r>
      <w:r>
        <w:t xml:space="preserve">Questions? Please direct inquiries regarding certifications and local regulations to the relevant IHK office in Berlin.</w:t>
      </w:r>
    </w:p>
    <w:p>
      <w:pPr>
        <w:pStyle w:val="BodyText"/>
      </w:pPr>
      <w:r>
        <w:t xml:space="preserve">End of Seminar Presentation Slides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Standards in Germany Berlin</dc:title>
  <dc:creator/>
  <dc:language>en</dc:language>
  <cp:keywords/>
  <dcterms:created xsi:type="dcterms:W3CDTF">2026-07-29T12:18:48Z</dcterms:created>
  <dcterms:modified xsi:type="dcterms:W3CDTF">2026-07-29T12:18:48Z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