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Professional</w:t>
      </w:r>
      <w:r>
        <w:t xml:space="preserve"> </w:t>
      </w:r>
      <w:r>
        <w:t xml:space="preserve">Plumbing</w:t>
      </w:r>
      <w:r>
        <w:t xml:space="preserve"> </w:t>
      </w:r>
      <w:r>
        <w:t xml:space="preserve">Solutions</w:t>
      </w:r>
      <w:r>
        <w:t xml:space="preserve"> </w:t>
      </w:r>
      <w:r>
        <w:t xml:space="preserve">in</w:t>
      </w:r>
      <w:r>
        <w:t xml:space="preserve"> </w:t>
      </w:r>
      <w:r>
        <w:t xml:space="preserve">Ghana</w:t>
      </w:r>
      <w:r>
        <w:t xml:space="preserve"> </w:t>
      </w:r>
      <w:r>
        <w:t xml:space="preserve">Accra</w:t>
      </w:r>
    </w:p>
    <w:bookmarkStart w:id="21" w:name="seminar-presentation-slides"/>
    <w:p>
      <w:pPr>
        <w:pStyle w:val="Heading1"/>
      </w:pPr>
      <w:r>
        <w:t xml:space="preserve">Seminar Presentation Slides</w:t>
      </w:r>
    </w:p>
    <w:bookmarkStart w:id="20" w:name="X43009186500b6372413fd5cbeaa76f62e9afed8"/>
    <w:p>
      <w:pPr>
        <w:pStyle w:val="Heading2"/>
      </w:pPr>
      <w:r>
        <w:t xml:space="preserve">Title: The Critical Role of Certified Plumbing Professionals in Ghana Accra’s Urban Infrastructure Development</w:t>
      </w:r>
    </w:p>
    <w:p>
      <w:pPr>
        <w:pStyle w:val="FirstParagraph"/>
      </w:pPr>
      <w:r>
        <w:rPr>
          <w:bCs/>
          <w:b/>
        </w:rPr>
        <w:t xml:space="preserve">Presentation Date:</w:t>
      </w:r>
      <w:r>
        <w:t xml:space="preserve"> </w:t>
      </w:r>
      <w:r>
        <w:t xml:space="preserve">October 2023</w:t>
      </w:r>
      <w:r>
        <w:br/>
      </w:r>
      <w:r>
        <w:rPr>
          <w:bCs/>
          <w:b/>
        </w:rPr>
        <w:t xml:space="preserve">Presentation Location:</w:t>
      </w:r>
      <w:r>
        <w:t xml:space="preserve"> </w:t>
      </w:r>
      <w:r>
        <w:t xml:space="preserve">Accra, Greater Accra Region, Ghana</w:t>
      </w:r>
      <w:r>
        <w:br/>
      </w:r>
      <w:r>
        <w:rPr>
          <w:iCs/>
          <w:i/>
        </w:rPr>
        <w:t xml:space="preserve">Focusing on Sustainable Water Management and Sanitation Standards in the Capital City</w:t>
      </w:r>
    </w:p>
    <w:p>
      <w:pPr>
        <w:pStyle w:val="BodyText"/>
      </w:pPr>
      <w:r>
        <w:rPr>
          <w:bCs/>
          <w:b/>
        </w:rPr>
        <w:t xml:space="preserve">Purpose of this Seminar:</w:t>
      </w:r>
      <w:r>
        <w:br/>
      </w:r>
      <w:r>
        <w:t xml:space="preserve">This document serves as a comprehensive guide for stakeholders, construction firms, homeowners, and policy makers within Ghana Accra. It highlights the necessity of professional plumbing services to mitigate waterborne diseases, reduce waste in the urban environment, and support the rapid modernization of residential and commercial sectors in Ghana Accra.</w:t>
      </w:r>
    </w:p>
    <w:bookmarkEnd w:id="20"/>
    <w:bookmarkEnd w:id="21"/>
    <w:bookmarkStart w:id="22" w:name="agenda-overview"/>
    <w:p>
      <w:pPr>
        <w:pStyle w:val="Heading1"/>
      </w:pPr>
      <w:r>
        <w:t xml:space="preserve">Agenda Overview</w:t>
      </w:r>
    </w:p>
    <w:p>
      <w:pPr>
        <w:numPr>
          <w:ilvl w:val="0"/>
          <w:numId w:val="1001"/>
        </w:numPr>
        <w:pStyle w:val="Compact"/>
      </w:pPr>
      <w:r>
        <w:rPr>
          <w:bCs/>
          <w:b/>
        </w:rPr>
        <w:t xml:space="preserve">The Context of Ghana Accra:</w:t>
      </w:r>
    </w:p>
    <w:p>
      <w:pPr>
        <w:numPr>
          <w:ilvl w:val="0"/>
          <w:numId w:val="1001"/>
        </w:numPr>
        <w:pStyle w:val="Compact"/>
      </w:pPr>
      <w:r>
        <w:rPr>
          <w:bCs/>
          <w:b/>
        </w:rPr>
        <w:t xml:space="preserve">The Plumber as a Technical Expert:</w:t>
      </w:r>
    </w:p>
    <w:p>
      <w:pPr>
        <w:numPr>
          <w:ilvl w:val="0"/>
          <w:numId w:val="1000"/>
        </w:numPr>
        <w:pStyle w:val="Compact"/>
      </w:pPr>
      <w:r>
        <w:t xml:space="preserve">Defining the modern role of a licensed plumber beyond simple repair work. This includes hydraulic engineering basics, code compliance, and safety standards required for operations in Ghana Accra.</w:t>
      </w:r>
    </w:p>
    <w:p>
      <w:pPr>
        <w:numPr>
          <w:ilvl w:val="0"/>
          <w:numId w:val="1001"/>
        </w:numPr>
        <w:pStyle w:val="Compact"/>
      </w:pPr>
      <w:r>
        <w:rPr>
          <w:bCs/>
          <w:b/>
        </w:rPr>
        <w:t xml:space="preserve">Challenges in Ghana Accra:</w:t>
      </w:r>
    </w:p>
    <w:p>
      <w:pPr>
        <w:numPr>
          <w:ilvl w:val="0"/>
          <w:numId w:val="1001"/>
        </w:numPr>
        <w:pStyle w:val="Compact"/>
      </w:pPr>
      <w:r>
        <w:rPr>
          <w:bCs/>
          <w:b/>
        </w:rPr>
        <w:t xml:space="preserve">Sustainable Plumbing Practices:</w:t>
      </w:r>
    </w:p>
    <w:p>
      <w:pPr>
        <w:numPr>
          <w:ilvl w:val="0"/>
          <w:numId w:val="1001"/>
        </w:numPr>
        <w:pStyle w:val="Compact"/>
      </w:pPr>
      <w:r>
        <w:rPr>
          <w:bCs/>
          <w:b/>
        </w:rPr>
        <w:t xml:space="preserve">Economic Impact:</w:t>
      </w:r>
    </w:p>
    <w:bookmarkEnd w:id="22"/>
    <w:bookmarkStart w:id="23" w:name="Xc26b9466783ac6d3e8ca575edc928a0eefb2023"/>
    <w:p>
      <w:pPr>
        <w:pStyle w:val="Heading1"/>
      </w:pPr>
      <w:r>
        <w:t xml:space="preserve">The Context: Urbanization and Water Security in Ghana Accra</w:t>
      </w:r>
    </w:p>
    <w:p>
      <w:pPr>
        <w:pStyle w:val="FirstParagraph"/>
      </w:pPr>
      <w:r>
        <w:t xml:space="preserve">Ghana Accra is experiencing unprecedented urbanization. As a developing economic hub in West Africa, the demand for reliable housing and commercial spaces has skyrocketed. However, this growth puts immense pressure on existing water and sanitation infrastructure. In many neighborhoods across Ghana Accra, from Osu to East Legon and extending to the northern districts, water scarcity is a recurring challenge.</w:t>
      </w:r>
    </w:p>
    <w:p>
      <w:pPr>
        <w:pStyle w:val="BodyText"/>
      </w:pPr>
      <w:r>
        <w:t xml:space="preserve">The reliance on boreholes for groundwater extraction is common in Ghana Accra due to intermittent mains supply. However, improper installation of pumping systems by unskilled laborers often leads to pump failures and contamination. A certified Plumber ensures that these secondary water sources are integrated correctly with the main network (or lack thereof), ensuring pressure regulation and preventing backflow contamination. This technical expertise is vital for maintaining public health in dense urban centers like Ghana Accra.</w:t>
      </w:r>
    </w:p>
    <w:bookmarkEnd w:id="23"/>
    <w:bookmarkStart w:id="27" w:name="the-role-of-the-modern-plumber"/>
    <w:p>
      <w:pPr>
        <w:pStyle w:val="Heading1"/>
      </w:pPr>
      <w:r>
        <w:t xml:space="preserve">The Role of the Modern Plumber</w:t>
      </w:r>
    </w:p>
    <w:p>
      <w:pPr>
        <w:pStyle w:val="FirstParagraph"/>
      </w:pPr>
      <w:r>
        <w:t xml:space="preserve">In the context of a Seminar Presentation focused on industrial standards, it is crucial to redefine what a "Plumber" is. Historically, plumbing might have been viewed as a trade limited to fixing leaks. Today, in Ghana Accra’s construction sector, a professional Plumber acts as:</w:t>
      </w:r>
    </w:p>
    <w:bookmarkStart w:id="24" w:name="system-designer-and-auditor"/>
    <w:p>
      <w:pPr>
        <w:pStyle w:val="Heading3"/>
      </w:pPr>
      <w:r>
        <w:t xml:space="preserve">1. System Designer and Auditor</w:t>
      </w:r>
    </w:p>
    <w:p>
      <w:pPr>
        <w:pStyle w:val="FirstParagraph"/>
      </w:pPr>
      <w:r>
        <w:t xml:space="preserve">A skilled Plumber does not just install pipes; they design hydraulic systems that account for the specific pressure variances found in different parts of Ghana Accra. High-rise buildings in the central business district require booster pumps, while low-density areas may need pressure reducing valves to prevent pipe bursts.</w:t>
      </w:r>
    </w:p>
    <w:bookmarkEnd w:id="24"/>
    <w:bookmarkStart w:id="25" w:name="guardian-of-health-and-safety"/>
    <w:p>
      <w:pPr>
        <w:pStyle w:val="Heading3"/>
      </w:pPr>
      <w:r>
        <w:t xml:space="preserve">2. Guardian of Health and Safety</w:t>
      </w:r>
    </w:p>
    <w:p>
      <w:pPr>
        <w:pStyle w:val="FirstParagraph"/>
      </w:pPr>
      <w:r>
        <w:t xml:space="preserve">Inadequate plumbing is a primary vector for cholera and typhoid, diseases that remain concerns in parts of Ghana Accra. A professional Plumber ensures that sewage lines are properly sloped, vented, and sealed to prevent the leakage of hazardous waste into groundwater tables or living spaces.</w:t>
      </w:r>
    </w:p>
    <w:bookmarkEnd w:id="25"/>
    <w:bookmarkStart w:id="26" w:name="code-compliance-officer"/>
    <w:p>
      <w:pPr>
        <w:pStyle w:val="Heading3"/>
      </w:pPr>
      <w:r>
        <w:t xml:space="preserve">3. Code Compliance Officer</w:t>
      </w:r>
    </w:p>
    <w:p>
      <w:pPr>
        <w:pStyle w:val="FirstParagraph"/>
      </w:pPr>
      <w:r>
        <w:t xml:space="preserve">The Ghana National Construction Authority (GNCA) has established strict building codes. A licensed Plumber ensures that all installations meet these national standards, facilitating faster approval processes for new developments in Ghana Accra.</w:t>
      </w:r>
    </w:p>
    <w:bookmarkEnd w:id="26"/>
    <w:bookmarkEnd w:id="27"/>
    <w:bookmarkStart w:id="28" w:name="X09ef310f3b6c9c0e30cde80e98ebdd836123c06"/>
    <w:p>
      <w:pPr>
        <w:pStyle w:val="Heading1"/>
      </w:pPr>
      <w:r>
        <w:t xml:space="preserve">Specific Challenges Facing Plumbing Infrastructure in Ghana Accra</w:t>
      </w:r>
    </w:p>
    <w:p>
      <w:pPr>
        <w:pStyle w:val="FirstParagraph"/>
      </w:pPr>
      <w:r>
        <w:t xml:space="preserve">To understand the value of professional intervention, one must analyze the unique hurdles present in Ghana Accra.</w:t>
      </w:r>
    </w:p>
    <w:p>
      <w:pPr>
        <w:numPr>
          <w:ilvl w:val="0"/>
          <w:numId w:val="1002"/>
        </w:numPr>
        <w:pStyle w:val="Compact"/>
      </w:pPr>
      <w:r>
        <w:rPr>
          <w:bCs/>
          <w:b/>
        </w:rPr>
        <w:t xml:space="preserve">Inconsistent Water Pressure:</w:t>
      </w:r>
    </w:p>
    <w:p>
      <w:pPr>
        <w:numPr>
          <w:ilvl w:val="0"/>
          <w:numId w:val="1002"/>
        </w:numPr>
        <w:pStyle w:val="Compact"/>
      </w:pPr>
      <w:r>
        <w:rPr>
          <w:bCs/>
          <w:b/>
        </w:rPr>
        <w:t xml:space="preserve">Poor Quality Materials:</w:t>
      </w:r>
    </w:p>
    <w:p>
      <w:pPr>
        <w:numPr>
          <w:ilvl w:val="0"/>
          <w:numId w:val="1002"/>
        </w:numPr>
        <w:pStyle w:val="Compact"/>
      </w:pPr>
      <w:r>
        <w:rPr>
          <w:bCs/>
          <w:b/>
        </w:rPr>
        <w:t xml:space="preserve">Informal Settlements:</w:t>
      </w:r>
    </w:p>
    <w:bookmarkEnd w:id="28"/>
    <w:bookmarkStart w:id="31" w:name="X5c6630cded4d1425fe694cf29dc9fd94684ed6f"/>
    <w:p>
      <w:pPr>
        <w:pStyle w:val="Heading1"/>
      </w:pPr>
      <w:r>
        <w:t xml:space="preserve">Sustainable Practices: Green Plumbing in Ghana Accra</w:t>
      </w:r>
    </w:p>
    <w:p>
      <w:pPr>
        <w:pStyle w:val="FirstParagraph"/>
      </w:pPr>
      <w:r>
        <w:t xml:space="preserve">A critical segment of this Seminar Presentation focuses on sustainability. As Ghana Accra moves towards a green economy, plumbing practices must adapt.</w:t>
      </w:r>
    </w:p>
    <w:bookmarkStart w:id="29" w:name="rainwater-harvesting-systems"/>
    <w:p>
      <w:pPr>
        <w:pStyle w:val="Heading3"/>
      </w:pPr>
      <w:r>
        <w:t xml:space="preserve">Rainwater Harvesting Systems</w:t>
      </w:r>
    </w:p>
    <w:p>
      <w:pPr>
        <w:pStyle w:val="FirstParagraph"/>
      </w:pPr>
      <w:r>
        <w:t xml:space="preserve">In Ghana Accra, rainfall is abundant but seasonal. Professional Plumber services now include the design and installation of rainwater harvesting systems for non-potable uses such as toilet flushing and gardening. This reduces the dependency on expensive water tankers.</w:t>
      </w:r>
    </w:p>
    <w:bookmarkEnd w:id="29"/>
    <w:bookmarkStart w:id="30" w:name="greywater-recycling"/>
    <w:p>
      <w:pPr>
        <w:pStyle w:val="Heading3"/>
      </w:pPr>
      <w:r>
        <w:t xml:space="preserve">Greywater Recycling</w:t>
      </w:r>
    </w:p>
    <w:p>
      <w:pPr>
        <w:pStyle w:val="FirstParagraph"/>
      </w:pPr>
      <w:r>
        <w:t xml:space="preserve">For larger commercial buildings in Ghana Accra, Plumber experts are implementing greywater recycling units. These systems filter water from sinks and showers for reuse in landscaping, significantly lowering the building’s carbon footprint and water bill.</w:t>
      </w:r>
    </w:p>
    <w:p>
      <w:pPr>
        <w:pStyle w:val="BodyText"/>
      </w:pPr>
      <w:r>
        <w:rPr>
          <w:bCs/>
          <w:b/>
        </w:rPr>
        <w:t xml:space="preserve">Note to Attendees:</w:t>
      </w:r>
      <w:r>
        <w:br/>
      </w:r>
      <w:r>
        <w:t xml:space="preserve">Implementing these green solutions requires specialized knowledge. It is not sufficient for a general builder to attempt this; a certified Plumber with training in hydraulic efficiency must oversee the installation in Ghana Accra.</w:t>
      </w:r>
    </w:p>
    <w:bookmarkEnd w:id="30"/>
    <w:bookmarkEnd w:id="31"/>
    <w:bookmarkStart w:id="32" w:name="economic-implications-and-job-creation"/>
    <w:p>
      <w:pPr>
        <w:pStyle w:val="Heading1"/>
      </w:pPr>
      <w:r>
        <w:t xml:space="preserve">Economic Implications and Job Creation</w:t>
      </w:r>
    </w:p>
    <w:p>
      <w:pPr>
        <w:pStyle w:val="FirstParagraph"/>
      </w:pPr>
      <w:r>
        <w:t xml:space="preserve">The plumbing industry is a significant contributor to the Gross Domestic Product (GDP) of Ghana Accra. By formalizing the sector through professional training and licensing, we stimulate economic growth.</w:t>
      </w:r>
    </w:p>
    <w:p>
      <w:pPr>
        <w:numPr>
          <w:ilvl w:val="0"/>
          <w:numId w:val="1003"/>
        </w:numPr>
        <w:pStyle w:val="Compact"/>
      </w:pPr>
      <w:r>
        <w:rPr>
          <w:bCs/>
          <w:b/>
        </w:rPr>
        <w:t xml:space="preserve">Skill Transfer:</w:t>
      </w:r>
    </w:p>
    <w:p>
      <w:pPr>
        <w:numPr>
          <w:ilvl w:val="0"/>
          <w:numId w:val="1003"/>
        </w:numPr>
        <w:pStyle w:val="Compact"/>
      </w:pPr>
      <w:r>
        <w:rPr>
          <w:bCs/>
          <w:b/>
        </w:rPr>
        <w:t xml:space="preserve">Cost Savings for Homeowners:</w:t>
      </w:r>
    </w:p>
    <w:p>
      <w:pPr>
        <w:pStyle w:val="FirstParagraph"/>
      </w:pPr>
      <w:r>
        <w:t xml:space="preserve">We advocate for a regulatory framework where no major construction project in Ghana Accra proceeds without a signed-off plumbing plan by a registered professional.</w:t>
      </w:r>
    </w:p>
    <w:bookmarkEnd w:id="32"/>
    <w:bookmarkStart w:id="33" w:name="conclusion-and-call-to-action"/>
    <w:p>
      <w:pPr>
        <w:pStyle w:val="Heading1"/>
      </w:pPr>
      <w:r>
        <w:t xml:space="preserve">Conclusion and Call to Action</w:t>
      </w:r>
    </w:p>
    <w:p>
      <w:pPr>
        <w:pStyle w:val="FirstParagraph"/>
      </w:pPr>
      <w:r>
        <w:t xml:space="preserve">In summary, the Seminar Presentation "Plumber: The Backbone of Modern Living in Ghana Accra" has highlighted that plumbing is not merely a utility service but a critical component of public health, environmental sustainability, and economic stability.</w:t>
      </w:r>
    </w:p>
    <w:p>
      <w:pPr>
        <w:pStyle w:val="BodyText"/>
      </w:pPr>
      <w:r>
        <w:rPr>
          <w:bCs/>
          <w:b/>
        </w:rPr>
        <w:t xml:space="preserve">We propose the following actions:</w:t>
      </w:r>
    </w:p>
    <w:p>
      <w:pPr>
        <w:numPr>
          <w:ilvl w:val="0"/>
          <w:numId w:val="1004"/>
        </w:numPr>
        <w:pStyle w:val="Compact"/>
      </w:pPr>
      <w:r>
        <w:rPr>
          <w:bCs/>
          <w:b/>
        </w:rPr>
        <w:t xml:space="preserve">For Government Bodies:</w:t>
      </w:r>
    </w:p>
    <w:p>
      <w:pPr>
        <w:numPr>
          <w:ilvl w:val="0"/>
          <w:numId w:val="1004"/>
        </w:numPr>
        <w:pStyle w:val="Compact"/>
      </w:pPr>
      <w:r>
        <w:rPr>
          <w:bCs/>
          <w:b/>
        </w:rPr>
        <w:t xml:space="preserve">For Construction Firms:</w:t>
      </w:r>
    </w:p>
    <w:p>
      <w:pPr>
        <w:numPr>
          <w:ilvl w:val="0"/>
          <w:numId w:val="1004"/>
        </w:numPr>
        <w:pStyle w:val="Compact"/>
      </w:pPr>
      <w:r>
        <w:rPr>
          <w:bCs/>
          <w:b/>
        </w:rPr>
        <w:t xml:space="preserve">For Homeowners:</w:t>
      </w:r>
    </w:p>
    <w:p>
      <w:pPr>
        <w:pStyle w:val="FirstParagraph"/>
      </w:pPr>
      <w:r>
        <w:t xml:space="preserve">The future of Ghana Accra relies on robust infrastructure. By respecting and investing in the profession of Plumbing, we secure a healthier, more prosperous city for all residents.</w:t>
      </w:r>
    </w:p>
    <w:bookmarkEnd w:id="33"/>
    <w:bookmarkStart w:id="34" w:name="qa-discussion"/>
    <w:p>
      <w:pPr>
        <w:pStyle w:val="Heading1"/>
      </w:pPr>
      <w:r>
        <w:t xml:space="preserve">Q&amp;A / Discussion</w:t>
      </w:r>
    </w:p>
    <w:p>
      <w:pPr>
        <w:pStyle w:val="FirstParagraph"/>
      </w:pPr>
      <w:r>
        <w:t xml:space="preserve">We welcome questions from the audience regarding specific plumbing challenges in different districts of Ghana Accra, technical queries about materials, or inquiries about certification processes for aspiring Plumber technicians.</w:t>
      </w:r>
    </w:p>
    <w:p>
      <w:pPr>
        <w:pStyle w:val="BodyText"/>
      </w:pPr>
      <w:r>
        <w:br/>
      </w:r>
    </w:p>
    <w:p>
      <w:r>
        <w:pict>
          <v:rect style="width:0;height:1.5pt" o:hralign="center" o:hrstd="t" o:hr="t"/>
        </w:pict>
      </w:r>
    </w:p>
    <w:p>
      <w:pPr>
        <w:pStyle w:val="FirstParagraph"/>
      </w:pPr>
      <w:r>
        <w:br/>
      </w:r>
    </w:p>
    <w:p>
      <w:pPr>
        <w:pStyle w:val="BodyText"/>
      </w:pPr>
      <w:r>
        <w:t xml:space="preserve">Thank you for your attention. Together, we can build a better Ghana Accra.</w:t>
      </w:r>
    </w:p>
    <w:bookmarkEnd w:id="34"/>
    <w:p>
      <w:pPr>
        <w:pStyle w:val="BodyText"/>
      </w:pPr>
      <w:r>
        <w:t xml:space="preserve">© 2023 Seminar on Urban Infrastructure Development | Prepared for the Ghana Accra Construction Industry Forum.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Professional Plumbing Solutions in Ghana Accra</dc:title>
  <dc:creator/>
  <dc:language>en</dc:language>
  <cp:keywords/>
  <dcterms:created xsi:type="dcterms:W3CDTF">2026-07-29T05:55:51Z</dcterms:created>
  <dcterms:modified xsi:type="dcterms:W3CDTF">2026-07-29T05:55:51Z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