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Professional</w:t>
      </w:r>
      <w:r>
        <w:t xml:space="preserve"> </w:t>
      </w:r>
      <w:r>
        <w:t xml:space="preserve">Plumber</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t xml:space="preserve">Slide 1: Introduction to the Seminar Presentation Slides</w:t>
      </w:r>
    </w:p>
    <w:p>
      <w:pPr>
        <w:pStyle w:val="BodyText"/>
      </w:pPr>
      <w:r>
        <w:t xml:space="preserve">Welcome to this comprehensive seminar presentation slides document. The objective of this session is to provide a detailed overview of the plumbing industry within a highly specific and unique geographical context. We will be exploring the critical role that skilled tradespeople play in maintaining infrastructure, safety, and hygiene in modern society. Specifically, we will focus our attention on</w:t>
      </w:r>
      <w:r>
        <w:t xml:space="preserve"> </w:t>
      </w:r>
      <w:r>
        <w:t xml:space="preserve">Netherlands Amsterdam</w:t>
      </w:r>
      <w:r>
        <w:t xml:space="preserve">, a city known for its historical water management systems and modern urban challenges.</w:t>
      </w:r>
    </w:p>
    <w:p>
      <w:pPr>
        <w:pStyle w:val="BodyText"/>
      </w:pPr>
      <w:r>
        <w:t xml:space="preserve">This document serves as both a study guide and a reference material for professionals looking to understand the nuances of working as a qualified plumber in this bustling European capital. By examining the local regulations, cultural expectations, and technical demands, we can better appreciate the complexity involved in this vital trade.</w:t>
      </w:r>
    </w:p>
    <w:p>
      <w:pPr>
        <w:pStyle w:val="BodyText"/>
      </w:pPr>
      <w:r>
        <w:t xml:space="preserve">Slide 2: The Unique Context of Netherlands Amsterdam</w:t>
      </w:r>
    </w:p>
    <w:p>
      <w:pPr>
        <w:pStyle w:val="BodyText"/>
      </w:pPr>
      <w:r>
        <w:t xml:space="preserve">To understand the job of a plumber, one must first understand the environment.</w:t>
      </w:r>
      <w:r>
        <w:t xml:space="preserve"> </w:t>
      </w:r>
      <w:r>
        <w:t xml:space="preserve">Netherlands Amsterdam</w:t>
      </w:r>
      <w:r>
        <w:t xml:space="preserve"> </w:t>
      </w:r>
      <w:r>
        <w:t xml:space="preserve">is built on soft soil and water. Historically, the city was designed to keep water out while utilizing it for transport and sanitation. Today, this presents unique challenges for maintenance workers.</w:t>
      </w:r>
    </w:p>
    <w:p>
      <w:pPr>
        <w:numPr>
          <w:ilvl w:val="0"/>
          <w:numId w:val="1001"/>
        </w:numPr>
        <w:pStyle w:val="Compact"/>
      </w:pPr>
      <w:r>
        <w:rPr>
          <w:bCs/>
          <w:b/>
        </w:rPr>
        <w:t xml:space="preserve">Historical Infrastructure:</w:t>
      </w:r>
      <w:r>
        <w:t xml:space="preserve"> </w:t>
      </w:r>
      <w:r>
        <w:t xml:space="preserve">Much of the plumbing in Amsterdam dates back centuries. Renovations often require delicate handling of old pipes without damaging historic structures.</w:t>
      </w:r>
    </w:p>
    <w:p>
      <w:pPr>
        <w:numPr>
          <w:ilvl w:val="0"/>
          <w:numId w:val="1001"/>
        </w:numPr>
        <w:pStyle w:val="Compact"/>
      </w:pPr>
      <w:r>
        <w:rPr>
          <w:bCs/>
          <w:b/>
        </w:rPr>
        <w:t xml:space="preserve">Flooding Risks:</w:t>
      </w:r>
      <w:r>
        <w:t xml:space="preserve"> </w:t>
      </w:r>
      <w:r>
        <w:t xml:space="preserve">With rising sea levels and changing weather patterns, waterproofing and drainage systems are more critical than ever in this region.</w:t>
      </w:r>
    </w:p>
    <w:p>
      <w:pPr>
        <w:numPr>
          <w:ilvl w:val="0"/>
          <w:numId w:val="1001"/>
        </w:numPr>
        <w:pStyle w:val="Compact"/>
      </w:pPr>
      <w:r>
        <w:rPr>
          <w:bCs/>
          <w:b/>
        </w:rPr>
        <w:t xml:space="preserve">Density:</w:t>
      </w:r>
      <w:r>
        <w:t xml:space="preserve"> </w:t>
      </w:r>
      <w:r>
        <w:t xml:space="preserve">Amsterdam is densely populated. Plumbing work often occurs in narrow canals-side houses (grachtengordel), requiring specialized equipment and noise-reduction strategies.</w:t>
      </w:r>
    </w:p>
    <w:p>
      <w:pPr>
        <w:pStyle w:val="FirstParagraph"/>
      </w:pPr>
      <w:r>
        <w:t xml:space="preserve">Slide 3: Role of the Plumber in Modern Society</w:t>
      </w:r>
    </w:p>
    <w:p>
      <w:pPr>
        <w:pStyle w:val="BodyText"/>
      </w:pPr>
      <w:r>
        <w:t xml:space="preserve">A professional plumber is not just a fixer of leaks; they are guardians of public health. In the context of this seminar presentation slides, we define the core responsibilities that every certified individual must uphold.</w:t>
      </w:r>
    </w:p>
    <w:p>
      <w:pPr>
        <w:numPr>
          <w:ilvl w:val="0"/>
          <w:numId w:val="1002"/>
        </w:numPr>
        <w:pStyle w:val="Compact"/>
      </w:pPr>
      <w:r>
        <w:rPr>
          <w:bCs/>
          <w:b/>
        </w:rPr>
        <w:t xml:space="preserve">Safety Compliance:</w:t>
      </w:r>
      <w:r>
        <w:t xml:space="preserve"> </w:t>
      </w:r>
      <w:r>
        <w:t xml:space="preserve">Ensuring that gas lines and water supplies meet strict national safety standards to prevent contamination or explosions.</w:t>
      </w:r>
    </w:p>
    <w:p>
      <w:pPr>
        <w:numPr>
          <w:ilvl w:val="0"/>
          <w:numId w:val="1002"/>
        </w:numPr>
        <w:pStyle w:val="Compact"/>
      </w:pPr>
      <w:r>
        <w:rPr>
          <w:bCs/>
          <w:b/>
        </w:rPr>
        <w:t xml:space="preserve">Efficiency Optimization:</w:t>
      </w:r>
      <w:r>
        <w:t xml:space="preserve"> </w:t>
      </w:r>
      <w:r>
        <w:t xml:space="preserve">Modern homeowners in Amsterdam are increasingly eco-conscious. A skilled plumber helps reduce water waste through efficient fixture installation.</w:t>
      </w:r>
    </w:p>
    <w:p>
      <w:pPr>
        <w:numPr>
          <w:ilvl w:val="0"/>
          <w:numId w:val="1002"/>
        </w:numPr>
        <w:pStyle w:val="Compact"/>
      </w:pPr>
      <w:r>
        <w:rPr>
          <w:bCs/>
          <w:b/>
        </w:rPr>
        <w:t xml:space="preserve">Rapid Response:</w:t>
      </w:r>
      <w:r>
        <w:t xml:space="preserve"> </w:t>
      </w:r>
      <w:r>
        <w:t xml:space="preserve">In a city like Amsterdam, emergency calls regarding burst pipes or sewage backups require immediate attention to prevent structural damage and health hazards.</w:t>
      </w:r>
    </w:p>
    <w:p>
      <w:pPr>
        <w:pStyle w:val="FirstParagraph"/>
      </w:pPr>
      <w:r>
        <w:t xml:space="preserve">Slide 4: Regulatory Framework in Netherlands Amsterdam</w:t>
      </w:r>
    </w:p>
    <w:p>
      <w:pPr>
        <w:pStyle w:val="BodyText"/>
      </w:pPr>
      <w:r>
        <w:t xml:space="preserve">The plumbing industry is heavily regulated. In the Netherlands, professionals must adhere to the BRL (Bouwbesluit Regeling Lijst) standards and local municipal codes specific to Amsterdam. Ignorance of these laws can result in severe fines or loss of certification.</w:t>
      </w:r>
    </w:p>
    <w:p>
      <w:pPr>
        <w:pStyle w:val="BodyText"/>
      </w:pPr>
      <w:r>
        <w:t xml:space="preserve">Key regulations include:</w:t>
      </w:r>
    </w:p>
    <w:p>
      <w:pPr>
        <w:numPr>
          <w:ilvl w:val="0"/>
          <w:numId w:val="1003"/>
        </w:numPr>
        <w:pStyle w:val="Compact"/>
      </w:pPr>
      <w:r>
        <w:rPr>
          <w:bCs/>
          <w:b/>
        </w:rPr>
        <w:t xml:space="preserve">VCA Certification:</w:t>
      </w:r>
      <w:r>
        <w:t xml:space="preserve"> </w:t>
      </w:r>
      <w:r>
        <w:t xml:space="preserve">Safety and health qualifications required for working on construction sites.</w:t>
      </w:r>
    </w:p>
    <w:p>
      <w:pPr>
        <w:numPr>
          <w:ilvl w:val="0"/>
          <w:numId w:val="1003"/>
        </w:numPr>
        <w:pStyle w:val="Compact"/>
      </w:pPr>
      <w:r>
        <w:rPr>
          <w:bCs/>
          <w:b/>
        </w:rPr>
        <w:t xml:space="preserve">Gas Rights (Gaskwalificaties):</w:t>
      </w:r>
      <w:r>
        <w:t xml:space="preserve"> </w:t>
      </w:r>
      <w:r>
        <w:t xml:space="preserve">Specific certification is needed to work with gas installations, which is common in older Amsterdam homes.</w:t>
      </w:r>
    </w:p>
    <w:p>
      <w:pPr>
        <w:numPr>
          <w:ilvl w:val="0"/>
          <w:numId w:val="1003"/>
        </w:numPr>
        <w:pStyle w:val="Compact"/>
      </w:pPr>
      <w:r>
        <w:rPr>
          <w:bCs/>
          <w:b/>
        </w:rPr>
        <w:t xml:space="preserve">EPA Compliance:</w:t>
      </w:r>
    </w:p>
    <w:p>
      <w:pPr>
        <w:pStyle w:val="FirstParagraph"/>
      </w:pPr>
      <w:r>
        <w:t xml:space="preserve">Slide 5: Technical Skills and Specializations</w:t>
      </w:r>
    </w:p>
    <w:p>
      <w:pPr>
        <w:pStyle w:val="BodyText"/>
      </w:pPr>
      <w:r>
        <w:t xml:space="preserve">Beyond basic knowledge, a plumber operating in Amsterdam must possess a diverse skill set. The seminar presentation slides highlight several key areas of specialization:</w:t>
      </w:r>
    </w:p>
    <w:p>
      <w:pPr>
        <w:numPr>
          <w:ilvl w:val="0"/>
          <w:numId w:val="1004"/>
        </w:numPr>
        <w:pStyle w:val="Compact"/>
      </w:pPr>
      <w:r>
        <w:rPr>
          <w:bCs/>
          <w:b/>
        </w:rPr>
        <w:t xml:space="preserve">Pipe Materials:</w:t>
      </w:r>
      <w:r>
        <w:t xml:space="preserve"> </w:t>
      </w:r>
      <w:r>
        <w:t xml:space="preserve">Proficiency in working with copper, PEX, and traditional cast iron found in historic buildings.</w:t>
      </w:r>
    </w:p>
    <w:p>
      <w:pPr>
        <w:numPr>
          <w:ilvl w:val="0"/>
          <w:numId w:val="1004"/>
        </w:numPr>
        <w:pStyle w:val="Compact"/>
      </w:pPr>
      <w:r>
        <w:rPr>
          <w:bCs/>
          <w:b/>
        </w:rPr>
        <w:t xml:space="preserve">Sewer Inspection:</w:t>
      </w:r>
      <w:r>
        <w:t xml:space="preserve"> </w:t>
      </w:r>
      <w:r>
        <w:t xml:space="preserve">Using camera technology to diagnose blockages in underground pipes without unnecessary excavation.</w:t>
      </w:r>
    </w:p>
    <w:p>
      <w:pPr>
        <w:numPr>
          <w:ilvl w:val="0"/>
          <w:numId w:val="1004"/>
        </w:numPr>
        <w:pStyle w:val="Compact"/>
      </w:pPr>
      <w:r>
        <w:t xml:space="preserve">HVAC Integration:: Increasingly, plumbers are involved in installing heat pumps, which are popular heating solutions in the Netherlands due to government incentives for energy transition.</w:t>
      </w:r>
    </w:p>
    <w:p>
      <w:pPr>
        <w:pStyle w:val="FirstParagraph"/>
      </w:pPr>
      <w:r>
        <w:t xml:space="preserve">Slide 6: Challenges Specific to Amsterdam</w:t>
      </w:r>
    </w:p>
    <w:p>
      <w:pPr>
        <w:pStyle w:val="BodyText"/>
      </w:pPr>
      <w:r>
        <w:t xml:space="preserve">The geographic and social landscape of Amsterdam presents distinct hurdles for plumbing professionals.</w:t>
      </w:r>
    </w:p>
    <w:p>
      <w:pPr>
        <w:numPr>
          <w:ilvl w:val="0"/>
          <w:numId w:val="1005"/>
        </w:numPr>
        <w:pStyle w:val="Compact"/>
      </w:pPr>
      <w:r>
        <w:rPr>
          <w:bCs/>
          <w:b/>
        </w:rPr>
        <w:t xml:space="preserve">Narrow Canals:</w:t>
      </w:r>
      <w:r>
        <w:t xml:space="preserve"> </w:t>
      </w:r>
      <w:r>
        <w:t xml:space="preserve">Large trucks cannot access many streets in the city center. Plumbers must use smaller vans or even manual cartage for materials in tight alleyways.</w:t>
      </w:r>
    </w:p>
    <w:p>
      <w:pPr>
        <w:numPr>
          <w:ilvl w:val="0"/>
          <w:numId w:val="1005"/>
        </w:numPr>
        <w:pStyle w:val="Compact"/>
      </w:pPr>
      <w:r>
        <w:rPr>
          <w:bCs/>
          <w:b/>
        </w:rPr>
        <w:t xml:space="preserve">Noise Restrictions:</w:t>
      </w:r>
      <w:r>
        <w:t xml:space="preserve">: Strict noise ordinances mean that drilling and hammering are limited to specific hours, requiring meticulous planning.</w:t>
      </w:r>
    </w:p>
    <w:p>
      <w:pPr>
        <w:numPr>
          <w:ilvl w:val="0"/>
          <w:numId w:val="1005"/>
        </w:numPr>
        <w:pStyle w:val="Compact"/>
      </w:pPr>
      <w:r>
        <w:t xml:space="preserve">Tourism Impact:</w:t>
      </w:r>
    </w:p>
    <w:p>
      <w:pPr>
        <w:pStyle w:val="FirstParagraph"/>
      </w:pPr>
      <w:r>
        <w:t xml:space="preserve">Slide 7: Sustainability and Green Plumbing</w:t>
      </w:r>
    </w:p>
    <w:p>
      <w:pPr>
        <w:pStyle w:val="BodyText"/>
      </w:pPr>
      <w:r>
        <w:t xml:space="preserve">The Netherlands is a global leader in sustainability, and Amsterdam is at the forefront of this movement. The modern plumber must be well-versed in green technologies.</w:t>
      </w:r>
    </w:p>
    <w:p>
      <w:pPr>
        <w:numPr>
          <w:ilvl w:val="0"/>
          <w:numId w:val="1006"/>
        </w:numPr>
        <w:pStyle w:val="Compact"/>
      </w:pPr>
      <w:r>
        <w:rPr>
          <w:bCs/>
          <w:b/>
        </w:rPr>
        <w:t xml:space="preserve">Rainwater Harvesting:</w:t>
      </w:r>
      <w:r>
        <w:t xml:space="preserve">: Installing systems to collect rainwater for toilet flushing and gardening, reducing pressure on the municipal water supply.</w:t>
      </w:r>
    </w:p>
    <w:p>
      <w:pPr>
        <w:numPr>
          <w:ilvl w:val="0"/>
          <w:numId w:val="1006"/>
        </w:numPr>
        <w:pStyle w:val="Compact"/>
      </w:pPr>
      <w:r>
        <w:rPr>
          <w:bCs/>
          <w:b/>
        </w:rPr>
        <w:t xml:space="preserve">Greywater Recycling:</w:t>
      </w:r>
      <w:r>
        <w:t xml:space="preserve">: Systems that reuse water from sinks and showers for non-potable uses.</w:t>
      </w:r>
    </w:p>
    <w:p>
      <w:pPr>
        <w:numPr>
          <w:ilvl w:val="0"/>
          <w:numId w:val="1006"/>
        </w:numPr>
        <w:pStyle w:val="Compact"/>
      </w:pPr>
      <w:r>
        <w:rPr>
          <w:bCs/>
          <w:b/>
        </w:rPr>
        <w:t xml:space="preserve">Eco-Friendly Fixtures:</w:t>
      </w:r>
      <w:r>
        <w:t xml:space="preserve">: Promoting low-flow toilets and faucets to help residents meet energy label goals for their homes.</w:t>
      </w:r>
    </w:p>
    <w:p>
      <w:pPr>
        <w:pStyle w:val="FirstParagraph"/>
      </w:pPr>
      <w:r>
        <w:t xml:space="preserve">Slide 8: Customer Service and Cultural Competence</w:t>
      </w:r>
    </w:p>
    <w:p>
      <w:pPr>
        <w:pStyle w:val="BodyText"/>
      </w:pPr>
      <w:r>
        <w:t xml:space="preserve">In the service-oriented economy of Amsterdam, technical skills are only half the battle. A plumber must also be an excellent communicator.</w:t>
      </w:r>
    </w:p>
    <w:p>
      <w:pPr>
        <w:numPr>
          <w:ilvl w:val="0"/>
          <w:numId w:val="1007"/>
        </w:numPr>
        <w:pStyle w:val="Compact"/>
      </w:pPr>
      <w:r>
        <w:rPr>
          <w:bCs/>
          <w:b/>
        </w:rPr>
        <w:t xml:space="preserve">Languages:</w:t>
      </w:r>
      <w:r>
        <w:t xml:space="preserve">: While Dutch is preferred, English is widely spoken in business. However, understanding local dialects and cultural nuances builds trust with older residents.</w:t>
      </w:r>
    </w:p>
    <w:p>
      <w:pPr>
        <w:numPr>
          <w:ilvl w:val="0"/>
          <w:numId w:val="1007"/>
        </w:numPr>
        <w:pStyle w:val="Compact"/>
      </w:pPr>
      <w:r>
        <w:rPr>
          <w:bCs/>
          <w:b/>
        </w:rPr>
        <w:t xml:space="preserve">Punctuality:</w:t>
      </w:r>
      <w:r>
        <w:t xml:space="preserve">: Being on time is considered a sign of respect and professionalism in Dutch culture.</w:t>
      </w:r>
    </w:p>
    <w:p>
      <w:pPr>
        <w:numPr>
          <w:ilvl w:val="0"/>
          <w:numId w:val="1007"/>
        </w:numPr>
        <w:pStyle w:val="Compact"/>
      </w:pPr>
      <w:r>
        <w:rPr>
          <w:bCs/>
          <w:b/>
        </w:rPr>
        <w:t xml:space="preserve">Cleanliness:</w:t>
      </w:r>
      <w:r>
        <w:t xml:space="preserve">: Given the small living spaces in Amsterdam apartments, plumbers are expected to leave the work area spotless upon completion.</w:t>
      </w:r>
    </w:p>
    <w:p>
      <w:pPr>
        <w:pStyle w:val="FirstParagraph"/>
      </w:pPr>
      <w:r>
        <w:t xml:space="preserve">Slide 9: Career Path and Education</w:t>
      </w:r>
    </w:p>
    <w:p>
      <w:pPr>
        <w:pStyle w:val="BodyText"/>
      </w:pPr>
      <w:r>
        <w:t xml:space="preserve">Becoming a plumber in Netherlands Amsterdam requires dedicated education and training. The pathway typically involves:</w:t>
      </w:r>
    </w:p>
    <w:p>
      <w:pPr>
        <w:numPr>
          <w:ilvl w:val="0"/>
          <w:numId w:val="1008"/>
        </w:numPr>
        <w:pStyle w:val="Compact"/>
      </w:pPr>
      <w:r>
        <w:rPr>
          <w:bCs/>
          <w:b/>
        </w:rPr>
        <w:t xml:space="preserve">MBO Education:</w:t>
      </w:r>
      <w:r>
        <w:t xml:space="preserve">: Secondary vocational education focused on installation technology.</w:t>
      </w:r>
    </w:p>
    <w:p>
      <w:pPr>
        <w:numPr>
          <w:ilvl w:val="0"/>
          <w:numId w:val="1008"/>
        </w:numPr>
        <w:pStyle w:val="Compact"/>
      </w:pPr>
      <w:r>
        <w:rPr>
          <w:bCs/>
          <w:b/>
        </w:rPr>
        <w:t xml:space="preserve">HBO Degree:</w:t>
      </w:r>
      <w:r>
        <w:t xml:space="preserve">: Higher professional education for those interested in project management or engineering within the plumbing sector.</w:t>
      </w:r>
    </w:p>
    <w:p>
      <w:pPr>
        <w:numPr>
          <w:ilvl w:val="0"/>
          <w:numId w:val="1008"/>
        </w:numPr>
        <w:pStyle w:val="Compact"/>
      </w:pPr>
      <w:r>
        <w:rPr>
          <w:bCs/>
          <w:b/>
        </w:rPr>
        <w:t xml:space="preserve">Lifetime Learning:</w:t>
      </w:r>
      <w:r>
        <w:t xml:space="preserve">: Continuous professional development is essential as technology and regulations evolve. Regular seminars are mandatory to keep certifications current.</w:t>
      </w:r>
    </w:p>
    <w:p>
      <w:pPr>
        <w:pStyle w:val="FirstParagraph"/>
      </w:pPr>
      <w:r>
        <w:t xml:space="preserve">Slide 10: Conclusion and Future Outlook</w:t>
      </w:r>
    </w:p>
    <w:p>
      <w:pPr>
        <w:pStyle w:val="BodyText"/>
      </w:pPr>
      <w:r>
        <w:t xml:space="preserve">In conclusion, the role of a plumber in Netherlands Amsterdam is dynamic, challenging, and essential. As we look to the future, the demand for skilled tradespeople will only grow due to aging infrastructure and increasing environmental regulations.</w:t>
      </w:r>
    </w:p>
    <w:p>
      <w:pPr>
        <w:pStyle w:val="BodyText"/>
      </w:pPr>
      <w:r>
        <w:t xml:space="preserve">This seminar presentation slides document has highlighted that success in this field requires more than just wrenching skills; it demands an understanding of history, environment, law, and customer relations. Whether you are a student considering this career path or a professional seeking to expand your knowledge in Amsterdam, embracing these complexities is key to thriving in the industry.</w:t>
      </w:r>
    </w:p>
    <w:p>
      <w:pPr>
        <w:pStyle w:val="BodyText"/>
      </w:pPr>
      <w:r>
        <w:rPr>
          <w:bCs/>
          <w:b/>
        </w:rPr>
        <w:t xml:space="preserve">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Professional Plumber in Netherlands Amsterdam</dc:title>
  <dc:creator/>
  <dc:language>en</dc:language>
  <cp:keywords/>
  <dcterms:created xsi:type="dcterms:W3CDTF">2026-07-29T13:21:16Z</dcterms:created>
  <dcterms:modified xsi:type="dcterms:W3CDTF">2026-07-29T13:21:16Z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