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in</w:t>
      </w:r>
      <w:r>
        <w:t xml:space="preserve"> </w:t>
      </w:r>
      <w:r>
        <w:t xml:space="preserve">Pakistan</w:t>
      </w:r>
      <w:r>
        <w:t xml:space="preserve"> </w:t>
      </w:r>
      <w:r>
        <w:t xml:space="preserve">Islamabad</w:t>
      </w:r>
    </w:p>
    <w:p>
      <w:pPr>
        <w:pStyle w:val="FirstParagraph"/>
      </w:pPr>
      <w:r>
        <w:t xml:space="preserve">; margin-top:-15px; } p { margin-bottom: 10px; } ul { padding-left: 20px; } li { margin-bottom: 8px; }.footer-note{ font-size:.9em;color:#7f8c8d;text-align:center;}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Advanced Plumbing Systems and Maintenance in Pakistan Islamabad</w:t>
      </w:r>
    </w:p>
    <w:p>
      <w:pPr>
        <w:pStyle w:val="BodyText"/>
      </w:pPr>
      <w:r>
        <w:rPr>
          <w:bCs/>
          <w:b/>
        </w:rPr>
        <w:t xml:space="preserve">Presentation by:</w:t>
      </w:r>
      <w:r>
        <w:t xml:space="preserve">[Your Name/Organization]</w:t>
      </w:r>
    </w:p>
    <w:p>
      <w:pPr>
        <w:pStyle w:val="BodyText"/>
      </w:pPr>
      <w:r>
        <w:t xml:space="preserve">; margin-top:-25px; } p { margin-bottom: 10px; } ul { padding-left: 20px; } li { margin-bottom: 8px; }.footer-note{ font-size:.9em;color:#7f8c8d;text-align:center;}</w:t>
      </w:r>
    </w:p>
    <w:bookmarkEnd w:id="20"/>
    <w:bookmarkStart w:id="21" w:name="seminar-presentation-slides-1"/>
    <w:p>
      <w:pPr>
        <w:pStyle w:val="Heading1"/>
      </w:pPr>
      <w:r>
        <w:t xml:space="preserve">Seminar Presentation Slides</w:t>
      </w:r>
    </w:p>
    <w:p>
      <w:pPr>
        <w:pStyle w:val="FirstParagraph"/>
      </w:pPr>
      <w:r>
        <w:rPr>
          <w:bCs/>
          <w:b/>
        </w:rPr>
        <w:t xml:space="preserve">Title:</w:t>
      </w:r>
      <w:r>
        <w:t xml:space="preserve"> </w:t>
      </w:r>
      <w:r>
        <w:t xml:space="preserve">Advanced Plumbing Systems and Maintenance in Pakistan Islamabad</w:t>
      </w:r>
    </w:p>
    <w:p>
      <w:pPr>
        <w:pStyle w:val="BodyText"/>
      </w:pPr>
      <w:r>
        <w:rPr>
          <w:bCs/>
          <w:b/>
        </w:rPr>
        <w:t xml:space="preserve">Presentation by:</w:t>
      </w:r>
      <w:r>
        <w:t xml:space="preserve">[Your Name/Organization]</w:t>
      </w:r>
    </w:p>
    <w:p>
      <w:pPr>
        <w:pStyle w:val="BodyText"/>
      </w:pPr>
      <w:r>
        <w:t xml:space="preserve">; margin-top:-25px; } p { margin-bottom: 10px; } ul { padding-left: 20px; } li { margin-bottom: 8px; }.footer-note{ font-size:.9em;color:#7f8c8d;text-align:center;}</w:t>
      </w:r>
    </w:p>
    <w:bookmarkEnd w:id="21"/>
    <w:bookmarkStart w:id="22" w:name="seminar-presentation-slides-2"/>
    <w:p>
      <w:pPr>
        <w:pStyle w:val="Heading1"/>
      </w:pPr>
      <w:r>
        <w:t xml:space="preserve">Seminar Presentation Slides</w:t>
      </w:r>
    </w:p>
    <w:p>
      <w:pPr>
        <w:pStyle w:val="FirstParagraph"/>
      </w:pPr>
      <w:r>
        <w:rPr>
          <w:bCs/>
          <w:b/>
        </w:rPr>
        <w:t xml:space="preserve">Title:</w:t>
      </w:r>
      <w:r>
        <w:t xml:space="preserve"> </w:t>
      </w:r>
      <w:r>
        <w:t xml:space="preserve">Advanced Plumbing Systems and Maintenance in Pakistan Islamabad</w:t>
      </w:r>
    </w:p>
    <w:p>
      <w:pPr>
        <w:pStyle w:val="BodyText"/>
      </w:pPr>
      <w:r>
        <w:rPr>
          <w:bCs/>
          <w:b/>
        </w:rPr>
        <w:t xml:space="preserve">Presentation by:</w:t>
      </w:r>
      <w:r>
        <w:t xml:space="preserve">[Your Name/Organization]</w:t>
      </w:r>
    </w:p>
    <w:bookmarkEnd w:id="22"/>
    <w:p>
      <w:pPr>
        <w:pStyle w:val="BodyText"/>
      </w:pPr>
      <w:r>
        <w:t xml:space="preserve">, "seminar_presentation_slides": [{"title": "Introduction to Professional Plumbing", "content": "</w:t>
      </w:r>
    </w:p>
    <w:bookmarkStart w:id="23" w:name="X646d3da0d7f3a28f697f4ebe1dbcd3519aa7f09"/>
    <w:p>
      <w:pPr>
        <w:pStyle w:val="Heading2"/>
      </w:pPr>
      <w:r>
        <w:t xml:space="preserve">Welcome to the Seminar on Professional Plumbing Standards</w:t>
      </w:r>
    </w:p>
    <w:p>
      <w:pPr>
        <w:pStyle w:val="FirstParagraph"/>
      </w:pPr>
      <w:r>
        <w:t xml:space="preserve">In this comprehensive presentation, we will explore the critical role of a skilled</w:t>
      </w:r>
      <w:r>
        <w:t xml:space="preserve"> </w:t>
      </w:r>
      <w:r>
        <w:rPr>
          <w:bCs/>
          <w:b/>
        </w:rPr>
        <w:t xml:space="preserve">Plumber</w:t>
      </w:r>
      <w:r>
        <w:t xml:space="preserve"> </w:t>
      </w:r>
      <w:r>
        <w:t xml:space="preserve">within the rapidly developing infrastructure of</w:t>
      </w:r>
      <w:r>
        <w:t xml:space="preserve"> </w:t>
      </w:r>
      <w:r>
        <w:rPr>
          <w:bCs/>
          <w:b/>
        </w:rPr>
        <w:t xml:space="preserve">Pakistan Islamabad</w:t>
      </w:r>
      <w:r>
        <w:t xml:space="preserve">. As one of the most planned and secure cities in South Asia, Islamabad demands high standards for residential and commercial utility services. This seminar aims to educate stakeholders on best practices, modern technologies, and regulatory compliance required for effective plumbing systems.</w:t>
      </w:r>
    </w:p>
    <w:p>
      <w:pPr>
        <w:pStyle w:val="BodyText"/>
      </w:pPr>
      <w:r>
        <w:t xml:space="preserve">The significance of a certified</w:t>
      </w:r>
      <w:r>
        <w:t xml:space="preserve"> </w:t>
      </w:r>
      <w:r>
        <w:rPr>
          <w:bCs/>
          <w:b/>
        </w:rPr>
        <w:t xml:space="preserve">Plumber</w:t>
      </w:r>
      <w:r>
        <w:t xml:space="preserve"> </w:t>
      </w:r>
      <w:r>
        <w:t xml:space="preserve">cannot be overstated when dealing with the unique climatic conditions and urban density of</w:t>
      </w:r>
      <w:r>
        <w:t xml:space="preserve"> </w:t>
      </w:r>
      <w:r>
        <w:rPr>
          <w:bCs/>
          <w:b/>
        </w:rPr>
        <w:t xml:space="preserve">Pakistan Islamabad</w:t>
      </w:r>
      <w:r>
        <w:t xml:space="preserve">. Water conservation, pressure management, and waste disposal are key components that we will dissect in detail. Understanding these elements is essential for homeowners, architects, and municipal planners alike.</w:t>
      </w:r>
    </w:p>
    <w:p>
      <w:pPr>
        <w:pStyle w:val="BodyText"/>
      </w:pPr>
      <w:r>
        <w:t xml:space="preserve">"}, {"title": "The Unique Challenges in Pakistan Islamabad", "content": "</w:t>
      </w:r>
    </w:p>
    <w:bookmarkEnd w:id="23"/>
    <w:bookmarkStart w:id="24" w:name="environmental-and-infrastructure-factors"/>
    <w:p>
      <w:pPr>
        <w:pStyle w:val="Heading2"/>
      </w:pPr>
      <w:r>
        <w:t xml:space="preserve">Environmental and Infrastructure Factors</w:t>
      </w:r>
    </w:p>
    <w:p>
      <w:pPr>
        <w:pStyle w:val="FirstParagraph"/>
      </w:pPr>
      <w:r>
        <w:t xml:space="preserve">Islamabad presents distinct challenges that require specialized knowledge from any</w:t>
      </w:r>
      <w:r>
        <w:t xml:space="preserve"> </w:t>
      </w:r>
      <w:r>
        <w:rPr>
          <w:bCs/>
          <w:b/>
        </w:rPr>
        <w:t xml:space="preserve">Plumber</w:t>
      </w:r>
      <w:r>
        <w:t xml:space="preserve">. The city experiences significant seasonal variations, including hot summers and occasional cold winters. These temperature fluctuations can cause pipes to expand and contract, leading to potential leaks or bursts if proper materials are not used.</w:t>
      </w:r>
    </w:p>
    <w:p>
      <w:pPr>
        <w:numPr>
          <w:ilvl w:val="0"/>
          <w:numId w:val="1001"/>
        </w:numPr>
        <w:pStyle w:val="Compact"/>
      </w:pPr>
      <w:r>
        <w:rPr>
          <w:bCs/>
          <w:b/>
        </w:rPr>
        <w:t xml:space="preserve">Water Quality:</w:t>
      </w:r>
      <w:r>
        <w:t xml:space="preserve"> </w:t>
      </w:r>
      <w:r>
        <w:t xml:space="preserve">The water source in Islamabad primarily comes from the Rawal Lake. While generally safe, sedimentation and mineral deposits require robust filtration and pipe maintenance strategies employed by a professional</w:t>
      </w:r>
      <w:r>
        <w:t xml:space="preserve"> </w:t>
      </w:r>
      <w:r>
        <w:rPr>
          <w:bCs/>
          <w:b/>
        </w:rPr>
        <w:t xml:space="preserve">Plumber</w:t>
      </w:r>
      <w:r>
        <w:t xml:space="preserve">.</w:t>
      </w:r>
    </w:p>
    <w:p>
      <w:pPr>
        <w:numPr>
          <w:ilvl w:val="0"/>
          <w:numId w:val="1001"/>
        </w:numPr>
        <w:pStyle w:val="Compact"/>
      </w:pPr>
      <w:r>
        <w:t xml:space="preserve">Seismic Activity:: Located in Zone B/C of seismic zonation maps, buildings must have flexible plumbing connections. A competent</w:t>
      </w:r>
      <w:r>
        <w:t xml:space="preserve"> </w:t>
      </w:r>
      <w:r>
        <w:rPr>
          <w:bCs/>
          <w:b/>
        </w:rPr>
        <w:t xml:space="preserve">Plumber</w:t>
      </w:r>
      <w:r>
        <w:t xml:space="preserve"> </w:t>
      </w:r>
      <w:r>
        <w:t xml:space="preserve">must understand earthquake-resistant piping techniques to ensure safety.</w:t>
      </w:r>
    </w:p>
    <w:p>
      <w:pPr>
        <w:numPr>
          <w:ilvl w:val="0"/>
          <w:numId w:val="1001"/>
        </w:numPr>
        <w:pStyle w:val="Compact"/>
      </w:pPr>
      <w:r>
        <w:rPr>
          <w:bCs/>
          <w:b/>
        </w:rPr>
        <w:t xml:space="preserve">Growth Pressure:</w:t>
      </w:r>
      <w:r>
        <w:t xml:space="preserve">: With the expansion of sectors like F-10, G-9, and E-7, water pressure issues are common. Proper balancing and booster pump installation by a certified</w:t>
      </w:r>
      <w:r>
        <w:t xml:space="preserve"> </w:t>
      </w:r>
      <w:r>
        <w:rPr>
          <w:bCs/>
          <w:b/>
        </w:rPr>
        <w:t xml:space="preserve">Plumber</w:t>
      </w:r>
      <w:r>
        <w:t xml:space="preserve"> </w:t>
      </w:r>
      <w:r>
        <w:t xml:space="preserve">are vital for high-rise apartments in Pakistan Islamabad.</w:t>
      </w:r>
    </w:p>
    <w:p>
      <w:pPr>
        <w:pStyle w:val="FirstParagraph"/>
      </w:pPr>
      <w:r>
        <w:t xml:space="preserve">"}, {"title": "Essential Tools and Technologies", "content": "</w:t>
      </w:r>
    </w:p>
    <w:bookmarkEnd w:id="24"/>
    <w:bookmarkStart w:id="25" w:name="X1dd58f14a25fa48ee5c80979324bdb287aa5902"/>
    <w:p>
      <w:pPr>
        <w:pStyle w:val="Heading2"/>
      </w:pPr>
      <w:r>
        <w:t xml:space="preserve">Modern Toolkit for the Contemporary Plumber</w:t>
      </w:r>
    </w:p>
    <w:p>
      <w:pPr>
        <w:pStyle w:val="FirstParagraph"/>
      </w:pPr>
      <w:r>
        <w:t xml:space="preserve">To meet the demands of modern construction in</w:t>
      </w:r>
      <w:r>
        <w:t xml:space="preserve"> </w:t>
      </w:r>
      <w:r>
        <w:rPr>
          <w:bCs/>
          <w:b/>
        </w:rPr>
        <w:t xml:space="preserve">Pakistan Islamabad</w:t>
      </w:r>
      <w:r>
        <w:t xml:space="preserve">, a</w:t>
      </w:r>
      <w:r>
        <w:t xml:space="preserve"> </w:t>
      </w:r>
      <w:r>
        <w:rPr>
          <w:bCs/>
          <w:b/>
        </w:rPr>
        <w:t xml:space="preserve">Plumber</w:t>
      </w:r>
      <w:r>
        <w:t xml:space="preserve"> </w:t>
      </w:r>
      <w:r>
        <w:t xml:space="preserve">must be equipped with up-to-date tools. Traditional methods are no longer sufficient for complex multi-story structures.</w:t>
      </w:r>
    </w:p>
    <w:p>
      <w:pPr>
        <w:numPr>
          <w:ilvl w:val="0"/>
          <w:numId w:val="1002"/>
        </w:numPr>
        <w:pStyle w:val="Compact"/>
      </w:pPr>
      <w:r>
        <w:rPr>
          <w:bCs/>
          <w:b/>
        </w:rPr>
        <w:t xml:space="preserve">PEX Piping:</w:t>
      </w:r>
      <w:r>
        <w:t xml:space="preserve">: Cross-linked Polyethylene (PEX) is increasingly favored over traditional copper or PVC in Islamabad due to its flexibility and resistance to scale. A skilled</w:t>
      </w:r>
      <w:r>
        <w:t xml:space="preserve"> </w:t>
      </w:r>
      <w:r>
        <w:rPr>
          <w:bCs/>
          <w:b/>
        </w:rPr>
        <w:t xml:space="preserve">Plumber</w:t>
      </w:r>
      <w:r>
        <w:t xml:space="preserve"> </w:t>
      </w:r>
      <w:r>
        <w:t xml:space="preserve">can install PEX systems that last longer and resist corrosion better.</w:t>
      </w:r>
    </w:p>
    <w:p>
      <w:pPr>
        <w:numPr>
          <w:ilvl w:val="0"/>
          <w:numId w:val="1002"/>
        </w:numPr>
        <w:pStyle w:val="Compact"/>
      </w:pPr>
      <w:r>
        <w:rPr>
          <w:bCs/>
          <w:b/>
        </w:rPr>
        <w:t xml:space="preserve">Trenchless Technology:</w:t>
      </w:r>
      <w:r>
        <w:t xml:space="preserve"> </w:t>
      </w:r>
      <w:r>
        <w:t xml:space="preserve">For older sectors in Pakistan Islamabad, trenchless repair methods are becoming popular. This allows a</w:t>
      </w:r>
      <w:r>
        <w:t xml:space="preserve"> </w:t>
      </w:r>
      <w:r>
        <w:rPr>
          <w:bCs/>
          <w:b/>
        </w:rPr>
        <w:t xml:space="preserve">Plumber</w:t>
      </w:r>
      <w:r>
        <w:t xml:space="preserve"> </w:t>
      </w:r>
      <w:r>
        <w:t xml:space="preserve">to fix underground leaks without extensive digging, preserving the landscaping of homes in lush areas like Bahria Town or DHA Phase II.</w:t>
      </w:r>
    </w:p>
    <w:p>
      <w:pPr>
        <w:numPr>
          <w:ilvl w:val="0"/>
          <w:numId w:val="1002"/>
        </w:numPr>
        <w:pStyle w:val="Compact"/>
      </w:pPr>
      <w:r>
        <w:rPr>
          <w:bCs/>
          <w:b/>
        </w:rPr>
        <w:t xml:space="preserve">Digital Leak Detection:</w:t>
      </w:r>
      <w:r>
        <w:t xml:space="preserve"> </w:t>
      </w:r>
      <w:r>
        <w:t xml:space="preserve">Modern</w:t>
      </w:r>
      <w:r>
        <w:t xml:space="preserve"> </w:t>
      </w:r>
      <w:r>
        <w:rPr>
          <w:bCs/>
          <w:b/>
        </w:rPr>
        <w:t xml:space="preserve">Plumbers</w:t>
      </w:r>
      <w:r>
        <w:t xml:space="preserve"> </w:t>
      </w:r>
      <w:r>
        <w:t xml:space="preserve">use acoustic listening devices and thermal imaging cameras to detect hidden leaks. This precision engineering saves water and prevents structural damage, which is crucial for maintaining property value in the capital city.</w:t>
      </w:r>
    </w:p>
    <w:p>
      <w:pPr>
        <w:pStyle w:val="FirstParagraph"/>
      </w:pPr>
      <w:r>
        <w:t xml:space="preserve">"}, {"title": "Regulatory Compliance and Safety Standards", "content": "</w:t>
      </w:r>
    </w:p>
    <w:bookmarkEnd w:id="25"/>
    <w:bookmarkStart w:id="26" w:name="X385da105d1430985d6027c99000768d770e9046"/>
    <w:p>
      <w:pPr>
        <w:pStyle w:val="Heading2"/>
      </w:pPr>
      <w:r>
        <w:t xml:space="preserve">Navigating Local Regulations in Pakistan Islamabad</w:t>
      </w:r>
    </w:p>
    <w:p>
      <w:pPr>
        <w:pStyle w:val="FirstParagraph"/>
      </w:pPr>
      <w:r>
        <w:t xml:space="preserve">Operating as a</w:t>
      </w:r>
      <w:r>
        <w:t xml:space="preserve"> </w:t>
      </w:r>
      <w:r>
        <w:rPr>
          <w:bCs/>
          <w:b/>
        </w:rPr>
        <w:t xml:space="preserve">Plumber</w:t>
      </w:r>
      <w:r>
        <w:t xml:space="preserve"> </w:t>
      </w:r>
      <w:r>
        <w:t xml:space="preserve">in Islamabad requires strict adherence to local bylaws set forth by the Capital Development Authority (CDA). Ignorance of these regulations can lead to severe penalties and unsafe living conditions.</w:t>
      </w:r>
    </w:p>
    <w:p>
      <w:pPr>
        <w:numPr>
          <w:ilvl w:val="0"/>
          <w:numId w:val="1003"/>
        </w:numPr>
        <w:pStyle w:val="Compact"/>
      </w:pPr>
      <w:r>
        <w:rPr>
          <w:bCs/>
          <w:b/>
        </w:rPr>
        <w:t xml:space="preserve">CDA Bylaws:</w:t>
      </w:r>
      <w:r>
        <w:t xml:space="preserve">The CDA has specific guidelines regarding drainage, sewage connection, and water meter installation. Every</w:t>
      </w:r>
      <w:r>
        <w:t xml:space="preserve"> </w:t>
      </w:r>
      <w:r>
        <w:rPr>
          <w:bCs/>
          <w:b/>
        </w:rPr>
        <w:t xml:space="preserve">Plumber</w:t>
      </w:r>
      <w:r>
        <w:t xml:space="preserve"> </w:t>
      </w:r>
      <w:r>
        <w:t xml:space="preserve">must be familiar with the protocol for connecting new buildings to the main sewer line in sectors like I-8 or F-6.</w:t>
      </w:r>
    </w:p>
    <w:p>
      <w:pPr>
        <w:numPr>
          <w:ilvl w:val="0"/>
          <w:numId w:val="1003"/>
        </w:numPr>
        <w:pStyle w:val="Compact"/>
      </w:pPr>
      <w:r>
        <w:rPr>
          <w:bCs/>
          <w:b/>
        </w:rPr>
        <w:t xml:space="preserve">Safety Protocols:</w:t>
      </w:r>
      <w:r>
        <w:t xml:space="preserve">Safety is paramount. A professional</w:t>
      </w:r>
      <w:r>
        <w:t xml:space="preserve"> </w:t>
      </w:r>
      <w:r>
        <w:rPr>
          <w:bCs/>
          <w:b/>
        </w:rPr>
        <w:t xml:space="preserve">Plumber</w:t>
      </w:r>
      <w:r>
        <w:t xml:space="preserve"> </w:t>
      </w:r>
      <w:r>
        <w:t xml:space="preserve">must follow lock-out/tag-out procedures and ensure proper ventilation when working on sewage lines, which pose health risks due to harmful gases like methane and hydrogen sulfide prevalent in urban settings.</w:t>
      </w:r>
    </w:p>
    <w:p>
      <w:pPr>
        <w:numPr>
          <w:ilvl w:val="0"/>
          <w:numId w:val="1003"/>
        </w:numPr>
        <w:pStyle w:val="Compact"/>
      </w:pPr>
      <w:r>
        <w:rPr>
          <w:bCs/>
          <w:b/>
        </w:rPr>
        <w:t xml:space="preserve">Labor Laws:</w:t>
      </w:r>
      <w:r>
        <w:t xml:space="preserve">In addition to technical skills, a reputable</w:t>
      </w:r>
      <w:r>
        <w:t xml:space="preserve"> </w:t>
      </w:r>
      <w:r>
        <w:rPr>
          <w:bCs/>
          <w:b/>
        </w:rPr>
        <w:t xml:space="preserve">Plumber</w:t>
      </w:r>
      <w:r>
        <w:t xml:space="preserve"> </w:t>
      </w:r>
      <w:r>
        <w:t xml:space="preserve">in Pakistan Islamabad ensures fair labor practices. This includes providing safe working conditions for apprentices and assistants, contributing to the overall ethical standing of the plumbing industry in the region.</w:t>
      </w:r>
    </w:p>
    <w:p>
      <w:pPr>
        <w:pStyle w:val="FirstParagraph"/>
      </w:pPr>
      <w:r>
        <w:t xml:space="preserve">"}, {"title": "Sustainability and Water Conservation", "content": "</w:t>
      </w:r>
    </w:p>
    <w:bookmarkEnd w:id="26"/>
    <w:bookmarkStart w:id="27" w:name="eco-friendly-plumbing-solutions"/>
    <w:p>
      <w:pPr>
        <w:pStyle w:val="Heading2"/>
      </w:pPr>
      <w:r>
        <w:t xml:space="preserve">Eco-Friendly Plumbing Solutions</w:t>
      </w:r>
    </w:p>
    <w:p>
      <w:pPr>
        <w:pStyle w:val="FirstParagraph"/>
      </w:pPr>
      <w:r>
        <w:t xml:space="preserve">With global emphasis on sustainability, a forward-thinking</w:t>
      </w:r>
      <w:r>
        <w:t xml:space="preserve"> </w:t>
      </w:r>
      <w:r>
        <w:rPr>
          <w:bCs/>
          <w:b/>
        </w:rPr>
        <w:t xml:space="preserve">Plumber</w:t>
      </w:r>
      <w:r>
        <w:t xml:space="preserve"> </w:t>
      </w:r>
      <w:r>
        <w:t xml:space="preserve">in Islamabad must advocate for water-saving technologies. Islamabad faces periodic water shortages, making conservation not just an ethical choice but a necessity.</w:t>
      </w:r>
    </w:p>
    <w:p>
      <w:pPr>
        <w:numPr>
          <w:ilvl w:val="0"/>
          <w:numId w:val="1004"/>
        </w:numPr>
        <w:pStyle w:val="Compact"/>
      </w:pPr>
      <w:r>
        <w:rPr>
          <w:bCs/>
          <w:b/>
        </w:rPr>
        <w:t xml:space="preserve">Rainwater Harvesting:</w:t>
      </w:r>
      <w:r>
        <w:t xml:space="preserve">Instituting rainwater harvesting systems is gaining traction among eco-conscious homeowners in areas like Nilore and Murree Road. A specialized</w:t>
      </w:r>
      <w:r>
        <w:t xml:space="preserve"> </w:t>
      </w:r>
      <w:r>
        <w:rPr>
          <w:bCs/>
          <w:b/>
        </w:rPr>
        <w:t xml:space="preserve">Plumber</w:t>
      </w:r>
      <w:r>
        <w:t xml:space="preserve"> </w:t>
      </w:r>
      <w:r>
        <w:t xml:space="preserve">can design and install filtration systems that collect rainwater for gardening and flushing toilets, reducing the load on municipal supply.</w:t>
      </w:r>
    </w:p>
    <w:p>
      <w:pPr>
        <w:numPr>
          <w:ilvl w:val="0"/>
          <w:numId w:val="1004"/>
        </w:numPr>
        <w:pStyle w:val="Compact"/>
      </w:pPr>
      <w:r>
        <w:rPr>
          <w:bCs/>
          <w:b/>
        </w:rPr>
        <w:t xml:space="preserve">Low-Flow Fixtures:</w:t>
      </w:r>
      <w:r>
        <w:t xml:space="preserve">The installation of low-flow aerators, dual-flush toilets, and efficient showerheads is standard practice. An expert</w:t>
      </w:r>
      <w:r>
        <w:t xml:space="preserve"> </w:t>
      </w:r>
      <w:r>
        <w:rPr>
          <w:bCs/>
          <w:b/>
        </w:rPr>
        <w:t xml:space="preserve">Plumber</w:t>
      </w:r>
      <w:r>
        <w:t xml:space="preserve"> </w:t>
      </w:r>
      <w:r>
        <w:t xml:space="preserve">calculates flow rates to ensure hygiene standards are met while minimizing water waste.</w:t>
      </w:r>
    </w:p>
    <w:p>
      <w:pPr>
        <w:numPr>
          <w:ilvl w:val="0"/>
          <w:numId w:val="1004"/>
        </w:numPr>
        <w:pStyle w:val="Compact"/>
      </w:pPr>
      <w:r>
        <w:rPr>
          <w:bCs/>
          <w:b/>
        </w:rPr>
        <w:t xml:space="preserve">Greywater Recycling:</w:t>
      </w:r>
      <w:r>
        <w:t xml:space="preserve">In larger villas and commercial buildings in Islamabad, greywater recycling systems are being integrated. This involves filtering water from sinks and showers for use in irrigation, a service that requires advanced technical knowledge from a master</w:t>
      </w:r>
      <w:r>
        <w:t xml:space="preserve"> </w:t>
      </w:r>
      <w:r>
        <w:rPr>
          <w:bCs/>
          <w:b/>
        </w:rPr>
        <w:t xml:space="preserve">Plumber</w:t>
      </w:r>
      <w:r>
        <w:t xml:space="preserve">.</w:t>
      </w:r>
    </w:p>
    <w:p>
      <w:pPr>
        <w:pStyle w:val="FirstParagraph"/>
      </w:pPr>
      <w:r>
        <w:t xml:space="preserve">"}, {"title": "Maintenance Strategies for Longevity", "content": "</w:t>
      </w:r>
    </w:p>
    <w:bookmarkEnd w:id="27"/>
    <w:bookmarkStart w:id="28" w:name="proactive-care-vs.-reactive-repairs"/>
    <w:p>
      <w:pPr>
        <w:pStyle w:val="Heading2"/>
      </w:pPr>
      <w:r>
        <w:t xml:space="preserve">Proactive Care vs. Reactive Repairs</w:t>
      </w:r>
    </w:p>
    <w:p>
      <w:pPr>
        <w:pStyle w:val="FirstParagraph"/>
      </w:pPr>
      <w:r>
        <w:t xml:space="preserve">A common misconception is that plumbing only needs attention when something breaks. However, in the context of</w:t>
      </w:r>
      <w:r>
        <w:t xml:space="preserve"> </w:t>
      </w:r>
      <w:r>
        <w:rPr>
          <w:bCs/>
          <w:b/>
        </w:rPr>
        <w:t xml:space="preserve">Pakistan Islamabad</w:t>
      </w:r>
      <w:r>
        <w:t xml:space="preserve">, proactive maintenance extends the life of infrastructure significantly.</w:t>
      </w:r>
    </w:p>
    <w:p>
      <w:pPr>
        <w:numPr>
          <w:ilvl w:val="0"/>
          <w:numId w:val="1005"/>
        </w:numPr>
        <w:pStyle w:val="Compact"/>
      </w:pPr>
      <w:r>
        <w:rPr>
          <w:bCs/>
          <w:b/>
        </w:rPr>
        <w:t xml:space="preserve">Seasonal Checks:</w:t>
      </w:r>
      <w:r>
        <w:t xml:space="preserve">A good</w:t>
      </w:r>
      <w:r>
        <w:t xml:space="preserve"> </w:t>
      </w:r>
      <w:r>
        <w:rPr>
          <w:bCs/>
          <w:b/>
        </w:rPr>
        <w:t xml:space="preserve">Plumber</w:t>
      </w:r>
      <w:r>
        <w:t xml:space="preserve"> </w:t>
      </w:r>
      <w:r>
        <w:t xml:space="preserve">recommends seasonal inspections. Before winter, insulation checks on exposed pipes are necessary to prevent freezing damage. Before summer, pressure testing ensures systems can handle peak usage.</w:t>
      </w:r>
    </w:p>
    <w:p>
      <w:pPr>
        <w:numPr>
          <w:ilvl w:val="0"/>
          <w:numId w:val="1005"/>
        </w:numPr>
        <w:pStyle w:val="Compact"/>
      </w:pPr>
      <w:r>
        <w:rPr>
          <w:bCs/>
          <w:b/>
        </w:rPr>
        <w:t xml:space="preserve">Sewer Line Inspection:</w:t>
      </w:r>
      <w:r>
        <w:t xml:space="preserve">In older colonies like W-8 or E-9, tree roots often invade sewer lines. Regular video inspection by a</w:t>
      </w:r>
      <w:r>
        <w:t xml:space="preserve"> </w:t>
      </w:r>
      <w:r>
        <w:rPr>
          <w:bCs/>
          <w:b/>
        </w:rPr>
        <w:t xml:space="preserve">Plumber</w:t>
      </w:r>
      <w:r>
        <w:t xml:space="preserve"> </w:t>
      </w:r>
      <w:r>
        <w:t xml:space="preserve">can identify root intrusion early, allowing for targeted treatment before a full blockage occurs.</w:t>
      </w:r>
    </w:p>
    <w:p>
      <w:pPr>
        <w:numPr>
          <w:ilvl w:val="0"/>
          <w:numId w:val="1005"/>
        </w:numPr>
        <w:pStyle w:val="Compact"/>
      </w:pPr>
      <w:r>
        <w:rPr>
          <w:bCs/>
          <w:b/>
        </w:rPr>
        <w:t xml:space="preserve">Water Heater Maintenance:Plumber</w:t>
      </w:r>
      <w:r>
        <w:t xml:space="preserve">} must perform annual flushing of these units to remove sediment buildup, ensuring efficiency and preventing explosion risks due to pressure valve failures.</w:t>
      </w:r>
    </w:p>
    <w:p>
      <w:pPr>
        <w:pStyle w:val="FirstParagraph"/>
      </w:pPr>
      <w:r>
        <w:t xml:space="preserve">"}, {"title": "Conclusion and Future Outlook", "content": "</w:t>
      </w:r>
    </w:p>
    <w:bookmarkEnd w:id="28"/>
    <w:bookmarkStart w:id="29" w:name="Xab58794e6b02c7b000bde980850827ab179393f"/>
    <w:p>
      <w:pPr>
        <w:pStyle w:val="Heading2"/>
      </w:pPr>
      <w:r>
        <w:t xml:space="preserve">The Path Forward for Plumbing in Islamabad</w:t>
      </w:r>
    </w:p>
    <w:p>
      <w:pPr>
        <w:pStyle w:val="FirstParagraph"/>
      </w:pPr>
      <w:r>
        <w:t xml:space="preserve">In conclusion, the role of a</w:t>
      </w:r>
      <w:r>
        <w:t xml:space="preserve"> </w:t>
      </w:r>
      <w:r>
        <w:rPr>
          <w:bCs/>
          <w:b/>
        </w:rPr>
        <w:t xml:space="preserve">Plumber</w:t>
      </w:r>
      <w:r>
        <w:t xml:space="preserve"> </w:t>
      </w:r>
      <w:r>
        <w:t xml:space="preserve">in</w:t>
      </w:r>
      <w:r>
        <w:t xml:space="preserve"> </w:t>
      </w:r>
      <w:r>
        <w:rPr>
          <w:bCs/>
          <w:b/>
        </w:rPr>
        <w:t xml:space="preserve">Pakistan Islamabad</w:t>
      </w:r>
      <w:r>
        <w:t xml:space="preserve"> </w:t>
      </w:r>
      <w:r>
        <w:t xml:space="preserve">is evolving from simple repair work to complex system management. As the city grows upwards with more high-rises and downwards with expanded metro and transport links, the plumbing infrastructure must keep pace.</w:t>
      </w:r>
    </w:p>
    <w:p>
      <w:pPr>
        <w:numPr>
          <w:ilvl w:val="0"/>
          <w:numId w:val="1006"/>
        </w:numPr>
        <w:pStyle w:val="Compact"/>
      </w:pPr>
      <w:r>
        <w:rPr>
          <w:bCs/>
          <w:b/>
        </w:rPr>
        <w:t xml:space="preserve">Professionalism:</w:t>
      </w:r>
      <w:r>
        <w:t xml:space="preserve">The industry needs to promote professionalism. Homeowners in Islamabad should prioritize hiring licensed</w:t>
      </w:r>
      <w:r>
        <w:t xml:space="preserve"> </w:t>
      </w:r>
      <w:r>
        <w:rPr>
          <w:bCs/>
          <w:b/>
        </w:rPr>
        <w:t xml:space="preserve">Plumbers</w:t>
      </w:r>
      <w:r>
        <w:t xml:space="preserve">} who offer warranties on their work.</w:t>
      </w:r>
    </w:p>
    <w:p>
      <w:pPr>
        <w:numPr>
          <w:ilvl w:val="0"/>
          <w:numId w:val="1006"/>
        </w:numPr>
        <w:pStyle w:val="Compact"/>
      </w:pPr>
      <w:r>
        <w:rPr>
          <w:bCs/>
          <w:b/>
        </w:rPr>
        <w:t xml:space="preserve">Technology Integration:</w:t>
      </w:r>
      <w:r>
        <w:t xml:space="preserve">We anticipate greater adoption of smart home plumbing technologies, where leaks are detected instantly via mobile apps managed by remote monitoring systems installed by tech-savvy</w:t>
      </w:r>
      <w:r>
        <w:t xml:space="preserve"> </w:t>
      </w:r>
      <w:r>
        <w:rPr>
          <w:bCs/>
          <w:b/>
        </w:rPr>
        <w:t xml:space="preserve">Plumbers</w:t>
      </w:r>
      <w:r>
        <w:t xml:space="preserve">.</w:t>
      </w:r>
    </w:p>
    <w:p>
      <w:pPr>
        <w:numPr>
          <w:ilvl w:val="0"/>
          <w:numId w:val="1006"/>
        </w:numPr>
        <w:pStyle w:val="Compact"/>
      </w:pPr>
      <w:r>
        <w:t xml:space="preserve">Licenses: Licensing bodies in Islamabad need to enforce stricter standards. Ensuring that only qualified individuals practice as a</w:t>
      </w:r>
      <w:r>
        <w:t xml:space="preserve"> </w:t>
      </w:r>
      <w:r>
        <w:rPr>
          <w:bCs/>
          <w:b/>
        </w:rPr>
        <w:t xml:space="preserve">Plumber</w:t>
      </w:r>
      <w:r>
        <w:t xml:space="preserve">} will elevate the quality of housing and reduce water-related disasters.</w:t>
      </w:r>
    </w:p>
    <w:p>
      <w:pPr>
        <w:pStyle w:val="FirstParagraph"/>
      </w:pPr>
      <w:r>
        <w:t xml:space="preserve">We trust this seminar has provided valuable insights into the critical nature of plumbing services in our capital city. By respecting the trade and investing in proper infrastructure, we contribute to a healthier, more sustainable Islamabad for all residents.</w:t>
      </w:r>
    </w:p>
    <w:p>
      <w:pPr>
        <w:pStyle w:val="BodyText"/>
      </w:pPr>
      <w:r>
        <w:t xml:space="preserve">"}, {"title": "Q&amp;A Session", "content": "</w:t>
      </w:r>
    </w:p>
    <w:bookmarkEnd w:id="29"/>
    <w:bookmarkStart w:id="30" w:name="questions-and-answers"/>
    <w:p>
      <w:pPr>
        <w:pStyle w:val="Heading2"/>
      </w:pPr>
      <w:r>
        <w:t xml:space="preserve">Questions and Answers</w:t>
      </w:r>
    </w:p>
    <w:p>
      <w:pPr>
        <w:pStyle w:val="FirstParagraph"/>
      </w:pPr>
      <w:r>
        <w:t xml:space="preserve">We now open the floor for questions regarding plumbing standards, maintenance tips, or specific challenges faced by homeowners and businesses in</w:t>
      </w:r>
      <w:r>
        <w:t xml:space="preserve"> </w:t>
      </w:r>
      <w:r>
        <w:rPr>
          <w:bCs/>
          <w:b/>
        </w:rPr>
        <w:t xml:space="preserve">Pakistan Islamabad</w:t>
      </w:r>
      <w:r>
        <w:t xml:space="preserve">.</w:t>
      </w:r>
    </w:p>
    <w:p>
      <w:pPr>
        <w:numPr>
          <w:ilvl w:val="0"/>
          <w:numId w:val="1007"/>
        </w:numPr>
        <w:pStyle w:val="Compact"/>
      </w:pPr>
      <w:r>
        <w:t xml:space="preserve">Feel free to ask about recommended suppliers of plumbing materials in local markets like Akbari Mandi.</w:t>
      </w:r>
    </w:p>
    <w:p>
      <w:pPr>
        <w:numPr>
          <w:ilvl w:val="0"/>
          <w:numId w:val="1007"/>
        </w:numPr>
        <w:pStyle w:val="Compact"/>
      </w:pPr>
      <w:r>
        <w:t xml:space="preserve">Inquire about best practices for DIY minor fixes versus when to call a professional</w:t>
      </w:r>
      <w:r>
        <w:t xml:space="preserve"> </w:t>
      </w:r>
      <w:r>
        <w:rPr>
          <w:bCs/>
          <w:b/>
        </w:rPr>
        <w:t xml:space="preserve">Plumber</w:t>
      </w:r>
      <w:r>
        <w:t xml:space="preserve">.</w:t>
      </w:r>
    </w:p>
    <w:p>
      <w:pPr>
        <w:numPr>
          <w:ilvl w:val="0"/>
          <w:numId w:val="1007"/>
        </w:numPr>
        <w:pStyle w:val="Compact"/>
      </w:pPr>
      <w:r>
        <w:t xml:space="preserve">Diskuss the cost-benefit analysis of upgrading from PVC to PEX piping in your current residence in Islamabad.</w:t>
      </w:r>
    </w:p>
    <w:p>
      <w:pPr>
        <w:pStyle w:val="FirstParagraph"/>
      </w:pPr>
      <w:r>
        <w:t xml:space="preserve">Thank you for your attention and participation in this important seminar on Plumbing excellence.</w:t>
      </w:r>
    </w:p>
    <w:p>
      <w:pPr>
        <w:pStyle w:val="BodyText"/>
      </w:pPr>
      <w:r>
        <w:t xml:space="preserve">"}, {"title": "References and Resources", "content": "</w:t>
      </w:r>
    </w:p>
    <w:bookmarkEnd w:id="30"/>
    <w:bookmarkStart w:id="31" w:name="bibliography"/>
    <w:p>
      <w:pPr>
        <w:pStyle w:val="Heading2"/>
      </w:pPr>
      <w:r>
        <w:t xml:space="preserve">Bibliography</w:t>
      </w:r>
    </w:p>
    <w:p>
      <w:pPr>
        <w:numPr>
          <w:ilvl w:val="0"/>
          <w:numId w:val="1008"/>
        </w:numPr>
        <w:pStyle w:val="Compact"/>
      </w:pPr>
      <w:r>
        <w:t xml:space="preserve">Capital Development Authority (CDA) Building Code Regulations, Pakistan.</w:t>
      </w:r>
    </w:p>
    <w:p>
      <w:pPr>
        <w:numPr>
          <w:ilvl w:val="0"/>
          <w:numId w:val="1008"/>
        </w:numPr>
        <w:pStyle w:val="Compact"/>
      </w:pPr>
      <w:r>
        <w:t xml:space="preserve">National Building Code of Pakistan: Plumbing Installations Standards.</w:t>
      </w:r>
    </w:p>
    <w:p>
      <w:pPr>
        <w:numPr>
          <w:ilvl w:val="0"/>
          <w:numId w:val="1008"/>
        </w:numPr>
        <w:pStyle w:val="Compact"/>
      </w:pPr>
      <w:r>
        <w:t xml:space="preserve">Journal of Environmental Engineering in South Asia: Water Conservation Techniques.</w:t>
      </w:r>
    </w:p>
    <w:p>
      <w:pPr>
        <w:numPr>
          <w:ilvl w:val="0"/>
          <w:numId w:val="1008"/>
        </w:numPr>
        <w:pStyle w:val="Compact"/>
      </w:pPr>
      <w:r>
        <w:t xml:space="preserve">"Professional Practices in Modern Plumbing," International Association of Certified Home Inspectors.</w:t>
      </w:r>
    </w:p>
    <w:p>
      <w:pPr>
        <w:pStyle w:val="FirstParagraph"/>
      </w:pPr>
      <w:r>
        <w:t xml:space="preserve">For further inquiries, please contact the Islamabad Chamber of Commerce and Industry or local plumbing guilds recognized by the government of Pakistan Islamabad.</w:t>
      </w:r>
    </w:p>
    <w:p>
      <w:pPr>
        <w:pStyle w:val="BodyText"/>
      </w:pPr>
      <w:r>
        <w:t xml:space="preserve">"</w:t>
      </w:r>
      <w:r>
        <w:t xml:space="preserve"> </w:t>
      </w:r>
      <w:r>
        <w:t xml:space="preserve">}</w:t>
      </w:r>
      <w:r>
        <w:t xml:space="preserve"> </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in Pakistan Islamabad</dc:title>
  <dc:creator/>
  <dc:language>en</dc:language>
  <cp:keywords/>
  <dcterms:created xsi:type="dcterms:W3CDTF">2026-07-29T16:08:14Z</dcterms:created>
  <dcterms:modified xsi:type="dcterms:W3CDTF">2026-07-29T16:08:14Z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