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Plumbing</w:t>
      </w:r>
      <w:r>
        <w:t xml:space="preserve"> </w:t>
      </w:r>
      <w:r>
        <w:t xml:space="preserve">Excellence</w:t>
      </w:r>
      <w:r>
        <w:t xml:space="preserve"> </w:t>
      </w:r>
      <w:r>
        <w:t xml:space="preserve">in</w:t>
      </w:r>
      <w:r>
        <w:t xml:space="preserve"> </w:t>
      </w:r>
      <w:r>
        <w:t xml:space="preserve">Sudan</w:t>
      </w:r>
      <w:r>
        <w:t xml:space="preserve"> </w:t>
      </w:r>
      <w:r>
        <w:t xml:space="preserve">Khartoum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Modernizing Infrastructure: The Role of the Professional Plumber in Sudan Khartoum</w:t>
      </w:r>
    </w:p>
    <w:p>
      <w:pPr>
        <w:pStyle w:val="BodyText"/>
      </w:pPr>
      <w:r>
        <w:rPr>
          <w:bCs/>
          <w:b/>
        </w:rPr>
        <w:t xml:space="preserve">Presentation Date:</w:t>
      </w:r>
      <w:r>
        <w:t xml:space="preserve"> </w:t>
      </w:r>
      <w:r>
        <w:t xml:space="preserve">October 2023</w:t>
      </w:r>
    </w:p>
    <w:p>
      <w:r>
        <w:pict>
          <v:rect style="width:0;height:1.5pt" o:hralign="center" o:hrstd="t" o:hr="t"/>
        </w:pict>
      </w:r>
    </w:p>
    <w:p>
      <w:pPr>
        <w:pStyle w:val="FirstParagraph"/>
      </w:pPr>
      <w:r>
        <w:t xml:space="preserve">Khartoum Skyline</w:t>
      </w:r>
    </w:p>
    <w:p>
      <w:pPr>
        <w:pStyle w:val="BodyText"/>
      </w:pPr>
      <w:r>
        <w:rPr>
          <w:iCs/>
          <w:i/>
        </w:rPr>
        <w:t xml:space="preserve">Image description: A panoramic view of the confluence of the Blue and White Nile in Sudan Khartoum, showcasing both urban density and water resources.</w:t>
      </w:r>
    </w:p>
    <w:bookmarkEnd w:id="20"/>
    <w:bookmarkStart w:id="21" w:name="agenda"/>
    <w:p>
      <w:pPr>
        <w:pStyle w:val="Heading1"/>
      </w:pPr>
      <w:r>
        <w:t xml:space="preserve">Agenda</w:t>
      </w:r>
    </w:p>
    <w:p>
      <w:pPr>
        <w:numPr>
          <w:ilvl w:val="0"/>
          <w:numId w:val="1001"/>
        </w:numPr>
        <w:pStyle w:val="Compact"/>
      </w:pPr>
      <w:r>
        <w:rPr>
          <w:bCs/>
          <w:b/>
        </w:rPr>
        <w:t xml:space="preserve">Introduction:</w:t>
      </w:r>
      <w:r>
        <w:t xml:space="preserve"> </w:t>
      </w:r>
      <w:r>
        <w:t xml:space="preserve">Contextualizing the Seminar Presentation Slides for Sudan Khartoum.</w:t>
      </w:r>
    </w:p>
    <w:p>
      <w:pPr>
        <w:numPr>
          <w:ilvl w:val="0"/>
          <w:numId w:val="1001"/>
        </w:numPr>
        <w:pStyle w:val="Compact"/>
      </w:pPr>
      <w:r>
        <w:rPr>
          <w:bCs/>
          <w:b/>
        </w:rPr>
        <w:t xml:space="preserve">The Landscape of Water in Sudan Khartoum:</w:t>
      </w:r>
      <w:r>
        <w:t xml:space="preserve"> </w:t>
      </w:r>
      <w:r>
        <w:t xml:space="preserve">Geographic and climatic challenges.</w:t>
      </w:r>
    </w:p>
    <w:p>
      <w:pPr>
        <w:numPr>
          <w:ilvl w:val="0"/>
          <w:numId w:val="1001"/>
        </w:numPr>
        <w:pStyle w:val="Compact"/>
      </w:pPr>
      <w:r>
        <w:rPr>
          <w:bCs/>
          <w:b/>
        </w:rPr>
        <w:t xml:space="preserve">The Plumber’s Role:</w:t>
      </w:r>
      <w:r>
        <w:t xml:space="preserve"> </w:t>
      </w:r>
      <w:r>
        <w:t xml:space="preserve">Beyond simple repairs—infrastructure guardianship.</w:t>
      </w:r>
    </w:p>
    <w:p>
      <w:pPr>
        <w:numPr>
          <w:ilvl w:val="0"/>
          <w:numId w:val="1001"/>
        </w:numPr>
        <w:pStyle w:val="Compact"/>
      </w:pPr>
      <w:r>
        <w:rPr>
          <w:bCs/>
          <w:b/>
        </w:rPr>
        <w:t xml:space="preserve">Socio-Economic Impact:</w:t>
      </w:r>
      <w:r>
        <w:t xml:space="preserve"> </w:t>
      </w:r>
      <w:r>
        <w:t xml:space="preserve">Public health, sanitation, and community welfare in Sudan Khartoum.</w:t>
      </w:r>
    </w:p>
    <w:p>
      <w:pPr>
        <w:numPr>
          <w:ilvl w:val="0"/>
          <w:numId w:val="1001"/>
        </w:numPr>
        <w:pStyle w:val="Compact"/>
      </w:pPr>
      <w:r>
        <w:rPr>
          <w:bCs/>
          <w:b/>
        </w:rPr>
        <w:t xml:space="preserve">Technical Challenges &amp; Solutions:</w:t>
      </w:r>
      <w:r>
        <w:t xml:space="preserve"> </w:t>
      </w:r>
      <w:r>
        <w:t xml:space="preserve">Adapting plumbing standards to local conditions in Sudan Khartoum.</w:t>
      </w:r>
    </w:p>
    <w:p>
      <w:pPr>
        <w:numPr>
          <w:ilvl w:val="0"/>
          <w:numId w:val="1001"/>
        </w:numPr>
        <w:pStyle w:val="Compact"/>
      </w:pPr>
      <w:r>
        <w:rPr>
          <w:bCs/>
          <w:b/>
        </w:rPr>
        <w:t xml:space="preserve">Future Directions:</w:t>
      </w:r>
      <w:r>
        <w:t xml:space="preserve"> </w:t>
      </w:r>
      <w:r>
        <w:t xml:space="preserve">Sustainable practices and technology for the modern Plumber.</w:t>
      </w:r>
    </w:p>
    <w:bookmarkEnd w:id="21"/>
    <w:bookmarkStart w:id="22" w:name="contextualizing-sudan-khartoum"/>
    <w:p>
      <w:pPr>
        <w:pStyle w:val="Heading1"/>
      </w:pPr>
      <w:r>
        <w:t xml:space="preserve">Contextualizing Sudan Khartoum</w:t>
      </w:r>
    </w:p>
    <w:p>
      <w:pPr>
        <w:pStyle w:val="FirstParagraph"/>
      </w:pPr>
      <w:r>
        <w:rPr>
          <w:bCs/>
          <w:b/>
        </w:rPr>
        <w:t xml:space="preserve">Welcome to our Seminar Presentation Slides.</w:t>
      </w:r>
    </w:p>
    <w:p>
      <w:pPr>
        <w:pStyle w:val="BodyText"/>
      </w:pPr>
      <w:r>
        <w:t xml:space="preserve">Khartoum, the capital of Sudan, is a city defined by its location at the confluence of the Blue and White Nile. This unique geography makes water abundant yet management complex. The rapid urbanization of Sudan Khartoum has placed immense pressure on existing infrastructure.</w:t>
      </w:r>
    </w:p>
    <w:p>
      <w:pPr>
        <w:pStyle w:val="BodyText"/>
      </w:pPr>
      <w:r>
        <w:t xml:space="preserve">In this Seminar Presentation Slides document, we must recognize that the</w:t>
      </w:r>
      <w:r>
        <w:t xml:space="preserve"> </w:t>
      </w:r>
      <w:r>
        <w:rPr>
          <w:bCs/>
          <w:b/>
        </w:rPr>
        <w:t xml:space="preserve">Sudan Khartoum</w:t>
      </w:r>
      <w:r>
        <w:t xml:space="preserve"> </w:t>
      </w:r>
      <w:r>
        <w:t xml:space="preserve">context is distinct from other arid regions. It faces challenges regarding water quality management, sewage treatment efficiency, and the aging nature of piping systems in historic neighborhoods versus new developments.</w:t>
      </w:r>
    </w:p>
    <w:p>
      <w:pPr>
        <w:pStyle w:val="BlockText"/>
      </w:pPr>
      <w:r>
        <w:t xml:space="preserve">"In Sudan Khartoum, a Plumber is not just a tradesperson; they are a critical link in the city's survival chain."</w:t>
      </w:r>
    </w:p>
    <w:bookmarkEnd w:id="22"/>
    <w:bookmarkStart w:id="23" w:name="the-plumber-an-underrated-professional"/>
    <w:p>
      <w:pPr>
        <w:pStyle w:val="Heading1"/>
      </w:pPr>
      <w:r>
        <w:t xml:space="preserve">The Plumber: An Underrated Professional</w:t>
      </w:r>
    </w:p>
    <w:p>
      <w:pPr>
        <w:pStyle w:val="FirstParagraph"/>
      </w:pPr>
      <w:r>
        <w:t xml:space="preserve">The term</w:t>
      </w:r>
      <w:r>
        <w:t xml:space="preserve"> </w:t>
      </w:r>
      <w:r>
        <w:rPr>
          <w:bCs/>
          <w:b/>
        </w:rPr>
        <w:t xml:space="preserve">"Plumber"</w:t>
      </w:r>
      <w:r>
        <w:t xml:space="preserve"> </w:t>
      </w:r>
      <w:r>
        <w:t xml:space="preserve">often conjures images of simple pipe fixing. However, in the context of this Seminar Presentation Slides for Sudan Khartoum, we must elevate the definition.</w:t>
      </w:r>
    </w:p>
    <w:p>
      <w:pPr>
        <w:numPr>
          <w:ilvl w:val="0"/>
          <w:numId w:val="1002"/>
        </w:numPr>
        <w:pStyle w:val="Compact"/>
      </w:pPr>
      <w:r>
        <w:rPr>
          <w:bCs/>
          <w:b/>
        </w:rPr>
        <w:t xml:space="preserve">Hydraulic Engineering Assistant:</w:t>
      </w:r>
      <w:r>
        <w:t xml:space="preserve"> </w:t>
      </w:r>
      <w:r>
        <w:t xml:space="preserve">Understanding pressure systems and flow dynamics.</w:t>
      </w:r>
    </w:p>
    <w:p>
      <w:pPr>
        <w:numPr>
          <w:ilvl w:val="0"/>
          <w:numId w:val="1002"/>
        </w:numPr>
        <w:pStyle w:val="Compact"/>
      </w:pPr>
      <w:r>
        <w:rPr>
          <w:rStyle w:val="VerbatimChar"/>
        </w:rPr>
        <w:t xml:space="preserve">Sanitation Specialist:</w:t>
      </w:r>
    </w:p>
    <w:p>
      <w:pPr>
        <w:pStyle w:val="FirstParagraph"/>
      </w:pPr>
      <w:r>
        <w:t xml:space="preserve">A modern Plumber in Sudan Khartoum requires knowledge of both traditional techniques and modern PVC, PEX, and copper fitting technologies. They are the first responders to water crises that affect hospitals, schools, and homes across the region.</w:t>
      </w:r>
    </w:p>
    <w:bookmarkEnd w:id="23"/>
    <w:bookmarkStart w:id="28" w:name="challenges-specific-to-sudan-khartoum"/>
    <w:p>
      <w:pPr>
        <w:pStyle w:val="Heading1"/>
      </w:pPr>
      <w:r>
        <w:t xml:space="preserve">Challenges Specific to Sudan Khartoum</w:t>
      </w:r>
    </w:p>
    <w:p>
      <w:pPr>
        <w:pStyle w:val="FirstParagraph"/>
      </w:pPr>
      <w:r>
        <w:t xml:space="preserve">This Seminar Presentation Slides section highlights critical hurdles facing the Plumber in Sudan Khartoum:</w:t>
      </w:r>
    </w:p>
    <w:bookmarkStart w:id="24" w:name="aging-infrastructure"/>
    <w:p>
      <w:pPr>
        <w:pStyle w:val="Heading3"/>
      </w:pPr>
      <w:r>
        <w:t xml:space="preserve">1. Aging Infrastructure</w:t>
      </w:r>
    </w:p>
    <w:p>
      <w:pPr>
        <w:pStyle w:val="FirstParagraph"/>
      </w:pPr>
      <w:r>
        <w:t xml:space="preserve">Many districts in Sudan Khartoum rely on decades-old iron pipes prone to corrosion and leakage, leading to significant water loss before it reaches the consumer.</w:t>
      </w:r>
    </w:p>
    <w:bookmarkEnd w:id="24"/>
    <w:bookmarkStart w:id="25" w:name="intermittent-supply"/>
    <w:p>
      <w:pPr>
        <w:pStyle w:val="Heading3"/>
      </w:pPr>
      <w:r>
        <w:t xml:space="preserve">2. Intermittent Supply</w:t>
      </w:r>
    </w:p>
    <w:p>
      <w:pPr>
        <w:pStyle w:val="FirstParagraph"/>
      </w:pPr>
      <w:r>
        <w:t xml:space="preserve">Pump systems in Sudan Khartoum often struggle with pressure fluctuations, requiring Plumbers to install and maintain sophisticated pressure-regulating valves.</w:t>
      </w:r>
    </w:p>
    <w:bookmarkEnd w:id="25"/>
    <w:p>
      <w:r>
        <w:pict>
          <v:rect style="width:0;height:1.5pt" o:hralign="center" o:hrstd="t" o:hr="t"/>
        </w:pict>
      </w:r>
    </w:p>
    <w:bookmarkStart w:id="26" w:name="material-quality"/>
    <w:p>
      <w:pPr>
        <w:pStyle w:val="Heading3"/>
      </w:pPr>
      <w:r>
        <w:t xml:space="preserve">3. Material Quality</w:t>
      </w:r>
    </w:p>
    <w:p>
      <w:pPr>
        <w:pStyle w:val="FirstParagraph"/>
      </w:pPr>
      <w:r>
        <w:t xml:space="preserve">The Plumber in Sudan Khartoum must discern high-quality materials from substandard imports to ensure longevity against the hot climate.</w:t>
      </w:r>
    </w:p>
    <w:bookmarkEnd w:id="26"/>
    <w:bookmarkStart w:id="27" w:name="waste-management"/>
    <w:p>
      <w:pPr>
        <w:pStyle w:val="Heading3"/>
      </w:pPr>
      <w:r>
        <w:t xml:space="preserve">4. Waste Management</w:t>
      </w:r>
    </w:p>
    <w:p>
      <w:pPr>
        <w:pStyle w:val="FirstParagraph"/>
      </w:pPr>
      <w:r>
        <w:t xml:space="preserve">Sewage connectivity in parts of Sudan Khartoum is incomplete. Plumbers must design and install septic solutions that are environmentally safe.</w:t>
      </w:r>
    </w:p>
    <w:bookmarkEnd w:id="27"/>
    <w:bookmarkEnd w:id="28"/>
    <w:bookmarkStart w:id="30" w:name="X92d563756591684a7d22281dead13339fc8847c"/>
    <w:p>
      <w:pPr>
        <w:pStyle w:val="Heading1"/>
      </w:pPr>
      <w:r>
        <w:t xml:space="preserve">Public Health and The Plumber in Sudan Khartoum</w:t>
      </w:r>
    </w:p>
    <w:p>
      <w:pPr>
        <w:pStyle w:val="FirstParagraph"/>
      </w:pPr>
      <w:r>
        <w:t xml:space="preserve">The link between effective plumbing and public health cannot be overstated, particularly in Sudan Khartoum where waterborne diseases remain a concern.</w:t>
      </w:r>
    </w:p>
    <w:bookmarkStart w:id="29" w:name="the-plumber-as-a-health-guardian"/>
    <w:p>
      <w:pPr>
        <w:pStyle w:val="Heading2"/>
      </w:pPr>
      <w:r>
        <w:t xml:space="preserve">The Plumber as a Health Guardian</w:t>
      </w:r>
    </w:p>
    <w:p>
      <w:pPr>
        <w:numPr>
          <w:ilvl w:val="0"/>
          <w:numId w:val="1003"/>
        </w:numPr>
        <w:pStyle w:val="Compact"/>
      </w:pPr>
      <w:r>
        <w:rPr>
          <w:bCs/>
          <w:b/>
        </w:rPr>
        <w:t xml:space="preserve">Cross-Connection Prevention:</w:t>
      </w:r>
      <w:r>
        <w:t xml:space="preserve"> </w:t>
      </w:r>
      <w:r>
        <w:t xml:space="preserve">A skilled Plumber ensures that potable water lines are never physically connected to sewage or greywater lines, preventing contamination in Sudan Khartoum.</w:t>
      </w:r>
    </w:p>
    <w:p>
      <w:pPr>
        <w:numPr>
          <w:ilvl w:val="0"/>
          <w:numId w:val="1003"/>
        </w:numPr>
        <w:pStyle w:val="Compact"/>
      </w:pPr>
      <w:r>
        <w:rPr>
          <w:bCs/>
          <w:b/>
        </w:rPr>
        <w:t xml:space="preserve">Ventilation Systems:</w:t>
      </w:r>
      <w:r>
        <w:t xml:space="preserve"> </w:t>
      </w:r>
      <w:r>
        <w:t xml:space="preserve">Proper venting is crucial to prevent the buildup of methane and sewer gases, a critical safety measure for residential blocks in dense areas of Sudan Khartoum.</w:t>
      </w:r>
    </w:p>
    <w:p>
      <w:pPr>
        <w:numPr>
          <w:ilvl w:val="0"/>
          <w:numId w:val="1003"/>
        </w:numPr>
        <w:pStyle w:val="Compact"/>
      </w:pPr>
      <w:r>
        <w:rPr>
          <w:bCs/>
          <w:b/>
        </w:rPr>
        <w:t xml:space="preserve">Sterilization Protocols:</w:t>
      </w:r>
      <w:r>
        <w:t xml:space="preserve"> </w:t>
      </w:r>
      <w:r>
        <w:t xml:space="preserve">Regular maintenance by a Plumber includes flushing systems and testing water quality parameters.</w:t>
      </w:r>
    </w:p>
    <w:p>
      <w:pPr>
        <w:pStyle w:val="FirstParagraph"/>
      </w:pPr>
      <w:r>
        <w:rPr>
          <w:iCs/>
          <w:i/>
        </w:rPr>
        <w:t xml:space="preserve">Note: In our Seminar Presentation Slides, we emphasize that funding for plumbing education is a public health investment in Sudan Khartoum.</w:t>
      </w:r>
    </w:p>
    <w:bookmarkEnd w:id="29"/>
    <w:bookmarkEnd w:id="30"/>
    <w:bookmarkStart w:id="31" w:name="X394ea1699097918b36c250103d26b0260d1f608"/>
    <w:p>
      <w:pPr>
        <w:pStyle w:val="Heading1"/>
      </w:pPr>
      <w:r>
        <w:t xml:space="preserve">Technical Adaptations for the Modern Plumber</w:t>
      </w:r>
    </w:p>
    <w:p>
      <w:pPr>
        <w:pStyle w:val="FirstParagraph"/>
      </w:pPr>
      <w:r>
        <w:t xml:space="preserve">To serve Sudan Khartoum effectively, the Plumber must adapt to specific technical requirements found in our Seminar Presentation Slides:</w:t>
      </w:r>
    </w:p>
    <w:p>
      <w:pPr>
        <w:numPr>
          <w:ilvl w:val="0"/>
          <w:numId w:val="1004"/>
        </w:numPr>
        <w:pStyle w:val="Compact"/>
      </w:pPr>
      <w:r>
        <w:rPr>
          <w:bCs/>
          <w:b/>
        </w:rPr>
        <w:t xml:space="preserve">Solar Water Heating Integration:</w:t>
      </w:r>
      <w:r>
        <w:t xml:space="preserve"> </w:t>
      </w:r>
      <w:r>
        <w:t xml:space="preserve">Given the abundant sunshine in Sudan Khartoum, Plumbers should be trained to integrate solar thermal systems with traditional water heaters.</w:t>
      </w:r>
    </w:p>
    <w:p>
      <w:pPr>
        <w:numPr>
          <w:ilvl w:val="0"/>
          <w:numId w:val="1004"/>
        </w:numPr>
        <w:pStyle w:val="Compact"/>
      </w:pPr>
      <w:r>
        <w:rPr>
          <w:bCs/>
          <w:b/>
        </w:rPr>
        <w:t xml:space="preserve">Rainwater Harvesting:</w:t>
      </w:r>
      <w:r>
        <w:t xml:space="preserve"> </w:t>
      </w:r>
      <w:r>
        <w:t xml:space="preserve">For non-potable uses (gardening, cleaning), Plumbers must install separate piping networks in Sudan Khartoum to maximize water conservation.</w:t>
      </w:r>
    </w:p>
    <w:p>
      <w:pPr>
        <w:numPr>
          <w:ilvl w:val="0"/>
          <w:numId w:val="1004"/>
        </w:numPr>
        <w:pStyle w:val="Compact"/>
      </w:pPr>
      <w:r>
        <w:rPr>
          <w:bCs/>
          <w:b/>
        </w:rPr>
        <w:t xml:space="preserve">Flood Resilience:</w:t>
      </w:r>
      <w:r>
        <w:t xml:space="preserve"> </w:t>
      </w:r>
      <w:r>
        <w:t xml:space="preserve">With seasonal variations, underground plumbing in Sudan Khartoum must be designed to handle flash flood surges without backflow into homes.</w:t>
      </w:r>
    </w:p>
    <w:p>
      <w:pPr>
        <w:pStyle w:val="FirstParagraph"/>
      </w:pPr>
      <w:r>
        <w:rPr>
          <w:bCs/>
          <w:b/>
        </w:rPr>
        <w:t xml:space="preserve">The Verdict:</w:t>
      </w:r>
      <w:r>
        <w:t xml:space="preserve"> </w:t>
      </w:r>
      <w:r>
        <w:t xml:space="preserve">A Plumber equipped with these skills is invaluable to the urban planning of Sudan Khartoum.</w:t>
      </w:r>
    </w:p>
    <w:bookmarkEnd w:id="31"/>
    <w:bookmarkStart w:id="32" w:name="socio-economic-impact-in-sudan-khartoum"/>
    <w:p>
      <w:pPr>
        <w:pStyle w:val="Heading1"/>
      </w:pPr>
      <w:r>
        <w:t xml:space="preserve">Socio-Economic Impact in Sudan Khartoum</w:t>
      </w:r>
    </w:p>
    <w:p>
      <w:pPr>
        <w:pStyle w:val="FirstParagraph"/>
      </w:pPr>
      <w:r>
        <w:t xml:space="preserve">The professionalization of the Plumber trade has direct economic implications for Sudan Khartoum:</w:t>
      </w:r>
    </w:p>
    <w:p>
      <w:pPr>
        <w:numPr>
          <w:ilvl w:val="0"/>
          <w:numId w:val="1005"/>
        </w:numPr>
        <w:pStyle w:val="Compact"/>
      </w:pPr>
      <w:r>
        <w:rPr>
          <w:bCs/>
          <w:b/>
        </w:rPr>
        <w:t xml:space="preserve">Job Creation:</w:t>
      </w:r>
      <w:r>
        <w:t xml:space="preserve"> </w:t>
      </w:r>
      <w:r>
        <w:t xml:space="preserve">A robust plumbing sector creates employment for thousands, reducing unemployment in Sudan Khartoum.</w:t>
      </w:r>
    </w:p>
    <w:p>
      <w:pPr>
        <w:numPr>
          <w:ilvl w:val="0"/>
          <w:numId w:val="1005"/>
        </w:numPr>
        <w:pStyle w:val="Compact"/>
      </w:pPr>
      <w:r>
        <w:rPr>
          <w:bCs/>
          <w:b/>
        </w:rPr>
        <w:t xml:space="preserve">Risk Reduction:</w:t>
      </w:r>
      <w:r>
        <w:t xml:space="preserve"> </w:t>
      </w:r>
      <w:r>
        <w:t xml:space="preserve">Preventing water leaks saves millions of pounds annually for the Sudan Khartoum utility authorities.</w:t>
      </w:r>
    </w:p>
    <w:p>
      <w:pPr>
        <w:numPr>
          <w:ilvl w:val="0"/>
          <w:numId w:val="1005"/>
        </w:numPr>
        <w:pStyle w:val="Compact"/>
      </w:pPr>
      <w:r>
        <w:rPr>
          <w:bCs/>
          <w:b/>
        </w:rPr>
        <w:t xml:space="preserve">Property Value:</w:t>
      </w:r>
      <w:r>
        <w:t xml:space="preserve"> </w:t>
      </w:r>
      <w:r>
        <w:t xml:space="preserve">Buildings with certified, well-maintained plumbing systems by licensed Plumbers command higher real estate values in Sudan Khartoum.</w:t>
      </w:r>
    </w:p>
    <w:p>
      <w:pPr>
        <w:pStyle w:val="FirstParagraph"/>
      </w:pPr>
      <w:r>
        <w:rPr>
          <w:bCs/>
          <w:b/>
        </w:rPr>
        <w:t xml:space="preserve">Critical Insight:</w:t>
      </w:r>
      <w:r>
        <w:t xml:space="preserve"> </w:t>
      </w:r>
      <w:r>
        <w:t xml:space="preserve">Formalizing the Plumber trade through licensing and regulation in Sudan Khartoum will lead to a more resilient city.</w:t>
      </w:r>
    </w:p>
    <w:bookmarkEnd w:id="32"/>
    <w:bookmarkStart w:id="33" w:name="future-directions-for-the-plumber"/>
    <w:p>
      <w:pPr>
        <w:pStyle w:val="Heading1"/>
      </w:pPr>
      <w:r>
        <w:t xml:space="preserve">Future Directions for The Plumber</w:t>
      </w:r>
    </w:p>
    <w:p>
      <w:pPr>
        <w:pStyle w:val="FirstParagraph"/>
      </w:pPr>
      <w:r>
        <w:t xml:space="preserve">Looking ahead, the Seminar Presentation Slides suggest several key areas for development regarding the Plumber in Sudan Khartoum:</w:t>
      </w:r>
    </w:p>
    <w:p>
      <w:pPr>
        <w:numPr>
          <w:ilvl w:val="0"/>
          <w:numId w:val="1006"/>
        </w:numPr>
        <w:pStyle w:val="Compact"/>
      </w:pPr>
      <w:r>
        <w:rPr>
          <w:bCs/>
          <w:b/>
        </w:rPr>
        <w:t xml:space="preserve">Digitalization:</w:t>
      </w:r>
      <w:r>
        <w:t xml:space="preserve"> </w:t>
      </w:r>
      <w:r>
        <w:t xml:space="preserve">Utilizing CAD software and digital mapping for plumbing layouts in new Sudan Khartoum developments.</w:t>
      </w:r>
    </w:p>
    <w:p>
      <w:pPr>
        <w:numPr>
          <w:ilvl w:val="0"/>
          <w:numId w:val="1006"/>
        </w:numPr>
        <w:pStyle w:val="Compact"/>
      </w:pPr>
      <w:r>
        <w:rPr>
          <w:bCs/>
          <w:b/>
        </w:rPr>
        <w:t xml:space="preserve">Sustainability Certification:</w:t>
      </w:r>
      <w:r>
        <w:t xml:space="preserve"> </w:t>
      </w:r>
      <w:r>
        <w:t xml:space="preserve">Plumbers should undergo specialized training in green building practices, specifically tailored to the arid climate of Sudan Khartoum.</w:t>
      </w:r>
    </w:p>
    <w:p>
      <w:pPr>
        <w:numPr>
          <w:ilvl w:val="0"/>
          <w:numId w:val="1006"/>
        </w:numPr>
        <w:pStyle w:val="Compact"/>
      </w:pPr>
      <w:r>
        <w:rPr>
          <w:bCs/>
          <w:b/>
        </w:rPr>
        <w:t xml:space="preserve">Civic Responsibility:</w:t>
      </w:r>
      <w:r>
        <w:t xml:space="preserve"> </w:t>
      </w:r>
      <w:r>
        <w:t xml:space="preserve">Encouraging Plumbers to engage with community groups in Sudan Khartoum to educate residents on water conservation and proper waste disposal.</w:t>
      </w:r>
    </w:p>
    <w:p>
      <w:pPr>
        <w:pStyle w:val="FirstParagraph"/>
      </w:pPr>
      <w:r>
        <w:t xml:space="preserve">The evolution of the Plumber from a manual laborer to a certified technical professional is essential for the future development of Sudan Khartoum.</w:t>
      </w:r>
    </w:p>
    <w:bookmarkEnd w:id="33"/>
    <w:bookmarkStart w:id="35" w:name="conclusion-recommendations"/>
    <w:p>
      <w:pPr>
        <w:pStyle w:val="Heading1"/>
      </w:pPr>
      <w:r>
        <w:t xml:space="preserve">Conclusion &amp; Recommendations</w:t>
      </w:r>
    </w:p>
    <w:p>
      <w:pPr>
        <w:pStyle w:val="FirstParagraph"/>
      </w:pPr>
      <w:r>
        <w:rPr>
          <w:bCs/>
          <w:b/>
        </w:rPr>
        <w:t xml:space="preserve">Seminar Presentation Slides Summary:</w:t>
      </w:r>
    </w:p>
    <w:p>
      <w:pPr>
        <w:numPr>
          <w:ilvl w:val="0"/>
          <w:numId w:val="1007"/>
        </w:numPr>
        <w:pStyle w:val="Compact"/>
      </w:pPr>
      <w:r>
        <w:t xml:space="preserve">The Plumber is a cornerstone of infrastructure in Sudan Khartoum.</w:t>
      </w:r>
    </w:p>
    <w:p>
      <w:pPr>
        <w:numPr>
          <w:ilvl w:val="0"/>
          <w:numId w:val="1007"/>
        </w:numPr>
        <w:pStyle w:val="Compact"/>
      </w:pPr>
      <w:r>
        <w:t xml:space="preserve">Tackling the unique water challenges of Sudan Khartoum requires specialized technical skills.</w:t>
      </w:r>
    </w:p>
    <w:p>
      <w:pPr>
        <w:numPr>
          <w:ilvl w:val="0"/>
          <w:numId w:val="1007"/>
        </w:numPr>
        <w:pStyle w:val="Compact"/>
      </w:pPr>
      <w:r>
        <w:t xml:space="preserve">Public health in Sudan Khartoum is directly tied to the competence of local Plumbers.</w:t>
      </w:r>
    </w:p>
    <w:p>
      <w:r>
        <w:pict>
          <v:rect style="width:0;height:1.5pt" o:hralign="center" o:hrstd="t" o:hr="t"/>
        </w:pict>
      </w:r>
    </w:p>
    <w:bookmarkStart w:id="34" w:name="call-to-action"/>
    <w:p>
      <w:pPr>
        <w:pStyle w:val="Heading2"/>
      </w:pPr>
      <w:r>
        <w:t xml:space="preserve">Call to Action</w:t>
      </w:r>
    </w:p>
    <w:p>
      <w:pPr>
        <w:numPr>
          <w:ilvl w:val="0"/>
          <w:numId w:val="1008"/>
        </w:numPr>
        <w:pStyle w:val="Compact"/>
      </w:pPr>
      <w:r>
        <w:rPr>
          <w:bCs/>
          <w:b/>
        </w:rPr>
        <w:t xml:space="preserve">For Policymakers in Sudan Khartoum:</w:t>
      </w:r>
      <w:r>
        <w:t xml:space="preserve"> </w:t>
      </w:r>
      <w:r>
        <w:t xml:space="preserve">Invest in vocational training for Plumbers.</w:t>
      </w:r>
    </w:p>
    <w:p>
      <w:pPr>
        <w:numPr>
          <w:ilvl w:val="0"/>
          <w:numId w:val="1008"/>
        </w:numPr>
        <w:pStyle w:val="Compact"/>
      </w:pPr>
      <w:r>
        <w:rPr>
          <w:bCs/>
          <w:b/>
        </w:rPr>
        <w:t xml:space="preserve">For Developers:</w:t>
      </w:r>
      <w:r>
        <w:t xml:space="preserve"> </w:t>
      </w:r>
      <w:r>
        <w:t xml:space="preserve">Hire certified Plumber professionals for all projects.</w:t>
      </w:r>
    </w:p>
    <w:p>
      <w:pPr>
        <w:numPr>
          <w:ilvl w:val="0"/>
          <w:numId w:val="1008"/>
        </w:numPr>
        <w:pStyle w:val="Compact"/>
      </w:pPr>
      <w:r>
        <w:rPr>
          <w:bCs/>
          <w:b/>
        </w:rPr>
        <w:t xml:space="preserve">The Public in Sudan Khartoum:</w:t>
      </w:r>
      <w:r>
        <w:t xml:space="preserve"> </w:t>
      </w:r>
      <w:r>
        <w:t xml:space="preserve">Value the expertise of the professional Plumber.</w:t>
      </w:r>
    </w:p>
    <w:p>
      <w:pPr>
        <w:pStyle w:val="FirstParagraph"/>
      </w:pPr>
      <w:r>
        <w:t xml:space="preserve">Thank you for attending this Seminar Presentation Slides on The Plumber in Sudan Khartoum.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Plumbing Excellence in Sudan Khartoum</dc:title>
  <dc:creator/>
  <dc:language>en</dc:language>
  <cp:keywords/>
  <dcterms:created xsi:type="dcterms:W3CDTF">2026-07-29T11:45:42Z</dcterms:created>
  <dcterms:modified xsi:type="dcterms:W3CDTF">2026-07-29T11:45:42Z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