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8"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Title:</w:t>
      </w:r>
      <w:r>
        <w:t xml:space="preserve">The Modern Police Officer: Role, Challenges, and Community Relations in China Shanghai</w:t>
      </w:r>
      <w:r>
        <w:br/>
      </w:r>
      <w:r>
        <w:br/>
      </w:r>
      <w:r>
        <w:rPr>
          <w:bCs/>
          <w:b/>
        </w:rPr>
        <w:t xml:space="preserve">Presentation Context:</w:t>
      </w:r>
      <w:r>
        <w:t xml:space="preserve">Seminar on Urban Policing Strategies in Megacities</w:t>
      </w:r>
      <w:r>
        <w:br/>
      </w:r>
      <w:r>
        <w:br/>
      </w:r>
    </w:p>
    <w:p>
      <w:pPr>
        <w:pStyle w:val="BodyText"/>
      </w:pPr>
      <w:r>
        <w:t xml:space="preserve">Focused Region:China Shanghai</w:t>
      </w:r>
    </w:p>
    <w:bookmarkEnd w:id="20"/>
    <w:bookmarkStart w:id="21" w:name="X62e25b365b3065e2344a0df2c28209111029ea9"/>
    <w:p>
      <w:pPr>
        <w:pStyle w:val="Heading2"/>
      </w:pPr>
      <w:r>
        <w:t xml:space="preserve">Introduction: The Unique Landscape of China Shanghai</w:t>
      </w:r>
    </w:p>
    <w:p>
      <w:pPr>
        <w:pStyle w:val="FirstParagraph"/>
      </w:pPr>
      <w:r>
        <w:t xml:space="preserve">To understand the role of the</w:t>
      </w:r>
      <w:r>
        <w:t xml:space="preserve"> </w:t>
      </w:r>
      <w:r>
        <w:rPr>
          <w:bCs/>
          <w:b/>
        </w:rPr>
        <w:t xml:space="preserve">Police Officer</w:t>
      </w:r>
      <w:r>
        <w:t xml:space="preserve">, we must first contextualize the environment of</w:t>
      </w:r>
    </w:p>
    <w:p>
      <w:pPr>
        <w:pStyle w:val="BodyText"/>
      </w:pPr>
      <w:r>
        <w:t xml:space="preserve">China Shanghai. As one of the world’s most populous and economically dynamic cities, Shanghai presents a unique ecosystem for law enforcement. It is not merely a backdrop but an active participant in shaping police strategy. The density of its population, combined with its status as a global financial hub, creates an environment where efficiency, technology integration, and public order are paramount.</w:t>
      </w:r>
    </w:p>
    <w:p>
      <w:pPr>
        <w:pStyle w:val="BodyText"/>
      </w:pPr>
      <w:r>
        <w:t xml:space="preserve">In this seminar presentation slides document regarding the</w:t>
      </w:r>
    </w:p>
    <w:p>
      <w:pPr>
        <w:pStyle w:val="BodyText"/>
      </w:pPr>
      <w:r>
        <w:t xml:space="preserve">Police Officer, we will explore how these officers navigate the complex social fabric of</w:t>
      </w:r>
    </w:p>
    <w:p>
      <w:pPr>
        <w:pStyle w:val="BodyText"/>
      </w:pPr>
      <w:r>
        <w:t xml:space="preserve">China Shanghai. Unlike smaller jurisdictions, the scale of operations in Shanghai requires a specialized approach that blends traditional policing with advanced technological infrastructure. The goal of this presentation is to provide a comprehensive overview of how the</w:t>
      </w:r>
    </w:p>
    <w:p>
      <w:pPr>
        <w:pStyle w:val="BodyText"/>
      </w:pPr>
      <w:r>
        <w:t xml:space="preserve">Police Officer operates within this specific high-stakes environment.</w:t>
      </w:r>
    </w:p>
    <w:bookmarkEnd w:id="21"/>
    <w:bookmarkStart w:id="22" w:name="X8ca739d1b228a98255c0568175918bdf61ec7d2"/>
    <w:p>
      <w:pPr>
        <w:pStyle w:val="Heading2"/>
      </w:pPr>
      <w:r>
        <w:t xml:space="preserve">The Dual Mandate: Public Security and Service</w:t>
      </w:r>
    </w:p>
    <w:p>
      <w:pPr>
        <w:pStyle w:val="FirstParagraph"/>
      </w:pPr>
      <w:r>
        <w:t xml:space="preserve">In</w:t>
      </w:r>
    </w:p>
    <w:p>
      <w:pPr>
        <w:pStyle w:val="BodyText"/>
      </w:pPr>
      <w:r>
        <w:t xml:space="preserve">China Shanghai, the role of the</w:t>
      </w:r>
      <w:r>
        <w:t xml:space="preserve"> </w:t>
      </w:r>
      <w:r>
        <w:rPr>
          <w:bCs/>
          <w:b/>
        </w:rPr>
        <w:t xml:space="preserve">Polic e Officer</w:t>
      </w:r>
      <w:r>
        <w:t xml:space="preserve"> </w:t>
      </w:r>
      <w:r>
        <w:t xml:space="preserve">extends far beyond crime detection. There is a strong emphasis on "serving the people," a principle deeply embedded in the Chinese policing philosophy. For every officer stationed in Shanghai, daily duties include conflict resolution at community levels, assisting tourists in navigating one of Asia’s busiest transit hubs, and ensuring public order during massive events such as the CIIE (China International Import Expo).</w:t>
      </w:r>
    </w:p>
    <w:p>
      <w:pPr>
        <w:pStyle w:val="BodyText"/>
      </w:pPr>
      <w:r>
        <w:t xml:space="preserve">This dual mandate requires officers to be adaptable. A</w:t>
      </w:r>
      <w:r>
        <w:t xml:space="preserve"> </w:t>
      </w:r>
      <w:r>
        <w:rPr>
          <w:bCs/>
          <w:b/>
        </w:rPr>
        <w:t xml:space="preserve">Police Officer</w:t>
      </w:r>
      <w:r>
        <w:t xml:space="preserve"> </w:t>
      </w:r>
      <w:r>
        <w:t xml:space="preserve">working in the Jing’an district might spend their morning mediating a neighborhood dispute regarding noise pollution and their afternoon directing traffic for international dignitaries. The high standards of living in Shanghai raise public expectations; therefore, the demeanor and professionalism of every officer are closely scrutinized by both local residents and international visitors.</w:t>
      </w:r>
    </w:p>
    <w:bookmarkEnd w:id="22"/>
    <w:bookmarkStart w:id="23" w:name="X9d166e6450845441677ca83bf4f1060ed5506f4"/>
    <w:p>
      <w:pPr>
        <w:pStyle w:val="Heading2"/>
      </w:pPr>
      <w:r>
        <w:t xml:space="preserve">Technological Integration: The Smart City Police</w:t>
      </w:r>
    </w:p>
    <w:p>
      <w:pPr>
        <w:pStyle w:val="FirstParagraph"/>
      </w:pPr>
      <w:r>
        <w:t xml:space="preserve">No discussion about policing in modern</w:t>
      </w:r>
      <w:r>
        <w:t xml:space="preserve"> </w:t>
      </w:r>
      <w:r>
        <w:rPr>
          <w:bCs/>
          <w:b/>
        </w:rPr>
        <w:t xml:space="preserve">China Shanghai</w:t>
      </w:r>
      <w:r>
        <w:t xml:space="preserve"> </w:t>
      </w:r>
      <w:r>
        <w:t xml:space="preserve">is complete without addressing technology. Shanghai has been a pioneer in implementing the "Smart City" concept, and the police force is at its core. Officers are equipped with mobile devices that connect to a centralized command center capable of processing vast amounts of data in real-time.</w:t>
      </w:r>
    </w:p>
    <w:p>
      <w:pPr>
        <w:pStyle w:val="BodyText"/>
      </w:pPr>
      <w:r>
        <w:t xml:space="preserve">This technological support changes how a</w:t>
      </w:r>
      <w:r>
        <w:t xml:space="preserve"> </w:t>
      </w:r>
      <w:r>
        <w:rPr>
          <w:bCs/>
          <w:b/>
        </w:rPr>
        <w:t xml:space="preserve">Polic e Officer</w:t>
      </w:r>
      <w:r>
        <w:t xml:space="preserve"> </w:t>
      </w:r>
      <w:r>
        <w:t xml:space="preserve">works on the ground. Facial recognition systems, integrated into the city’s surveillance infrastructure, assist officers in identifying suspects and missing persons rapidly. For example, if a theft is reported on the Nanjing Road pedestrian street, a</w:t>
      </w:r>
    </w:p>
    <w:p>
      <w:pPr>
        <w:pStyle w:val="BodyText"/>
      </w:pPr>
      <w:r>
        <w:t xml:space="preserve">Police Officer can receive immediate data support to track movement patterns through public cameras. This does not replace human judgment but enhances it, allowing for faster response times and higher clearance rates.</w:t>
      </w:r>
    </w:p>
    <w:bookmarkEnd w:id="23"/>
    <w:bookmarkStart w:id="24" w:name="community-engagement-and-trust-building"/>
    <w:p>
      <w:pPr>
        <w:pStyle w:val="Heading2"/>
      </w:pPr>
      <w:r>
        <w:t xml:space="preserve">Community Engagement and Trust Building</w:t>
      </w:r>
    </w:p>
    <w:p>
      <w:pPr>
        <w:pStyle w:val="FirstParagraph"/>
      </w:pPr>
      <w:r>
        <w:t xml:space="preserve">In the dense urban villages of Shanghai, community policing is vital. The</w:t>
      </w:r>
    </w:p>
    <w:p>
      <w:pPr>
        <w:pStyle w:val="BodyText"/>
      </w:pPr>
      <w:r>
        <w:t xml:space="preserve">Polic e Officer often serves as a bridge between the government and citizens. Regular community meetings are held where officers discuss safety concerns with local residents. In</w:t>
      </w:r>
      <w:r>
        <w:t xml:space="preserve"> </w:t>
      </w:r>
      <w:r>
        <w:rPr>
          <w:bCs/>
          <w:b/>
        </w:rPr>
        <w:t xml:space="preserve">China Shanghai</w:t>
      </w:r>
      <w:r>
        <w:t xml:space="preserve">, this relationship is formalized through grid management systems, where officers are assigned specific zones to monitor and engage with.</w:t>
      </w:r>
    </w:p>
    <w:p>
      <w:pPr>
        <w:pStyle w:val="BodyText"/>
      </w:pPr>
      <w:r>
        <w:t xml:space="preserve">This approach helps in de-escalating potential conflicts before they become serious crimes. By building trust, the</w:t>
      </w:r>
    </w:p>
    <w:p>
      <w:pPr>
        <w:pStyle w:val="BodyText"/>
      </w:pPr>
      <w:r>
        <w:t xml:space="preserve">Polic e Officer becomes a known and respected figure in the community rather than just an enforcer of laws. For international residents in areas like Gubei or Hongqiao, language skills and cultural sensitivity are increasingly important competencies for local officers.</w:t>
      </w:r>
    </w:p>
    <w:bookmarkEnd w:id="24"/>
    <w:bookmarkStart w:id="25" w:name="Xde5f828bd1c557bf41639d1802a23b8750ee9a2"/>
    <w:p>
      <w:pPr>
        <w:pStyle w:val="Heading2"/>
      </w:pPr>
      <w:r>
        <w:t xml:space="preserve">Challenges Facing the Modern Police Officer</w:t>
      </w:r>
    </w:p>
    <w:p>
      <w:pPr>
        <w:pStyle w:val="FirstParagraph"/>
      </w:pPr>
      <w:r>
        <w:t xml:space="preserve">Despite advanced infrastructure,</w:t>
      </w:r>
    </w:p>
    <w:p>
      <w:pPr>
        <w:pStyle w:val="BodyText"/>
      </w:pPr>
      <w:r>
        <w:t xml:space="preserve">Polic e Officers in Shanghai face significant challenges. The sheer volume of cybercrime is one such issue. As a financial center, Shanghai sees frequent attempts at fraud and online scams targeting its business community and residents.</w:t>
      </w:r>
    </w:p>
    <w:p>
      <w:pPr>
        <w:pStyle w:val="BodyText"/>
      </w:pPr>
      <w:r>
        <w:rPr>
          <w:bCs/>
          <w:b/>
        </w:rPr>
        <w:t xml:space="preserve">List of Key Challenges:</w:t>
      </w:r>
    </w:p>
    <w:p>
      <w:pPr>
        <w:numPr>
          <w:ilvl w:val="0"/>
          <w:numId w:val="1001"/>
        </w:numPr>
        <w:pStyle w:val="Compact"/>
      </w:pPr>
      <w:r>
        <w:t xml:space="preserve">Cybersecurity Threats: Rising cases of digital fraud require continuous training for officers in IT forensics.</w:t>
      </w:r>
    </w:p>
    <w:p>
      <w:pPr>
        <w:numPr>
          <w:ilvl w:val="0"/>
          <w:numId w:val="1001"/>
        </w:numPr>
        <w:pStyle w:val="Compact"/>
      </w:pPr>
      <w:r>
        <w:t xml:space="preserve">Traffic Management: With over five million vehicles, traffic police must constantly innovate to reduce congestion and accidents.</w:t>
      </w:r>
    </w:p>
    <w:p>
      <w:pPr>
        <w:numPr>
          <w:ilvl w:val="0"/>
          <w:numId w:val="1001"/>
        </w:numPr>
        <w:pStyle w:val="Compact"/>
      </w:pPr>
      <w:r>
        <w:t xml:space="preserve">Public Safety During Peak Times: Managing crowds during holidays like Spring Festival requires extensive logistical planning by each officer on duty.</w:t>
      </w:r>
    </w:p>
    <w:p>
      <w:pPr>
        <w:pStyle w:val="FirstParagraph"/>
      </w:pPr>
      <w:r>
        <w:t xml:space="preserve">The pressure on the</w:t>
      </w:r>
      <w:r>
        <w:t xml:space="preserve"> </w:t>
      </w:r>
      <w:r>
        <w:rPr>
          <w:bCs/>
          <w:b/>
        </w:rPr>
        <w:t xml:space="preserve">Polic e Officer</w:t>
      </w:r>
      <w:r>
        <w:t xml:space="preserve"> </w:t>
      </w:r>
      <w:r>
        <w:t xml:space="preserve">is high, necessitating robust psychological support systems and rigorous training programs within</w:t>
      </w:r>
    </w:p>
    <w:p>
      <w:pPr>
        <w:pStyle w:val="BodyText"/>
      </w:pPr>
      <w:r>
        <w:t xml:space="preserve">China Shanghai.</w:t>
      </w:r>
    </w:p>
    <w:bookmarkEnd w:id="25"/>
    <w:bookmarkStart w:id="26" w:name="the-role-of-international-cooperation"/>
    <w:p>
      <w:pPr>
        <w:pStyle w:val="Heading2"/>
      </w:pPr>
      <w:r>
        <w:t xml:space="preserve">The Role of International Cooperation</w:t>
      </w:r>
    </w:p>
    <w:p>
      <w:pPr>
        <w:pStyle w:val="FirstParagraph"/>
      </w:pPr>
      <w:r>
        <w:t xml:space="preserve">In a global city like Shanghai, international cooperation is essential. The local police force collaborates with foreign law enforcement agencies to tackle transnational crime rings. For the</w:t>
      </w:r>
    </w:p>
    <w:p>
      <w:pPr>
        <w:pStyle w:val="BodyText"/>
      </w:pPr>
      <w:r>
        <w:t xml:space="preserve">Polic e Officer in China, this means participating in joint task forces and exchanging best practices with colleagues from around the world.</w:t>
      </w:r>
    </w:p>
    <w:p>
      <w:pPr>
        <w:pStyle w:val="BodyText"/>
      </w:pPr>
      <w:r>
        <w:t xml:space="preserve">This global perspective enriches the policing culture within Shanghai, introducing new methods of investigation and community engagement that are tailored to meet international standards while respecting local laws.</w:t>
      </w:r>
    </w:p>
    <w:bookmarkEnd w:id="26"/>
    <w:bookmarkStart w:id="27" w:name="X4c14601971147a0cd2cb6aa9cc36978a7673e91"/>
    <w:p>
      <w:pPr>
        <w:pStyle w:val="Heading2"/>
      </w:pPr>
      <w:r>
        <w:t xml:space="preserve">Conclusion: The Future of Policing in China Shanghai</w:t>
      </w:r>
    </w:p>
    <w:p>
      <w:pPr>
        <w:pStyle w:val="FirstParagraph"/>
      </w:pPr>
      <w:r>
        <w:t xml:space="preserve">In conclusion, the</w:t>
      </w:r>
    </w:p>
    <w:p>
      <w:pPr>
        <w:pStyle w:val="BodyText"/>
      </w:pPr>
      <w:r>
        <w:t xml:space="preserve">Polic e Officer in</w:t>
      </w:r>
    </w:p>
    <w:p>
      <w:pPr>
        <w:pStyle w:val="BodyText"/>
      </w:pPr>
      <w:r>
        <w:t xml:space="preserve">China Shanghai plays a multifaceted role that is critical to the city’s stability and prosperity. They are enforcers of law, servants of the community, and guardians of a high-tech urban environment.</w:t>
      </w:r>
    </w:p>
    <w:p>
      <w:pPr>
        <w:pStyle w:val="BodyText"/>
      </w:pPr>
      <w:r>
        <w:t xml:space="preserve">The seminar presentation slides highlight that as Shanghai continues to grow, so too will the responsibilities of its police force. Continuous adaptation to technological advancements and maintaining strong community bonds remain essential tasks.</w:t>
      </w:r>
    </w:p>
    <w:p>
      <w:pPr>
        <w:pStyle w:val="BodyText"/>
      </w:pPr>
      <w:r>
        <w:t xml:space="preserve">We encourage further study into how digital transformation influences the daily life of the</w:t>
      </w:r>
    </w:p>
    <w:p>
      <w:pPr>
        <w:pStyle w:val="BodyText"/>
      </w:pPr>
      <w:r>
        <w:t xml:space="preserve">Polic e Officer in megacities like</w:t>
      </w:r>
    </w:p>
    <w:p>
      <w:pPr>
        <w:pStyle w:val="BodyText"/>
      </w:pPr>
      <w:r>
        <w:t xml:space="preserve">China Shanghai, ensuring that public safety remains a priority for all citizens and visitors alike.</w:t>
      </w:r>
    </w:p>
    <w:p>
      <w:r>
        <w:pict>
          <v:rect style="width:0;height:1.5pt" o:hralign="center" o:hrstd="t" o:hr="t"/>
        </w:pict>
      </w:r>
    </w:p>
    <w:p>
      <w:pPr>
        <w:pStyle w:val="FirstParagraph"/>
      </w:pPr>
      <w:r>
        <w:rPr>
          <w:iCs/>
          <w:i/>
        </w:rPr>
        <w:t xml:space="preserve">Note: This document serves as a comprehensive overview for educational purposes regarding police operations in urban centers, specifically focusing on the context of China Shanghai.</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China Shanghai</dc:title>
  <dc:creator/>
  <dc:language>en</dc:language>
  <cp:keywords/>
  <dcterms:created xsi:type="dcterms:W3CDTF">2026-07-30T13:22:15Z</dcterms:created>
  <dcterms:modified xsi:type="dcterms:W3CDTF">2026-07-30T13:22:15Z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