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Lyon</w:t>
      </w:r>
    </w:p>
    <w:bookmarkStart w:id="40" w:name="seminar-presentation-slides"/>
    <w:p>
      <w:pPr>
        <w:pStyle w:val="Heading1"/>
      </w:pPr>
      <w:r>
        <w:t xml:space="preserve">Seminar Presentation Slides</w:t>
      </w:r>
    </w:p>
    <w:p>
      <w:pPr>
        <w:pStyle w:val="FirstParagraph"/>
      </w:pPr>
      <w:r>
        <w:rPr>
          <w:bCs/>
          <w:b/>
        </w:rPr>
        <w:t xml:space="preserve">Title:</w:t>
      </w:r>
      <w:r>
        <w:t xml:space="preserve"> </w:t>
      </w:r>
      <w:r>
        <w:t xml:space="preserve">The Modern Police Officer in France Lyon</w:t>
      </w:r>
      <w:r>
        <w:br/>
      </w:r>
      <w:r>
        <w:rPr>
          <w:bCs/>
          <w:b/>
        </w:rPr>
        <w:t xml:space="preserve">Date:</w:t>
      </w:r>
      <w:r>
        <w:t xml:space="preserve"> </w:t>
      </w:r>
      <w:r>
        <w:t xml:space="preserve">October 26, 2023</w:t>
      </w:r>
      <w:r>
        <w:br/>
      </w:r>
      <w:r>
        <w:br/>
      </w:r>
      <w:r>
        <w:t xml:space="preserve">The role of law enforcement has evolved significantly in the twenty-first century. This presentation explores the specific duties, challenges, and cultural context of serving as a</w:t>
      </w:r>
      <w:r>
        <w:t xml:space="preserve"> </w:t>
      </w:r>
      <w:hyperlink w:anchor="concept-police-officer">
        <w:r>
          <w:rPr>
            <w:rStyle w:val="Hyperlink"/>
          </w:rPr>
          <w:t xml:space="preserve">Police Officer</w:t>
        </w:r>
      </w:hyperlink>
      <w:r>
        <w:t xml:space="preserve"> </w:t>
      </w:r>
      <w:r>
        <w:t xml:space="preserve">within the dynamic urban environment of</w:t>
      </w:r>
      <w:r>
        <w:t xml:space="preserve"> </w:t>
      </w:r>
      <w:hyperlink w:anchor="concept-france-lyon">
        <w:r>
          <w:rPr>
            <w:rStyle w:val="Hyperlink"/>
          </w:rPr>
          <w:t xml:space="preserve">France Lyon</w:t>
        </w:r>
      </w:hyperlink>
      <w:r>
        <w:t xml:space="preserve">.</w:t>
      </w:r>
    </w:p>
    <w:bookmarkStart w:id="21" w:name="concept-france-lyon"/>
    <w:bookmarkStart w:id="20" w:name="introduction-the-context-of-france-lyon"/>
    <w:p>
      <w:pPr>
        <w:pStyle w:val="Heading2"/>
      </w:pPr>
      <w:r>
        <w:t xml:space="preserve">Introduction: The Context of France Lyon</w:t>
      </w:r>
    </w:p>
    <w:p>
      <w:pPr>
        <w:pStyle w:val="FirstParagraph"/>
      </w:pPr>
      <w:r>
        <w:rPr>
          <w:bCs/>
          <w:b/>
        </w:rPr>
        <w:t xml:space="preserve">Lyon,</w:t>
      </w:r>
      <w:r>
        <w:t xml:space="preserve"> </w:t>
      </w:r>
      <w:r>
        <w:t xml:space="preserve">often referred to as the gastronomic capital of France, is the third-largest city in the nation and a critical hub for commerce, tourism, and history. Located at the confluence of two major rivers (the Rhône and Saône), it serves as a gateway between Northern Europe and Southern Italy.</w:t>
      </w:r>
    </w:p>
    <w:p>
      <w:pPr>
        <w:numPr>
          <w:ilvl w:val="0"/>
          <w:numId w:val="1001"/>
        </w:numPr>
        <w:pStyle w:val="Compact"/>
      </w:pPr>
      <w:r>
        <w:rPr>
          <w:bCs/>
          <w:b/>
        </w:rPr>
        <w:t xml:space="preserve">Demographics:</w:t>
      </w:r>
      <w:r>
        <w:t xml:space="preserve"> </w:t>
      </w:r>
      <w:r>
        <w:t xml:space="preserve">With an urban population exceeding 1.7 million people in the metropolitan area, Lyon presents a complex demographic landscape.</w:t>
      </w:r>
    </w:p>
    <w:p>
      <w:pPr>
        <w:numPr>
          <w:ilvl w:val="0"/>
          <w:numId w:val="1001"/>
        </w:numPr>
        <w:pStyle w:val="Compact"/>
      </w:pPr>
      <w:r>
        <w:t xml:space="preserve">Tourism Volume:The city welcomes millions of tourists annually, visiting landmarks such as the Basilica of Notre-Dame de Fourvière and the Vieux Lyon (Old Lyon). This high volume necessitates a robust presence by security forces to maintain public order.</w:t>
      </w:r>
    </w:p>
    <w:p>
      <w:pPr>
        <w:numPr>
          <w:ilvl w:val="0"/>
          <w:numId w:val="1001"/>
        </w:numPr>
        <w:pStyle w:val="Compact"/>
      </w:pPr>
      <w:r>
        <w:rPr>
          <w:bCs/>
          <w:b/>
        </w:rPr>
        <w:t xml:space="preserve">Economic Hub:</w:t>
      </w:r>
      <w:r>
        <w:t xml:space="preserve"> </w:t>
      </w:r>
      <w:r>
        <w:t xml:space="preserve">As a major industrial and business center, particularly in the pharmaceuticals, cosmetics, and digital technology sectors, Lyon requires specialized policing capabilities regarding economic crimes and cyber-security.</w:t>
      </w:r>
    </w:p>
    <w:p>
      <w:pPr>
        <w:numPr>
          <w:ilvl w:val="0"/>
          <w:numId w:val="1001"/>
        </w:numPr>
        <w:pStyle w:val="Compact"/>
      </w:pPr>
      <w:r>
        <w:rPr>
          <w:bCs/>
          <w:b/>
        </w:rPr>
        <w:t xml:space="preserve">Cultural Diversity:</w:t>
      </w:r>
      <w:r>
        <w:t xml:space="preserve">Lyon has a significant immigrant population from Africa (particularly North Africa), Lebanon, Turkey,</w:t>
      </w:r>
      <w:hyperlink w:anchor="concept-police-officer">
        <w:r>
          <w:rPr>
            <w:rStyle w:val="Hyperlink"/>
          </w:rPr>
          <w:t xml:space="preserve">and Asia</w:t>
        </w:r>
      </w:hyperlink>
      <w:r>
        <w:t xml:space="preserve">. This diversity creates opportunities for community building but also requires nuanced policing strategies to prevent social tensions and foster integration.</w:t>
      </w:r>
    </w:p>
    <w:bookmarkEnd w:id="20"/>
    <w:bookmarkEnd w:id="21"/>
    <w:bookmarkStart w:id="25" w:name="concept-police-officer"/>
    <w:bookmarkStart w:id="24" w:name="the-role-of-the-police-officer-in-france"/>
    <w:p>
      <w:pPr>
        <w:pStyle w:val="Heading2"/>
      </w:pPr>
      <w:r>
        <w:t xml:space="preserve">The Role of the Police Officer in France</w:t>
      </w:r>
    </w:p>
    <w:p>
      <w:pPr>
        <w:pStyle w:val="FirstParagraph"/>
      </w:pPr>
      <w:r>
        <w:t xml:space="preserve">In France, the term "Police Officer" generally refers to members of the two main civilian law enforcement agencies: la Police Nationale (National Police) and la Gendarmerie Nationale (National Gendarmerie). In an urban center like</w:t>
      </w:r>
      <w:r>
        <w:t xml:space="preserve"> </w:t>
      </w:r>
      <w:hyperlink w:anchor="concept-france-lyon">
        <w:r>
          <w:rPr>
            <w:rStyle w:val="Hyperlink"/>
          </w:rPr>
          <w:t xml:space="preserve">Lyon</w:t>
        </w:r>
      </w:hyperlink>
      <w:r>
        <w:t xml:space="preserve">, the primary agency is typically the</w:t>
      </w:r>
      <w:r>
        <w:t xml:space="preserve"> </w:t>
      </w:r>
      <w:r>
        <w:rPr>
          <w:bCs/>
          <w:b/>
        </w:rPr>
        <w:t xml:space="preserve">Police Nationale</w:t>
      </w:r>
      <w:r>
        <w:t xml:space="preserve">.</w:t>
      </w:r>
    </w:p>
    <w:bookmarkStart w:id="22" w:name="mission-statement"/>
    <w:p>
      <w:pPr>
        <w:pStyle w:val="Heading3"/>
      </w:pPr>
      <w:r>
        <w:rPr>
          <w:iCs/>
          <w:i/>
        </w:rPr>
        <w:t xml:space="preserve">Mission Statement:</w:t>
      </w:r>
    </w:p>
    <w:p>
      <w:pPr>
        <w:pStyle w:val="FirstParagraph"/>
      </w:pPr>
      <w:r>
        <w:t xml:space="preserve">The fundamental mission of a French Police Officer is to ensure public security, protect individuals and property, preserve evidence, and uphold the law. Unlike some jurisdictions that prioritize specific types of crime-fighting above all else, the French model emphasizes "proximity policing" (</w:t>
      </w:r>
      <w:r>
        <w:rPr>
          <w:iCs/>
          <w:i/>
        </w:rPr>
        <w:t xml:space="preserve">policia de proximité</w:t>
      </w:r>
      <w:r>
        <w:t xml:space="preserve">), which relies heavily on officer presence in neighborhoods.</w:t>
      </w:r>
    </w:p>
    <w:bookmarkEnd w:id="22"/>
    <w:bookmarkStart w:id="23" w:name="key-responsibilities"/>
    <w:p>
      <w:pPr>
        <w:pStyle w:val="Heading3"/>
      </w:pPr>
      <w:r>
        <w:rPr>
          <w:bCs/>
          <w:b/>
        </w:rPr>
        <w:t xml:space="preserve">Key Responsibilities:</w:t>
      </w:r>
    </w:p>
    <w:p>
      <w:pPr>
        <w:numPr>
          <w:ilvl w:val="0"/>
          <w:numId w:val="1002"/>
        </w:numPr>
        <w:pStyle w:val="Compact"/>
      </w:pPr>
      <w:r>
        <w:rPr>
          <w:bCs/>
          <w:b/>
        </w:rPr>
        <w:t xml:space="preserve">Maintaining Public Order:</w:t>
      </w:r>
      <w:r>
        <w:t xml:space="preserve">This includes managing large crowds during festivals such as the Fête des Lumières (Festival of Lights), a major annual event in Lyon.</w:t>
      </w:r>
    </w:p>
    <w:p>
      <w:pPr>
        <w:numPr>
          <w:ilvl w:val="0"/>
          <w:numId w:val="1002"/>
        </w:numPr>
        <w:pStyle w:val="Compact"/>
      </w:pPr>
      <w:r>
        <w:rPr>
          <w:bCs/>
          <w:b/>
        </w:rPr>
        <w:t xml:space="preserve">Criminal Investigation:</w:t>
      </w:r>
    </w:p>
    <w:p>
      <w:pPr>
        <w:numPr>
          <w:ilvl w:val="0"/>
          <w:numId w:val="1002"/>
        </w:numPr>
        <w:pStyle w:val="Compact"/>
      </w:pPr>
      <w:r>
        <w:t xml:space="preserve">Traffic Control:&gt;Ensuring road safety is crucial in a dense urban environment with heavy commuter traffic.</w:t>
      </w:r>
    </w:p>
    <w:p>
      <w:pPr>
        <w:numPr>
          <w:ilvl w:val="0"/>
          <w:numId w:val="1002"/>
        </w:numPr>
        <w:pStyle w:val="Compact"/>
      </w:pPr>
      <w:r>
        <w:t xml:space="preserve">Judicial Police Duties:&gt;In France, many police officers hold the status of Judicial Police Officers (</w:t>
      </w:r>
      <w:r>
        <w:rPr>
          <w:iCs/>
          <w:i/>
        </w:rPr>
        <w:t xml:space="preserve">Officiers de Police Judiciaire</w:t>
      </w:r>
      <w:r>
        <w:t xml:space="preserve"> </w:t>
      </w:r>
      <w:r>
        <w:t xml:space="preserve">or OPJ), granting them powers to conduct investigations under the supervision of prosecutors.</w:t>
      </w:r>
    </w:p>
    <w:bookmarkEnd w:id="23"/>
    <w:bookmarkEnd w:id="24"/>
    <w:bookmarkEnd w:id="25"/>
    <w:bookmarkStart w:id="28" w:name="the-structure-of-policing-in-lyon"/>
    <w:p>
      <w:pPr>
        <w:pStyle w:val="Heading2"/>
      </w:pPr>
      <w:r>
        <w:t xml:space="preserve">The Structure of Policing in Lyon</w:t>
      </w:r>
    </w:p>
    <w:p>
      <w:pPr>
        <w:pStyle w:val="FirstParagraph"/>
      </w:pPr>
      <w:r>
        <w:t xml:space="preserve">To effectively manage the security needs of</w:t>
      </w:r>
      <w:r>
        <w:t xml:space="preserve"> </w:t>
      </w:r>
      <w:hyperlink w:anchor="concept-france-lyon">
        <w:r>
          <w:rPr>
            <w:rStyle w:val="Hyperlink"/>
          </w:rPr>
          <w:t xml:space="preserve">France Lyon</w:t>
        </w:r>
      </w:hyperlink>
      <w:r>
        <w:t xml:space="preserve">, the National Police operates through several specialized directorates and local precincts (</w:t>
      </w:r>
      <w:r>
        <w:rPr>
          <w:iCs/>
          <w:i/>
        </w:rPr>
        <w:t xml:space="preserve">commissariats de police</w:t>
      </w:r>
      <w:r>
        <w:t xml:space="preserve">). The hierarchy ensures that both local community concerns and national security threats are addressed.</w:t>
      </w:r>
    </w:p>
    <w:bookmarkStart w:id="26" w:name="key-directories-involved-in-lyon"/>
    <w:p>
      <w:pPr>
        <w:pStyle w:val="Heading3"/>
      </w:pPr>
      <w:r>
        <w:rPr>
          <w:bCs/>
          <w:b/>
        </w:rPr>
        <w:t xml:space="preserve">Key Directories Involved in Lyon:</w:t>
      </w:r>
    </w:p>
    <w:p>
      <w:pPr>
        <w:numPr>
          <w:ilvl w:val="0"/>
          <w:numId w:val="1003"/>
        </w:numPr>
        <w:pStyle w:val="Compact"/>
      </w:pPr>
      <w:r>
        <w:t xml:space="preserve">The</w:t>
      </w:r>
      <w:r>
        <w:t xml:space="preserve"> </w:t>
      </w:r>
      <w:r>
        <w:rPr>
          <w:bCs/>
          <w:b/>
        </w:rPr>
        <w:t xml:space="preserve">Département de la Sécurité Publique (DSP)</w:t>
      </w:r>
      <w:r>
        <w:t xml:space="preserve">: Responsible for day-to-day policing, including patrol, investigations, and judicial police activities. In Lyon, this includes several precincts spread across different arrondissements.</w:t>
      </w:r>
    </w:p>
    <w:p>
      <w:pPr>
        <w:numPr>
          <w:ilvl w:val="0"/>
          <w:numId w:val="1003"/>
        </w:numPr>
        <w:pStyle w:val="Compact"/>
      </w:pPr>
      <w:r>
        <w:t xml:space="preserve">The</w:t>
      </w:r>
      <w:r>
        <w:t xml:space="preserve"> </w:t>
      </w:r>
      <w:r>
        <w:rPr>
          <w:bCs/>
          <w:b/>
        </w:rPr>
        <w:t xml:space="preserve">Direction Régionale de la Police Nationale (DRPN)</w:t>
      </w:r>
      <w:r>
        <w:t xml:space="preserve"> </w:t>
      </w:r>
      <w:r>
        <w:t xml:space="preserve">of Auvergne-Rhône-Alpes: Coordinates regional strategy and provides support resources to local units in Lyon.</w:t>
      </w:r>
    </w:p>
    <w:p>
      <w:pPr>
        <w:numPr>
          <w:ilvl w:val="0"/>
          <w:numId w:val="1003"/>
        </w:numPr>
        <w:pStyle w:val="Compact"/>
      </w:pPr>
      <w:r>
        <w:t xml:space="preserve">The</w:t>
      </w:r>
      <w:r>
        <w:t xml:space="preserve"> </w:t>
      </w:r>
      <w:r>
        <w:rPr>
          <w:bCs/>
          <w:b/>
        </w:rPr>
        <w:t xml:space="preserve">CRCJ (Centre de Recherche Criminologique et Juridique)</w:t>
      </w:r>
      <w:r>
        <w:t xml:space="preserve">: While not a field unit, this body supports officers with criminological data specific to the region.</w:t>
      </w:r>
    </w:p>
    <w:bookmarkEnd w:id="26"/>
    <w:bookmarkStart w:id="27" w:name="local-precincts"/>
    <w:p>
      <w:pPr>
        <w:pStyle w:val="Heading3"/>
      </w:pPr>
      <w:r>
        <w:t xml:space="preserve">Local Precincts:</w:t>
      </w:r>
    </w:p>
    <w:p>
      <w:pPr>
        <w:pStyle w:val="FirstParagraph"/>
      </w:pPr>
      <w:r>
        <w:t xml:space="preserve">Lyon is divided into multiple police districts. Each district has its own</w:t>
      </w:r>
      <w:r>
        <w:t xml:space="preserve"> </w:t>
      </w:r>
      <w:r>
        <w:rPr>
          <w:iCs/>
          <w:i/>
        </w:rPr>
        <w:t xml:space="preserve">Commissariat de Police</w:t>
      </w:r>
      <w:r>
        <w:t xml:space="preserve">, ensuring that officers are physically present in the communities they serve. This structure is vital for building trust and responding rapidly to emergencies.</w:t>
      </w:r>
    </w:p>
    <w:bookmarkEnd w:id="27"/>
    <w:bookmarkEnd w:id="28"/>
    <w:bookmarkStart w:id="33" w:name="specialized-units-in-lyon"/>
    <w:p>
      <w:pPr>
        <w:pStyle w:val="Heading2"/>
      </w:pPr>
      <w:r>
        <w:t xml:space="preserve">Specialized Units in Lyon</w:t>
      </w:r>
    </w:p>
    <w:p>
      <w:pPr>
        <w:pStyle w:val="FirstParagraph"/>
      </w:pPr>
      <w:r>
        <w:t xml:space="preserve">Due to the unique characteristics of</w:t>
      </w:r>
      <w:r>
        <w:t xml:space="preserve"> </w:t>
      </w:r>
      <w:hyperlink w:anchor="concept-france-lyon">
        <w:r>
          <w:rPr>
            <w:rStyle w:val="Hyperlink"/>
          </w:rPr>
          <w:t xml:space="preserve">France Lyon</w:t>
        </w:r>
      </w:hyperlink>
      <w:r>
        <w:t xml:space="preserve">, specialized units play a significant role in the effectiveness of the police force. These units require extensive training and are often tasked with high-stakes situations.</w:t>
      </w:r>
    </w:p>
    <w:bookmarkStart w:id="29" w:name="the-police-secours-ps"/>
    <w:p>
      <w:pPr>
        <w:pStyle w:val="Heading3"/>
      </w:pPr>
      <w:r>
        <w:t xml:space="preserve">1. The Police Secours (PS)</w:t>
      </w:r>
    </w:p>
    <w:p>
      <w:pPr>
        <w:pStyle w:val="FirstParagraph"/>
      </w:pPr>
      <w:r>
        <w:t xml:space="preserve">This is the rapid response unit responsible for urgent intervention, including responding to calls for help involving violence or accidents. In Lyon, PS officers are highly visible and serve as the first line of defense in emergency situations.</w:t>
      </w:r>
    </w:p>
    <w:bookmarkEnd w:id="29"/>
    <w:bookmarkStart w:id="30" w:name="the-bac-brigade-anti-criminalité"/>
    <w:p>
      <w:pPr>
        <w:pStyle w:val="Heading3"/>
      </w:pPr>
      <w:r>
        <w:t xml:space="preserve">2. The BAC (Brigade Anti-Criminalité)</w:t>
      </w:r>
    </w:p>
    <w:p>
      <w:pPr>
        <w:pStyle w:val="FirstParagraph"/>
      </w:pPr>
      <w:r>
        <w:t xml:space="preserve">The BAC focuses on combating street crime, particularly theft from vehicles and pedestrian assault. They often operate in pairs or small groups using unmarked vehicles to conduct surveillance and intervene in criminal activities.</w:t>
      </w:r>
    </w:p>
    <w:bookmarkEnd w:id="30"/>
    <w:bookmarkStart w:id="31" w:name="Xfa688a28a7119030d6c934ba43f1f4350428791"/>
    <w:p>
      <w:pPr>
        <w:pStyle w:val="Heading3"/>
      </w:pPr>
      <w:r>
        <w:t xml:space="preserve">3. The RAID (Recherche, Assistance, Intervention, Dissuasion)</w:t>
      </w:r>
    </w:p>
    <w:p>
      <w:pPr>
        <w:pStyle w:val="FirstParagraph"/>
      </w:pPr>
      <w:r>
        <w:t xml:space="preserve">While a national unit based primarily in Paris, RAID can be deployed to Lyon for major terrorist incidents or hostage situations. Its presence acts as a significant deterrent against severe security threats.</w:t>
      </w:r>
    </w:p>
    <w:bookmarkEnd w:id="31"/>
    <w:bookmarkStart w:id="32" w:name="X554bcc73ffcd2992ebe17e8f89692075799a943"/>
    <w:p>
      <w:pPr>
        <w:pStyle w:val="Heading3"/>
      </w:pPr>
      <w:r>
        <w:t xml:space="preserve">4. The Police des Transports Ferroviaires (PTF)</w:t>
      </w:r>
    </w:p>
    <w:p>
      <w:pPr>
        <w:pStyle w:val="FirstParagraph"/>
      </w:pPr>
      <w:r>
        <w:t xml:space="preserve">Lyon is a major railway hub, home to Part-Dieu station and Perrache station. The PTF ensures security on trains and in stations, combating pickpocketing and other crimes common in transit areas.</w:t>
      </w:r>
    </w:p>
    <w:bookmarkEnd w:id="32"/>
    <w:bookmarkEnd w:id="33"/>
    <w:bookmarkStart w:id="34" w:name="Xb7140c462f89a5b0381a954804772dd64ac98b1"/>
    <w:p>
      <w:pPr>
        <w:pStyle w:val="Heading2"/>
      </w:pPr>
      <w:r>
        <w:t xml:space="preserve">Challenges Faced by Police Officers in France Lyon</w:t>
      </w:r>
    </w:p>
    <w:p>
      <w:pPr>
        <w:pStyle w:val="FirstParagraph"/>
      </w:pPr>
      <w:r>
        <w:t xml:space="preserve">Serving as a</w:t>
      </w:r>
      <w:r>
        <w:t xml:space="preserve"> </w:t>
      </w:r>
      <w:hyperlink w:anchor="concept-police-officer">
        <w:r>
          <w:rPr>
            <w:rStyle w:val="Hyperlink"/>
          </w:rPr>
          <w:t xml:space="preserve">Police Officer</w:t>
        </w:r>
      </w:hyperlink>
      <w:r>
        <w:t xml:space="preserve"> </w:t>
      </w:r>
      <w:r>
        <w:t xml:space="preserve">in such a vibrant city comes with unique challenges that require resilience, adaptability, and cultural sensitivity.</w:t>
      </w:r>
    </w:p>
    <w:p>
      <w:pPr>
        <w:numPr>
          <w:ilvl w:val="0"/>
          <w:numId w:val="1004"/>
        </w:numPr>
        <w:pStyle w:val="Compact"/>
      </w:pPr>
      <w:r>
        <w:t xml:space="preserve">Terrorism Threat Level: Following national security alerts (Vigipirate), officers must remain vigilant against potential terrorist attacks targeting high-traffic areas like the Presqu'île shopping district or major event venues.</w:t>
      </w:r>
    </w:p>
    <w:p>
      <w:pPr>
        <w:pStyle w:val="FirstParagraph"/>
      </w:pPr>
      <w:r>
        <w:t xml:space="preserve">2.</w:t>
      </w:r>
      <w:r>
        <w:t xml:space="preserve"> </w:t>
      </w:r>
      <w:r>
        <w:rPr>
          <w:bCs/>
          <w:b/>
        </w:rPr>
        <w:t xml:space="preserve">Social Tensions:</w:t>
      </w:r>
      <w:r>
        <w:t xml:space="preserve">Like many large French cities, Lyon has faced periods of social unrest. Officers must balance strict law enforcement with de-escalation techniques to maintain peace without escalating conflicts.</w:t>
      </w:r>
    </w:p>
    <w:p>
      <w:pPr>
        <w:pStyle w:val="BodyText"/>
      </w:pPr>
      <w:r>
        <w:t xml:space="preserve">Rise in Cybercrime: As Lyon becomes a tech hub, police officers are increasingly required to understand digital forensics and cyber-law to combat fraud and online harassment.</w:t>
      </w:r>
    </w:p>
    <w:p>
      <w:pPr>
        <w:pStyle w:val="BodyText"/>
      </w:pPr>
      <w:r>
        <w:t xml:space="preserve">Burnout and Mental Health: The nature of police work is stressful. In recent years, there has been a growing emphasis on supporting the mental health of officers in France, recognizing the toll that shift work and exposure to trauma can take.</w:t>
      </w:r>
    </w:p>
    <w:bookmarkEnd w:id="34"/>
    <w:bookmarkStart w:id="35" w:name="X8ec55a2307df9989ea5f8b9602afe4bbf644a49"/>
    <w:p>
      <w:pPr>
        <w:pStyle w:val="Heading2"/>
      </w:pPr>
      <w:r>
        <w:t xml:space="preserve">The Importance of Community Policing in Lyon</w:t>
      </w:r>
    </w:p>
    <w:p>
      <w:pPr>
        <w:pStyle w:val="FirstParagraph"/>
      </w:pPr>
      <w:r>
        <w:t xml:space="preserve">To be an effective Police Officer in</w:t>
      </w:r>
      <w:r>
        <w:t xml:space="preserve"> </w:t>
      </w:r>
      <w:hyperlink w:anchor="concept-france-lyon">
        <w:r>
          <w:rPr>
            <w:rStyle w:val="Hyperlink"/>
          </w:rPr>
          <w:t xml:space="preserve">France Lyon</w:t>
        </w:r>
      </w:hyperlink>
      <w:r>
        <w:t xml:space="preserve">, establishing strong ties with the community is essential. The philosophy of "proximity policing" relies on officers being approachable figures rather than distant enforcers.</w:t>
      </w:r>
    </w:p>
    <w:p>
      <w:pPr>
        <w:numPr>
          <w:ilvl w:val="0"/>
          <w:numId w:val="1005"/>
        </w:numPr>
        <w:pStyle w:val="Compact"/>
      </w:pPr>
      <w:r>
        <w:t xml:space="preserve">Engagement: Officers participate in local meetings, school programs, and neighborhood watch initiatives to build trust.</w:t>
      </w:r>
    </w:p>
    <w:p>
      <w:pPr>
        <w:pStyle w:val="FirstParagraph"/>
      </w:pPr>
      <w:r>
        <w:t xml:space="preserve">2.</w:t>
      </w:r>
    </w:p>
    <w:p>
      <w:pPr>
        <w:pStyle w:val="BodyText"/>
      </w:pPr>
      <w:r>
        <w:t xml:space="preserve">Cultural Competence:&gt;Given Lyon's diverse population, officers must be trained in cultural awareness to communicate effectively with people from various backgrounds. This includes understanding religious practices and social norms.</w:t>
      </w:r>
    </w:p>
    <w:p>
      <w:pPr>
        <w:pStyle w:val="BodyText"/>
      </w:pPr>
      <w:r>
        <w:t xml:space="preserve">Multilingual Skills: While French is the official language, many officers are encouraged to learn languages spoken by significant communities in Lyon, such as Arabic or Turkish, to facilitate communication during emergencies.</w:t>
      </w:r>
    </w:p>
    <w:bookmarkEnd w:id="35"/>
    <w:bookmarkStart w:id="36" w:name="training-and-qualifications"/>
    <w:p>
      <w:pPr>
        <w:pStyle w:val="Heading2"/>
      </w:pPr>
      <w:r>
        <w:t xml:space="preserve">Training and Qualifications</w:t>
      </w:r>
    </w:p>
    <w:p>
      <w:pPr>
        <w:pStyle w:val="FirstParagraph"/>
      </w:pPr>
      <w:r>
        <w:t xml:space="preserve">Becoming a Police Officer in France requires rigorous training. The primary entry point is the</w:t>
      </w:r>
      <w:r>
        <w:t xml:space="preserve"> </w:t>
      </w:r>
      <w:r>
        <w:rPr>
          <w:bCs/>
          <w:b/>
        </w:rPr>
        <w:t xml:space="preserve">Ecole Nationale de Police (ENP)</w:t>
      </w:r>
      <w:r>
        <w:t xml:space="preserve">. Candidates must pass competitive exams (</w:t>
      </w:r>
      <w:r>
        <w:rPr>
          <w:iCs/>
          <w:i/>
        </w:rPr>
        <w:t xml:space="preserve">concours</w:t>
      </w:r>
      <w:r>
        <w:t xml:space="preserve">) that test intellectual, physical, and psychological aptitude.</w:t>
      </w:r>
    </w:p>
    <w:p>
      <w:pPr>
        <w:numPr>
          <w:ilvl w:val="0"/>
          <w:numId w:val="1006"/>
        </w:numPr>
        <w:pStyle w:val="Compact"/>
      </w:pPr>
      <w:r>
        <w:t xml:space="preserve">Academic Training: At ENP, recruits learn criminal law, constitutional law, investigative techniques, and ethics.</w:t>
      </w:r>
    </w:p>
    <w:p>
      <w:pPr>
        <w:pStyle w:val="FirstParagraph"/>
      </w:pPr>
      <w:r>
        <w:t xml:space="preserve">2.</w:t>
      </w:r>
    </w:p>
    <w:p>
      <w:pPr>
        <w:pStyle w:val="BodyText"/>
      </w:pPr>
      <w:r>
        <w:t xml:space="preserve">Physical Training:&gt;Officers must maintain a high level of physical fitness to perform their duties effectively. This includes regular tests on running, swimming, and martial arts.</w:t>
      </w:r>
    </w:p>
    <w:p>
      <w:pPr>
        <w:pStyle w:val="BodyText"/>
      </w:pPr>
      <w:r>
        <w:t xml:space="preserve">Mentorship: After graduating from ENP, new officers are often paired with experienced mentors in Lyon to gain practical experience in real-world situations before working independently.</w:t>
      </w:r>
    </w:p>
    <w:bookmarkEnd w:id="36"/>
    <w:bookmarkStart w:id="37" w:name="the-future-of-policing-in-lyon"/>
    <w:p>
      <w:pPr>
        <w:pStyle w:val="Heading2"/>
      </w:pPr>
      <w:r>
        <w:t xml:space="preserve">The Future of Policing in Lyon</w:t>
      </w:r>
    </w:p>
    <w:p>
      <w:pPr>
        <w:pStyle w:val="FirstParagraph"/>
      </w:pPr>
      <w:r>
        <w:t xml:space="preserve">Looking ahead, the role of the Police Officer in</w:t>
      </w:r>
      <w:r>
        <w:t xml:space="preserve"> </w:t>
      </w:r>
      <w:hyperlink w:anchor="concept-france-lyon">
        <w:r>
          <w:rPr>
            <w:rStyle w:val="Hyperlink"/>
          </w:rPr>
          <w:t xml:space="preserve">France Lyon</w:t>
        </w:r>
      </w:hyperlink>
      <w:r>
        <w:t xml:space="preserve"> </w:t>
      </w:r>
      <w:r>
        <w:t xml:space="preserve">will continue to evolve. Technology will play an increasingly important role, with the use of body cameras, data analytics for crime prediction (predictive policing), and drones for surveillance.</w:t>
      </w:r>
    </w:p>
    <w:p>
      <w:pPr>
        <w:numPr>
          <w:ilvl w:val="0"/>
          <w:numId w:val="1007"/>
        </w:numPr>
        <w:pStyle w:val="Compact"/>
      </w:pPr>
      <w:r>
        <w:t xml:space="preserve">Digital Transformation: Integrating technology while respecting privacy laws (</w:t>
      </w:r>
      <w:r>
        <w:rPr>
          <w:iCs/>
          <w:i/>
        </w:rPr>
        <w:t xml:space="preserve">Règlement Général sur la Protection des Données</w:t>
      </w:r>
      <w:r>
        <w:t xml:space="preserve"> </w:t>
      </w:r>
      <w:r>
        <w:t xml:space="preserve">or GDPR) is a key challenge.</w:t>
      </w:r>
    </w:p>
    <w:p>
      <w:pPr>
        <w:pStyle w:val="FirstParagraph"/>
      </w:pPr>
      <w:r>
        <w:t xml:space="preserve">2.</w:t>
      </w:r>
    </w:p>
    <w:p>
      <w:pPr>
        <w:pStyle w:val="BodyText"/>
      </w:pPr>
      <w:r>
        <w:t xml:space="preserve">Hiring Initiatives:&gt;The French government has launched initiatives to recruit more women and people from diverse backgrounds into the police force, aiming for a force that better reflects the society it serves.</w:t>
      </w:r>
    </w:p>
    <w:p>
      <w:pPr>
        <w:pStyle w:val="BodyText"/>
      </w:pPr>
      <w:r>
        <w:t xml:space="preserve">Social Responsibility: There is a growing expectation for police officers to act as social workers in addition to law enforcers, addressing root causes of crime such as poverty and exclusion.</w:t>
      </w:r>
    </w:p>
    <w:bookmarkEnd w:id="37"/>
    <w:bookmarkStart w:id="38" w:name="conclusion"/>
    <w:p>
      <w:pPr>
        <w:pStyle w:val="Heading2"/>
      </w:pPr>
      <w:r>
        <w:t xml:space="preserve">Conclusion</w:t>
      </w:r>
    </w:p>
    <w:p>
      <w:pPr>
        <w:pStyle w:val="FirstParagraph"/>
      </w:pPr>
      <w:r>
        <w:t xml:space="preserve">In conclusion, being a Police Officer in</w:t>
      </w:r>
      <w:r>
        <w:t xml:space="preserve"> </w:t>
      </w:r>
      <w:hyperlink w:anchor="concept-france-lyon">
        <w:r>
          <w:rPr>
            <w:rStyle w:val="Hyperlink"/>
          </w:rPr>
          <w:t xml:space="preserve">France Lyon</w:t>
        </w:r>
      </w:hyperlink>
      <w:r>
        <w:t xml:space="preserve"> </w:t>
      </w:r>
      <w:r>
        <w:t xml:space="preserve">is a multifaceted role that requires dedication, skill, and compassion. It involves not only enforcing the law but also engaging with a diverse community to ensure safety and social harmony.</w:t>
      </w:r>
    </w:p>
    <w:p>
      <w:pPr>
        <w:numPr>
          <w:ilvl w:val="0"/>
          <w:numId w:val="1008"/>
        </w:numPr>
        <w:pStyle w:val="Compact"/>
      </w:pPr>
      <w:r>
        <w:t xml:space="preserve">The officers of Lyon serve as guardians of one of France's most historic and vibrant cities.</w:t>
      </w:r>
    </w:p>
    <w:p>
      <w:pPr>
        <w:pStyle w:val="FirstParagraph"/>
      </w:pPr>
      <w:r>
        <w:t xml:space="preserve">2.</w:t>
      </w:r>
    </w:p>
    <w:p>
      <w:pPr>
        <w:pStyle w:val="BodyText"/>
      </w:pPr>
      <w:r>
        <w:t xml:space="preserve">Continued Development:&gt;Ongoing training, technological integration, and community engagement are vital for the future effectiveness of the police force in Lyon.</w:t>
      </w:r>
    </w:p>
    <w:p>
      <w:pPr>
        <w:pStyle w:val="BodyText"/>
      </w:pPr>
      <w:r>
        <w:t xml:space="preserve">As we continue to face new challenges, the commitment of French Police Officers remains unwavering in their duty to protect and serve the citizens of Lyon.</w:t>
      </w:r>
    </w:p>
    <w:bookmarkEnd w:id="38"/>
    <w:bookmarkStart w:id="39" w:name="qa"/>
    <w:p>
      <w:pPr>
        <w:pStyle w:val="Heading2"/>
      </w:pPr>
      <w:r>
        <w:t xml:space="preserve">Q&amp;A</w:t>
      </w:r>
    </w:p>
    <w:p>
      <w:pPr>
        <w:pStyle w:val="FirstParagraph"/>
      </w:pPr>
      <w:r>
        <w:t xml:space="preserve">We invite questions and discussion regarding the role, challenges, and future of policing in Lyon.</w:t>
      </w:r>
    </w:p>
    <w:p>
      <w:pPr>
        <w:numPr>
          <w:ilvl w:val="0"/>
          <w:numId w:val="1009"/>
        </w:numPr>
        <w:pStyle w:val="Compact"/>
      </w:pPr>
      <w:r>
        <w:t xml:space="preserve">Please feel free to ask about specific units, training programs, or community initiatives discussed in this presentation.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France Lyon</dc:title>
  <dc:creator/>
  <dc:language>en</dc:language>
  <cp:keywords/>
  <dcterms:created xsi:type="dcterms:W3CDTF">2026-07-29T17:36:32Z</dcterms:created>
  <dcterms:modified xsi:type="dcterms:W3CDTF">2026-07-29T17:36:32Z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