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Munich</w:t>
      </w:r>
    </w:p>
    <w:bookmarkStart w:id="20" w:name="X798c701260163863e4a1f1c55a0b243bc17f99c"/>
    <w:p>
      <w:pPr>
        <w:pStyle w:val="Heading1"/>
      </w:pPr>
      <w:r>
        <w:t xml:space="preserve">Seminar Presentation Slides: Police Officer in Germany Munich</w:t>
      </w:r>
    </w:p>
    <w:p>
      <w:pPr>
        <w:pStyle w:val="FirstParagraph"/>
      </w:pPr>
      <w:r>
        <w:rPr>
          <w:bCs/>
          <w:b/>
        </w:rPr>
        <w:t xml:space="preserve">Date:</w:t>
      </w:r>
      <w:r>
        <w:t xml:space="preserve"> </w:t>
      </w:r>
      <w:r>
        <w:t xml:space="preserve">October 24, 2023</w:t>
      </w:r>
    </w:p>
    <w:p>
      <w:pPr>
        <w:pStyle w:val="BodyText"/>
      </w:pPr>
      <w:r>
        <w:rPr>
          <w:bCs/>
          <w:b/>
        </w:rPr>
        <w:t xml:space="preserve">Audience:</w:t>
      </w:r>
      <w:r>
        <w:t xml:space="preserve"> </w:t>
      </w:r>
      <w:r>
        <w:t xml:space="preserve">International Law Enforcement Scholars &amp; Policy Makers</w:t>
      </w:r>
    </w:p>
    <w:bookmarkEnd w:id="20"/>
    <w:bookmarkStart w:id="21" w:name="Xd3ec893adad995df72dbc4fba73e36bc3dad746"/>
    <w:p>
      <w:pPr>
        <w:pStyle w:val="Heading2"/>
      </w:pPr>
      <w:r>
        <w:t xml:space="preserve">Seminar Presentation Slides: Introduction to the Munich Context</w:t>
      </w:r>
    </w:p>
    <w:p>
      <w:pPr>
        <w:numPr>
          <w:ilvl w:val="0"/>
          <w:numId w:val="1001"/>
        </w:numPr>
        <w:pStyle w:val="Compact"/>
      </w:pPr>
      <w:r>
        <w:t xml:space="preserve">Welcome and Overview of the Seminar Presentation Slides structure.</w:t>
      </w:r>
    </w:p>
    <w:p>
      <w:pPr>
        <w:numPr>
          <w:ilvl w:val="0"/>
          <w:numId w:val="1001"/>
        </w:numPr>
        <w:pStyle w:val="Compact"/>
      </w:pPr>
      <w:r>
        <w:t xml:space="preserve">The specific role of a Police Officer within the unique federalist system of Germany.</w:t>
      </w:r>
    </w:p>
    <w:p>
      <w:pPr>
        <w:numPr>
          <w:ilvl w:val="0"/>
          <w:numId w:val="1001"/>
        </w:numPr>
        <w:pStyle w:val="Compact"/>
      </w:pPr>
      <w:r>
        <w:t xml:space="preserve">Focusing specifically on Munich (München) as a case study for urban policing in Bavaria.</w:t>
      </w:r>
    </w:p>
    <w:p>
      <w:pPr>
        <w:pStyle w:val="FirstParagraph"/>
      </w:pPr>
      <w:r>
        <w:t xml:space="preserve">These Seminar Presentation Slides begin by establishing the geographical and jurisdictional context. Munich is not just any city; it is the capital of Bavaria, a state with its own distinct legal traditions and police structures that differ significantly from other German states like North Rhine-Westphalia or Baden-Württemberg. The audience must understand that a Police Officer in this region operates under the Bavarian Public Security and Order Act (Bayerisches Sicherheitsgesetz).</w:t>
      </w:r>
    </w:p>
    <w:bookmarkEnd w:id="21"/>
    <w:bookmarkStart w:id="22" w:name="X104ccc525d0254295c28fc112b700e8e4612644"/>
    <w:p>
      <w:pPr>
        <w:pStyle w:val="Heading2"/>
      </w:pPr>
      <w:r>
        <w:t xml:space="preserve">Seminar Presentation Slides: Jurisdictional Framework</w:t>
      </w:r>
    </w:p>
    <w:p>
      <w:pPr>
        <w:numPr>
          <w:ilvl w:val="0"/>
          <w:numId w:val="1002"/>
        </w:numPr>
        <w:pStyle w:val="Compact"/>
      </w:pPr>
      <w:r>
        <w:rPr>
          <w:bCs/>
          <w:b/>
        </w:rPr>
        <w:t xml:space="preserve">Länder Police:</w:t>
      </w:r>
      <w:r>
        <w:t xml:space="preserve"> </w:t>
      </w:r>
      <w:r>
        <w:t xml:space="preserve">The Bayerische Polizei handles general public order, traffic regulation, and criminal investigation at the state level.</w:t>
      </w:r>
    </w:p>
    <w:p>
      <w:pPr>
        <w:numPr>
          <w:ilvl w:val="0"/>
          <w:numId w:val="1002"/>
        </w:numPr>
        <w:pStyle w:val="Compact"/>
      </w:pPr>
      <w:r>
        <w:rPr>
          <w:bCs/>
          <w:b/>
        </w:rPr>
        <w:t xml:space="preserve">Munich City Structure:</w:t>
      </w:r>
      <w:r>
        <w:t xml:space="preserve"> </w:t>
      </w:r>
      <w:r>
        <w:t xml:space="preserve">The Munich Police President (Polizeipräsident München) oversees the operational units within the city limits.</w:t>
      </w:r>
    </w:p>
    <w:p>
      <w:pPr>
        <w:numPr>
          <w:ilvl w:val="0"/>
          <w:numId w:val="1002"/>
        </w:numPr>
        <w:pStyle w:val="Compact"/>
      </w:pPr>
      <w:r>
        <w:rPr>
          <w:bCs/>
          <w:b/>
        </w:rPr>
        <w:t xml:space="preserve">Districts (Bezirke):</w:t>
      </w:r>
      <w:r>
        <w:t xml:space="preserve"> </w:t>
      </w:r>
      <w:r>
        <w:t xml:space="preserve">Munich is divided into numerous districts, each with local police stations (Wachstube).</w:t>
      </w:r>
    </w:p>
    <w:p>
      <w:pPr>
        <w:pStyle w:val="FirstParagraph"/>
      </w:pPr>
      <w:r>
        <w:t xml:space="preserve">In these Seminar Presentation Slides, we highlight that a Police Officer in Germany Munich does not have the same nationwide jurisdiction as federal officers. Instead, their authority is strictly bound to the State of Bavaria. Within Munich, the hierarchy is complex. The city police are responsible for immediate response to incidents, patrol duties in specific Bezirke such as Schwabing or Maxvorstadt, and initial crime scene processing.</w:t>
      </w:r>
    </w:p>
    <w:bookmarkEnd w:id="22"/>
    <w:bookmarkStart w:id="23" w:name="X765ce8bfc87461d976744770ade792a6ed7450d"/>
    <w:p>
      <w:pPr>
        <w:pStyle w:val="Heading2"/>
      </w:pPr>
      <w:r>
        <w:t xml:space="preserve">Seminar Presentation Slides: Recruitment and Training of a Police Officer</w:t>
      </w:r>
    </w:p>
    <w:p>
      <w:pPr>
        <w:numPr>
          <w:ilvl w:val="0"/>
          <w:numId w:val="1003"/>
        </w:numPr>
        <w:pStyle w:val="Compact"/>
      </w:pPr>
      <w:r>
        <w:rPr>
          <w:bCs/>
          <w:b/>
        </w:rPr>
        <w:t xml:space="preserve">Mittlerer Dienst (Mid-Level Service):</w:t>
      </w:r>
      <w:r>
        <w:t xml:space="preserve"> </w:t>
      </w:r>
      <w:r>
        <w:t xml:space="preserve">Requires Fachhochschulreife (intermediate school leaving certificate).</w:t>
      </w:r>
    </w:p>
    <w:p>
      <w:pPr>
        <w:numPr>
          <w:ilvl w:val="0"/>
          <w:numId w:val="1003"/>
        </w:numPr>
        <w:pStyle w:val="Compact"/>
      </w:pPr>
      <w:r>
        <w:rPr>
          <w:bCs/>
          <w:b/>
        </w:rPr>
        <w:t xml:space="preserve">Geführter Dienst (Managed Service/Higher Level):</w:t>
      </w:r>
      <w:r>
        <w:t xml:space="preserve"> </w:t>
      </w:r>
      <w:r>
        <w:t xml:space="preserve">Requires Abitur (university entrance qualification).</w:t>
      </w:r>
    </w:p>
    <w:p>
      <w:pPr>
        <w:numPr>
          <w:ilvl w:val="0"/>
          <w:numId w:val="1003"/>
        </w:numPr>
        <w:pStyle w:val="Compact"/>
      </w:pPr>
      <w:r>
        <w:rPr>
          <w:bCs/>
          <w:b/>
        </w:rPr>
        <w:t xml:space="preserve">Akademie für Polizei und Innenverwaltung:</w:t>
      </w:r>
      <w:r>
        <w:t xml:space="preserve"> </w:t>
      </w:r>
      <w:r>
        <w:t xml:space="preserve">Located in Munich, this is where the rigorous training for all Police Officer candidates occurs.</w:t>
      </w:r>
    </w:p>
    <w:p>
      <w:pPr>
        <w:pStyle w:val="FirstParagraph"/>
      </w:pPr>
      <w:r>
        <w:t xml:space="preserve">The Seminar Presentation Slides now address the professionalization of the Police Officer. Unlike some countries with short basic academies, German police training lasts approximately two and a half to three years. It combines theoretical education in law, psychology, and public administration with practical field training in Munich’s streets.</w:t>
      </w:r>
    </w:p>
    <w:bookmarkEnd w:id="23"/>
    <w:bookmarkStart w:id="24" w:name="X2b8d23b9afc162860badf68e439d0cc60fd2248"/>
    <w:p>
      <w:pPr>
        <w:pStyle w:val="Heading2"/>
      </w:pPr>
      <w:r>
        <w:t xml:space="preserve">Seminar Presentation Slides: Daily Operations of a Police Officer</w:t>
      </w:r>
    </w:p>
    <w:p>
      <w:pPr>
        <w:numPr>
          <w:ilvl w:val="0"/>
          <w:numId w:val="1004"/>
        </w:numPr>
        <w:pStyle w:val="Compact"/>
      </w:pPr>
      <w:r>
        <w:rPr>
          <w:bCs/>
          <w:b/>
        </w:rPr>
        <w:t xml:space="preserve">Pedestrian Patrols:</w:t>
      </w:r>
      <w:r>
        <w:t xml:space="preserve"> </w:t>
      </w:r>
      <w:r>
        <w:t xml:space="preserve">High visibility in tourist areas like Marienplatz to deter petty crime.</w:t>
      </w:r>
    </w:p>
    <w:p>
      <w:pPr>
        <w:numPr>
          <w:ilvl w:val="0"/>
          <w:numId w:val="1004"/>
        </w:numPr>
        <w:pStyle w:val="Compact"/>
      </w:pPr>
      <w:r>
        <w:rPr>
          <w:bCs/>
          <w:b/>
        </w:rPr>
        <w:t xml:space="preserve">Traffic Control:</w:t>
      </w:r>
      <w:r>
        <w:t xml:space="preserve"> </w:t>
      </w:r>
      <w:r>
        <w:t xml:space="preserve">Enforcing speed limits and parking regulations, crucial for Munich’s dense urban environment.</w:t>
      </w:r>
    </w:p>
    <w:p>
      <w:pPr>
        <w:numPr>
          <w:ilvl w:val="0"/>
          <w:numId w:val="1004"/>
        </w:numPr>
        <w:pStyle w:val="Compact"/>
      </w:pPr>
      <w:r>
        <w:rPr>
          <w:bCs/>
          <w:b/>
        </w:rPr>
        <w:t xml:space="preserve">Kriminalpolizei (Kripo):</w:t>
      </w:r>
      <w:r>
        <w:t xml:space="preserve"> </w:t>
      </w:r>
      <w:r>
        <w:t xml:space="preserve">Specialized officers handling complex investigations such as fraud or violent crimes.</w:t>
      </w:r>
    </w:p>
    <w:p>
      <w:pPr>
        <w:pStyle w:val="FirstParagraph"/>
      </w:pPr>
      <w:r>
        <w:t xml:space="preserve">When observing a Police Officer in Germany Munich, one sees a mix of community engagement and strict law enforcement. During the Oktoberfest season, the workload for every single Police Officer triples due to crowd control requirements. The Seminar Presentation Slides emphasize that de-escalation techniques are prioritized over physical force.</w:t>
      </w:r>
    </w:p>
    <w:bookmarkEnd w:id="24"/>
    <w:bookmarkStart w:id="25" w:name="X81e6b99179e794f9764df340ba3d3b7197ff02c"/>
    <w:p>
      <w:pPr>
        <w:pStyle w:val="Heading2"/>
      </w:pPr>
      <w:r>
        <w:t xml:space="preserve">Seminar Presentation Slides: Technological Integration</w:t>
      </w:r>
    </w:p>
    <w:p>
      <w:pPr>
        <w:numPr>
          <w:ilvl w:val="0"/>
          <w:numId w:val="1005"/>
        </w:numPr>
        <w:pStyle w:val="Compact"/>
      </w:pPr>
      <w:r>
        <w:rPr>
          <w:bCs/>
          <w:b/>
        </w:rPr>
        <w:t xml:space="preserve">Digital Dispatch:</w:t>
      </w:r>
      <w:r>
        <w:t xml:space="preserve"> </w:t>
      </w:r>
      <w:r>
        <w:t xml:space="preserve">Use of advanced computer-aided dispatch systems (CAD).</w:t>
      </w:r>
    </w:p>
    <w:p>
      <w:pPr>
        <w:numPr>
          <w:ilvl w:val="0"/>
          <w:numId w:val="1005"/>
        </w:numPr>
        <w:pStyle w:val="Compact"/>
      </w:pPr>
      <w:r>
        <w:rPr>
          <w:bCs/>
          <w:b/>
        </w:rPr>
        <w:t xml:space="preserve">Licence Plate Readers:</w:t>
      </w:r>
      <w:r>
        <w:t xml:space="preserve"> </w:t>
      </w:r>
      <w:r>
        <w:t xml:space="preserve">Mobile and fixed camera systems integrated into the state database.</w:t>
      </w:r>
    </w:p>
    <w:p>
      <w:pPr>
        <w:numPr>
          <w:ilvl w:val="0"/>
          <w:numId w:val="1005"/>
        </w:numPr>
        <w:pStyle w:val="Compact"/>
      </w:pPr>
      <w:r>
        <w:t xml:space="preserve">Data Privacy Concerns:Balancing security needs with strict GDPR and German constitutional privacy laws.</w:t>
      </w:r>
    </w:p>
    <w:p>
      <w:pPr>
        <w:pStyle w:val="FirstParagraph"/>
      </w:pPr>
      <w:r>
        <w:t xml:space="preserve">Modern policing in Munich relies heavily on technology. However, these Seminar Presentation Slides note that a Police Officer cannot access personal data arbitrarily. The legal framework is extremely protective of citizen privacy, meaning every digital query by a Police Officer must be justified by an immediate operational need.</w:t>
      </w:r>
    </w:p>
    <w:bookmarkEnd w:id="25"/>
    <w:bookmarkStart w:id="26" w:name="X39f818080d51c22c981c33413c64da9f460f9c5"/>
    <w:p>
      <w:pPr>
        <w:pStyle w:val="Heading2"/>
      </w:pPr>
      <w:r>
        <w:t xml:space="preserve">Seminar Presentation Slides: Community Relations in Munich</w:t>
      </w:r>
    </w:p>
    <w:p>
      <w:pPr>
        <w:numPr>
          <w:ilvl w:val="0"/>
          <w:numId w:val="1006"/>
        </w:numPr>
        <w:pStyle w:val="Compact"/>
      </w:pPr>
      <w:r>
        <w:rPr>
          <w:bCs/>
          <w:b/>
        </w:rPr>
        <w:t xml:space="preserve">Bürgerdialog:</w:t>
      </w:r>
      <w:r>
        <w:t xml:space="preserve"> </w:t>
      </w:r>
      <w:r>
        <w:t xml:space="preserve">Regular town hall meetings between police leadership and citizens.</w:t>
      </w:r>
    </w:p>
    <w:p>
      <w:pPr>
        <w:numPr>
          <w:ilvl w:val="0"/>
          <w:numId w:val="1006"/>
        </w:numPr>
        <w:pStyle w:val="Compact"/>
      </w:pPr>
      <w:r>
        <w:rPr>
          <w:bCs/>
          <w:b/>
        </w:rPr>
        <w:t xml:space="preserve">Cultural Sensitivity:Munich is an international hub; Police Officers must navigate multicultural interactions daily.</w:t>
      </w:r>
    </w:p>
    <w:p>
      <w:pPr>
        <w:numPr>
          <w:ilvl w:val="0"/>
          <w:numId w:val="1006"/>
        </w:numPr>
        <w:pStyle w:val="Compact"/>
      </w:pPr>
      <w:r>
        <w:t xml:space="preserve">Youth Work (Jugendarbeit):Policemen assigned specifically to engage with at-risk youth in schools and social centers.</w:t>
      </w:r>
    </w:p>
    <w:p>
      <w:pPr>
        <w:pStyle w:val="FirstParagraph"/>
      </w:pPr>
      <w:r>
        <w:t xml:space="preserve">Trust is a critical component for any Police Officer. In Munich, the police have historically worked hard to build bridges with immigrant communities, given the city's demographic diversity. The Seminar Presentation Slides suggest that community policing strategies are not just buzzwords but operational mandates.</w:t>
      </w:r>
    </w:p>
    <w:bookmarkEnd w:id="26"/>
    <w:bookmarkStart w:id="27" w:name="Xab8bd2294f1a6982040bc82b67f101628e582db"/>
    <w:p>
      <w:pPr>
        <w:pStyle w:val="Heading2"/>
      </w:pPr>
      <w:r>
        <w:t xml:space="preserve">Seminar Presentation Slides: Challenges Facing Police Officers Today</w:t>
      </w:r>
    </w:p>
    <w:p>
      <w:pPr>
        <w:numPr>
          <w:ilvl w:val="0"/>
          <w:numId w:val="1007"/>
        </w:numPr>
        <w:pStyle w:val="Compact"/>
      </w:pPr>
      <w:r>
        <w:rPr>
          <w:bCs/>
          <w:b/>
        </w:rPr>
        <w:t xml:space="preserve">Rise in Cybercrime:Trafficking and online fraud require new skill sets for the Police Officer.</w:t>
      </w:r>
    </w:p>
    <w:p>
      <w:pPr>
        <w:numPr>
          <w:ilvl w:val="0"/>
          <w:numId w:val="1007"/>
        </w:numPr>
        <w:pStyle w:val="Compact"/>
      </w:pPr>
      <w:r>
        <w:rPr>
          <w:bCs/>
          <w:b/>
        </w:rPr>
        <w:t xml:space="preserve">Mental Health Strain:The psychological toll of dealing with trauma and high-pressure situations in Munich’s nightlife districts.</w:t>
      </w:r>
    </w:p>
    <w:p>
      <w:pPr>
        <w:numPr>
          <w:ilvl w:val="0"/>
          <w:numId w:val="1007"/>
        </w:numPr>
        <w:pStyle w:val="Compact"/>
      </w:pPr>
      <w:r>
        <w:t xml:space="preserve">Staff Shortages:A national crisis affecting Bavaria, leading to increased overtime for existing staff.</w:t>
      </w:r>
    </w:p>
    <w:p>
      <w:pPr>
        <w:pStyle w:val="FirstParagraph"/>
      </w:pPr>
      <w:r>
        <w:t xml:space="preserve">The Seminar Presentation Slides conclude the operational overview by addressing current crises. Staffing shortages are a major topic in German media right now. This impacts how quickly a Police Officer can respond to emergency calls in Munich, making efficiency and prioritization more critical than ever before.</w:t>
      </w:r>
    </w:p>
    <w:bookmarkEnd w:id="27"/>
    <w:bookmarkStart w:id="28" w:name="X44113b8eaff90a2cb85f7c3a910ec07c18ad880"/>
    <w:p>
      <w:pPr>
        <w:pStyle w:val="Heading2"/>
      </w:pPr>
      <w:r>
        <w:t xml:space="preserve">Seminar Presentation Slides: Conclusion and Future Outlook</w:t>
      </w:r>
    </w:p>
    <w:p>
      <w:pPr>
        <w:numPr>
          <w:ilvl w:val="0"/>
          <w:numId w:val="1008"/>
        </w:numPr>
        <w:pStyle w:val="Compact"/>
      </w:pPr>
      <w:r>
        <w:t xml:space="preserve">The role of the Police Officer is evolving from pure enforcement to service-oriented protection.</w:t>
      </w:r>
    </w:p>
    <w:p>
      <w:pPr>
        <w:numPr>
          <w:ilvl w:val="0"/>
          <w:numId w:val="1008"/>
        </w:numPr>
        <w:pStyle w:val="Compact"/>
      </w:pPr>
      <w:r>
        <w:t xml:space="preserve">Munich serves as a model for balancing high security with civil liberties in Europe.</w:t>
      </w:r>
    </w:p>
    <w:p>
      <w:pPr>
        <w:numPr>
          <w:ilvl w:val="0"/>
          <w:numId w:val="1008"/>
        </w:numPr>
        <w:pStyle w:val="Compact"/>
      </w:pPr>
      <w:r>
        <w:t xml:space="preserve">Final Thought:The effectiveness of a Police Officer depends on both individual competence and systemic support within the German federal framework.</w:t>
      </w:r>
    </w:p>
    <w:p>
      <w:pPr>
        <w:pStyle w:val="FirstParagraph"/>
      </w:pPr>
      <w:r>
        <w:t xml:space="preserve">In conclusion, these Seminar Presentation Slides have outlined the multifaceted role of a Police Officer in Germany Munich. It is a profession defined by strict legal adherence, high professional standards, and significant public responsibility.</w:t>
      </w:r>
    </w:p>
    <w:bookmarkEnd w:id="28"/>
    <w:bookmarkStart w:id="29" w:name="seminar-presentation-slides-qa-session"/>
    <w:p>
      <w:pPr>
        <w:pStyle w:val="Heading2"/>
      </w:pPr>
      <w:r>
        <w:t xml:space="preserve">Seminar Presentation Slides: Q&amp;A Session</w:t>
      </w:r>
    </w:p>
    <w:p>
      <w:pPr>
        <w:numPr>
          <w:ilvl w:val="0"/>
          <w:numId w:val="1009"/>
        </w:numPr>
        <w:pStyle w:val="Compact"/>
      </w:pPr>
      <w:r>
        <w:t xml:space="preserve">Open floor for questions regarding Bavarian Police Law.</w:t>
      </w:r>
    </w:p>
    <w:p>
      <w:pPr>
        <w:numPr>
          <w:ilvl w:val="0"/>
          <w:numId w:val="1009"/>
        </w:numPr>
        <w:pStyle w:val="Compact"/>
      </w:pPr>
      <w:r>
        <w:t xml:space="preserve">Detailed discussion on the differences between federal and state police powers.</w:t>
      </w:r>
    </w:p>
    <w:p>
      <w:pPr>
        <w:numPr>
          <w:ilvl w:val="0"/>
          <w:numId w:val="1009"/>
        </w:numPr>
        <w:pStyle w:val="Compact"/>
      </w:pPr>
      <w:r>
        <w:t xml:space="preserve">Contact information for further research into Munich’s policing strategies.</w:t>
      </w:r>
    </w:p>
    <w:p>
      <w:pPr>
        <w:pStyle w:val="FirstParagraph"/>
      </w:pPr>
      <w:r>
        <w:t xml:space="preserve">We now open the floor for questions. Participants are encouraged to ask about specific legal procedures or daily life as a Police Officer in Munich. This interactive segment is vital for understanding the nuances that cannot be fully captured in static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Germany Munich</dc:title>
  <dc:creator/>
  <dc:language>en</dc:language>
  <cp:keywords/>
  <dcterms:created xsi:type="dcterms:W3CDTF">2026-07-29T13:44:07Z</dcterms:created>
  <dcterms:modified xsi:type="dcterms:W3CDTF">2026-07-29T13:44:07Z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