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Japan</w:t>
      </w:r>
      <w:r>
        <w:t xml:space="preserve"> </w:t>
      </w:r>
      <w:r>
        <w:t xml:space="preserve">Osaka</w:t>
      </w:r>
    </w:p>
    <w:bookmarkStart w:id="29" w:name="seminar-presentation-slides"/>
    <w:p>
      <w:pPr>
        <w:pStyle w:val="Heading1"/>
      </w:pPr>
      <w:r>
        <w:t xml:space="preserve">Seminar Presentation Slides</w:t>
      </w:r>
    </w:p>
    <w:bookmarkStart w:id="20" w:name="X82d9d7a01e2857b317b7c9c663679ab313ea950"/>
    <w:p>
      <w:pPr>
        <w:pStyle w:val="Heading2"/>
      </w:pPr>
      <w:r>
        <w:t xml:space="preserve">Title of Seminar: The Role and Evolution of the Police Officer in Japan Osaka</w:t>
      </w:r>
    </w:p>
    <w:p>
      <w:pPr>
        <w:pStyle w:val="FirstParagraph"/>
      </w:pPr>
      <w:r>
        <w:t xml:space="preserve">Welcome to this comprehensive seminar presentation dedicated to understanding the critical role, duties, and evolving challenges faced by a Police Officer within the dynamic metropolitan landscape of Japan Osaka. This document serves as an extensive guide for law enforcement trainees, community stakeholders, and international observers interested in public safety mechanisms.</w:t>
      </w:r>
    </w:p>
    <w:bookmarkEnd w:id="20"/>
    <w:bookmarkStart w:id="21" w:name="the-unique-context-of-japan-osaka"/>
    <w:p>
      <w:pPr>
        <w:pStyle w:val="Heading2"/>
      </w:pPr>
      <w:r>
        <w:t xml:space="preserve">The Unique Context of Japan Osaka</w:t>
      </w:r>
    </w:p>
    <w:p>
      <w:pPr>
        <w:pStyle w:val="FirstParagraph"/>
      </w:pPr>
      <w:r>
        <w:t xml:space="preserve">To understand the specific duties of a Police Officer in this region, one must first appreciate the unique demographic and cultural fabric of Japan Osaka. As the capital city of Osaka Prefecture and a major economic hub in western Japan, it hosts millions of residents alongside millions more tourists annually. A Police Officer here operates in an environment that blends deep traditional values with hyper-modern urban density.</w:t>
      </w:r>
    </w:p>
    <w:p>
      <w:pPr>
        <w:pStyle w:val="BodyText"/>
      </w:pPr>
      <w:r>
        <w:t xml:space="preserve">Unlike other Japanese cities, Japan Osaka has a distinct cultural identity characterized by a reputation for warmth, hospitality (omotenashi), and vibrant street life. The Namba and Dotonbori areas are famous for their neon lights and nightlife, creating specific security challenges that differ significantly from the quieter residential wards. Consequently, the training of every Police Officer in this jurisdiction must account for high pedestrian traffic, commercial entertainment districts, and seasonal festivals where crowd control is paramount.</w:t>
      </w:r>
    </w:p>
    <w:bookmarkEnd w:id="21"/>
    <w:bookmarkStart w:id="22" w:name="X93aaef1ad6d6d455e6e11f2a2f6c565ed3ba25c"/>
    <w:p>
      <w:pPr>
        <w:pStyle w:val="Heading2"/>
      </w:pPr>
      <w:r>
        <w:t xml:space="preserve">Mission Statement: Maintaining Public Order</w:t>
      </w:r>
    </w:p>
    <w:p>
      <w:pPr>
        <w:pStyle w:val="FirstParagraph"/>
      </w:pPr>
      <w:r>
        <w:t xml:space="preserve">The primary mission of the Police Officer in Japan Osaka is to preserve public order and ensure the safety and tranquility of citizens. This mission is grounded in the belief that a safe community fosters economic prosperity and cultural exchange. The operational philosophy emphasizes proactive prevention rather than reactive punishment.</w:t>
      </w:r>
    </w:p>
    <w:p>
      <w:pPr>
        <w:pStyle w:val="BodyText"/>
      </w:pPr>
      <w:r>
        <w:t xml:space="preserve">In this context, "preventive policing" involves frequent foot patrols (chikō-ban) where officers interact regularly with local shop owners and residents. These interactions build trust, allowing the Police Officer to gather informal intelligence regarding potential crimes before they occur. This model is particularly effective in Japan Osaka’s dense commercial areas, where a visible police presence acts as a deterrent to petty theft and scams targeting tourists.</w:t>
      </w:r>
    </w:p>
    <w:bookmarkEnd w:id="22"/>
    <w:bookmarkStart w:id="23" w:name="duties-and-responsibilities"/>
    <w:p>
      <w:pPr>
        <w:pStyle w:val="Heading2"/>
      </w:pPr>
      <w:r>
        <w:t xml:space="preserve">Duties and Responsibilities</w:t>
      </w:r>
    </w:p>
    <w:p>
      <w:pPr>
        <w:pStyle w:val="FirstParagraph"/>
      </w:pPr>
      <w:r>
        <w:t xml:space="preserve">The daily responsibilities of a Police Officer are diverse. First, traffic management is crucial. In Japan Osaka’s busy intersections, officers direct vehicle and pedestrian flow with precision, ensuring that congestion does not escalate into accidents.</w:t>
      </w:r>
    </w:p>
    <w:p>
      <w:pPr>
        <w:numPr>
          <w:ilvl w:val="0"/>
          <w:numId w:val="1001"/>
        </w:numPr>
        <w:pStyle w:val="Compact"/>
      </w:pPr>
      <w:r>
        <w:rPr>
          <w:bCs/>
          <w:b/>
        </w:rPr>
        <w:t xml:space="preserve">Criminal Investigation:</w:t>
      </w:r>
      <w:r>
        <w:t xml:space="preserve"> </w:t>
      </w:r>
      <w:r>
        <w:t xml:space="preserve">Detectives work on cases ranging from fraud to violent crimes.</w:t>
      </w:r>
    </w:p>
    <w:p>
      <w:pPr>
        <w:numPr>
          <w:ilvl w:val="0"/>
          <w:numId w:val="1001"/>
        </w:numPr>
        <w:pStyle w:val="Compact"/>
      </w:pPr>
      <w:r>
        <w:rPr>
          <w:bCs/>
          <w:b/>
        </w:rPr>
        <w:t xml:space="preserve">Tourist Assistance:</w:t>
      </w:r>
      <w:r>
        <w:t xml:space="preserve"> </w:t>
      </w:r>
      <w:r>
        <w:t xml:space="preserve">Many Police Officers are trained in basic English and other languages to assist visitors lost or scammed.</w:t>
      </w:r>
    </w:p>
    <w:p>
      <w:pPr>
        <w:numPr>
          <w:ilvl w:val="0"/>
          <w:numId w:val="1001"/>
        </w:numPr>
        <w:pStyle w:val="Compact"/>
      </w:pPr>
      <w:r>
        <w:rPr>
          <w:bCs/>
          <w:b/>
        </w:rPr>
        <w:t xml:space="preserve">Nightlife Patrols:</w:t>
      </w:r>
      <w:r>
        <w:t xml:space="preserve"> </w:t>
      </w:r>
      <w:r>
        <w:t xml:space="preserve">In entertainment districts, officers manage disputes and prevent disturbances that disrupt neighborhood peace.</w:t>
      </w:r>
    </w:p>
    <w:bookmarkEnd w:id="23"/>
    <w:bookmarkStart w:id="24" w:name="cultural-competence-and-language-skills"/>
    <w:p>
      <w:pPr>
        <w:pStyle w:val="Heading2"/>
      </w:pPr>
      <w:r>
        <w:t xml:space="preserve">Cultural Competence and Language Skills</w:t>
      </w:r>
    </w:p>
    <w:p>
      <w:pPr>
        <w:pStyle w:val="FirstParagraph"/>
      </w:pPr>
      <w:r>
        <w:t xml:space="preserve">A modern Police Officer in Japan Osaka must possess high levels of cultural competence. The officer acts as a bridge between the government and the community. Understanding local dialects (Kansai-ben) is not strictly required but helps in building rapport with locals.</w:t>
      </w:r>
    </w:p>
    <w:p>
      <w:pPr>
        <w:pStyle w:val="BodyText"/>
      </w:pPr>
      <w:r>
        <w:t xml:space="preserve">Furthermore, given the influx of international tourists, language skills are increasingly vital. A Police Officer must be able to communicate basic instructions clearly to non-Japanese speakers during emergencies. This requires patience and empathy, traits that are deeply embedded in Japanese service culture but applied here within a legal framework.</w:t>
      </w:r>
    </w:p>
    <w:bookmarkEnd w:id="24"/>
    <w:bookmarkStart w:id="25" w:name="tech-enabled-policing"/>
    <w:p>
      <w:pPr>
        <w:pStyle w:val="Heading2"/>
      </w:pPr>
      <w:r>
        <w:t xml:space="preserve">Tech-Enabled Policing</w:t>
      </w:r>
    </w:p>
    <w:p>
      <w:pPr>
        <w:pStyle w:val="FirstParagraph"/>
      </w:pPr>
      <w:r>
        <w:t xml:space="preserve">The force in Japan Osaka has embraced digital transformation. Police Officers are equipped with handheld terminals that provide real-time access to criminal databases and suspect information. CCTV networks, managed by both public authorities and private businesses, support surveillance efforts.</w:t>
      </w:r>
    </w:p>
    <w:p>
      <w:pPr>
        <w:pStyle w:val="BodyText"/>
      </w:pPr>
      <w:r>
        <w:t xml:space="preserve">Data analytics help predict crime hotspots, allowing for strategic deployment of officers. This technological integration ensures that the force remains efficient despite budget constraints.</w:t>
      </w:r>
    </w:p>
    <w:bookmarkEnd w:id="25"/>
    <w:bookmarkStart w:id="26" w:name="crisis-management-and-disaster-response"/>
    <w:p>
      <w:pPr>
        <w:pStyle w:val="Heading2"/>
      </w:pPr>
      <w:r>
        <w:t xml:space="preserve">Crisis Management and Disaster Response</w:t>
      </w:r>
    </w:p>
    <w:p>
      <w:pPr>
        <w:pStyle w:val="FirstParagraph"/>
      </w:pPr>
      <w:r>
        <w:t xml:space="preserve">Situated in a seismic zone, Japan Osaka faces natural disaster risks. The Police Officer plays a critical role in evacuation coordination and maintaining order during emergencies like earthquakes or typhoons.</w:t>
      </w:r>
    </w:p>
    <w:p>
      <w:pPr>
        <w:numPr>
          <w:ilvl w:val="0"/>
          <w:numId w:val="1002"/>
        </w:numPr>
        <w:pStyle w:val="Compact"/>
      </w:pPr>
      <w:r>
        <w:t xml:space="preserve">Rapid response teams are trained for search and rescue.</w:t>
      </w:r>
    </w:p>
    <w:p>
      <w:pPr>
        <w:numPr>
          <w:ilvl w:val="0"/>
          <w:numId w:val="1002"/>
        </w:numPr>
        <w:pStyle w:val="Compact"/>
      </w:pPr>
      <w:r>
        <w:t xml:space="preserve">Traffic control is prioritized to ensure emergency vehicles have clear paths.</w:t>
      </w:r>
    </w:p>
    <w:p>
      <w:pPr>
        <w:numPr>
          <w:ilvl w:val="0"/>
          <w:numId w:val="1002"/>
        </w:numPr>
        <w:pStyle w:val="Compact"/>
      </w:pPr>
      <w:r>
        <w:t xml:space="preserve">Mental health support is provided to victims of disasters alongside physical aid.</w:t>
      </w:r>
    </w:p>
    <w:bookmarkEnd w:id="26"/>
    <w:bookmarkStart w:id="27" w:name="the-future-challenges-and-opportunities"/>
    <w:p>
      <w:pPr>
        <w:pStyle w:val="Heading2"/>
      </w:pPr>
      <w:r>
        <w:t xml:space="preserve">The Future: Challenges and Opportunities</w:t>
      </w:r>
    </w:p>
    <w:p>
      <w:pPr>
        <w:pStyle w:val="FirstParagraph"/>
      </w:pPr>
      <w:r>
        <w:t xml:space="preserve">The role of the Police Officer is evolving. Cybercrime, human trafficking, and organized yakuza activities pose modern threats. Training curricula are being updated to address digital forensics and international cooperation.</w:t>
      </w:r>
    </w:p>
    <w:bookmarkEnd w:id="27"/>
    <w:bookmarkStart w:id="28" w:name="conclusion-the-heart-of-osakas-safety"/>
    <w:p>
      <w:pPr>
        <w:pStyle w:val="Heading2"/>
      </w:pPr>
      <w:r>
        <w:t xml:space="preserve">Conclusion: The Heart of Osaka's Safety</w:t>
      </w:r>
    </w:p>
    <w:p>
      <w:pPr>
        <w:pStyle w:val="FirstParagraph"/>
      </w:pPr>
      <w:r>
        <w:t xml:space="preserve">In conclusion, the Police Officer in Japan Osaka is more than a law enforcer; they are community guardians. They embody safety, service, and cultural sensitivity. Their dedication ensures that both residents and visitors can enjoy the vibrant life of Japan Osaka securely.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Japan Osaka</dc:title>
  <dc:creator/>
  <dc:language>en</dc:language>
  <cp:keywords/>
  <dcterms:created xsi:type="dcterms:W3CDTF">2026-07-29T18:24:16Z</dcterms:created>
  <dcterms:modified xsi:type="dcterms:W3CDTF">2026-07-29T18:24:16Z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