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Japan</w:t>
      </w:r>
      <w:r>
        <w:t xml:space="preserve"> </w:t>
      </w:r>
      <w:r>
        <w:t xml:space="preserve">Tokyo</w:t>
      </w:r>
    </w:p>
    <w:bookmarkStart w:id="30" w:name="X849dd7873439375d71aaf7dc4a4506f83f1d619"/>
    <w:p>
      <w:pPr>
        <w:pStyle w:val="Heading1"/>
      </w:pPr>
      <w:r>
        <w:t xml:space="preserve">Seminar Presentation Slides: The Role of the Police Officer in Japan Tokyo</w:t>
      </w:r>
    </w:p>
    <w:bookmarkStart w:id="20" w:name="X8b235f0606758d53ee1eea160df732c4420e9f5"/>
    <w:p>
      <w:pPr>
        <w:pStyle w:val="Heading2"/>
      </w:pPr>
      <w:r>
        <w:t xml:space="preserve">Title Slide: Understanding Policing in Japan Tokyo</w:t>
      </w:r>
    </w:p>
    <w:p>
      <w:pPr>
        <w:pStyle w:val="FirstParagraph"/>
      </w:pPr>
      <w:r>
        <w:rPr>
          <w:bCs/>
          <w:b/>
        </w:rPr>
        <w:t xml:space="preserve">Presentation Topic:</w:t>
      </w:r>
      <w:r>
        <w:t xml:space="preserve"> </w:t>
      </w:r>
      <w:r>
        <w:t xml:space="preserve">The Unique Structure, Culture, and Community Role of the Police Officer in Japan Tokyo.</w:t>
      </w:r>
    </w:p>
    <w:p>
      <w:pPr>
        <w:pStyle w:val="BodyText"/>
      </w:pPr>
      <w:r>
        <w:rPr>
          <w:bCs/>
          <w:b/>
        </w:rPr>
        <w:t xml:space="preserve">Purpose:</w:t>
      </w:r>
      <w:r>
        <w:t xml:space="preserve"> </w:t>
      </w:r>
      <w:r>
        <w:t xml:space="preserve">To provide a comprehensive analysis of how law enforcement operates within the unique sociopolitical landscape of Tokyo. This seminar aims to bridge the gap between Western expectations of policing and the distinct reality found on the streets, in stations, and within communities across Japan’s capital.</w:t>
      </w:r>
    </w:p>
    <w:p>
      <w:pPr>
        <w:pStyle w:val="BodyText"/>
      </w:pPr>
      <w:r>
        <w:rPr>
          <w:iCs/>
          <w:i/>
        </w:rPr>
        <w:t xml:space="preserve">Welcome to this detailed examination. Today we will explore why Tokyo is frequently cited as one of the safest major metropolitan areas in the world, and how specific strategies utilized by every single Police Officer contribute to this statistic.</w:t>
      </w:r>
    </w:p>
    <w:bookmarkEnd w:id="20"/>
    <w:bookmarkStart w:id="21" w:name="introduction-the-context-of-japan-tokyo"/>
    <w:p>
      <w:pPr>
        <w:pStyle w:val="Heading2"/>
      </w:pPr>
      <w:r>
        <w:t xml:space="preserve">Introduction: The Context of Japan Tokyo</w:t>
      </w:r>
    </w:p>
    <w:p>
      <w:pPr>
        <w:pStyle w:val="FirstParagraph"/>
      </w:pPr>
      <w:r>
        <w:t xml:space="preserve">Tokyo is not merely a city; it is the economic and cultural heart of Japan. With a population exceeding thirty million in its metropolitan area, the logistical challenge of maintaining public order here is unprecedented. Unlike many Western jurisdictions where policing often focuses heavily on reactive crime-solving, the model utilized in Japan Tokyo emphasizes prevention, community integration, and social harmony.</w:t>
      </w:r>
    </w:p>
    <w:p>
      <w:pPr>
        <w:pStyle w:val="BodyText"/>
      </w:pPr>
      <w:r>
        <w:rPr>
          <w:bCs/>
          <w:b/>
        </w:rPr>
        <w:t xml:space="preserve">Key Contextual Factors:</w:t>
      </w:r>
    </w:p>
    <w:p>
      <w:pPr>
        <w:numPr>
          <w:ilvl w:val="0"/>
          <w:numId w:val="1001"/>
        </w:numPr>
        <w:pStyle w:val="Compact"/>
      </w:pPr>
      <w:r>
        <w:t xml:space="preserve">High Population Density:</w:t>
      </w:r>
      <w:r>
        <w:t xml:space="preserve"> </w:t>
      </w:r>
      <w:r>
        <w:t xml:space="preserve">Managing crowds in hubs like Shibuya and Shinjuku requires unique tactical approaches.</w:t>
      </w:r>
    </w:p>
    <w:p>
      <w:pPr>
        <w:numPr>
          <w:ilvl w:val="0"/>
          <w:numId w:val="1001"/>
        </w:numPr>
        <w:pStyle w:val="Compact"/>
      </w:pPr>
      <w:r>
        <w:t xml:space="preserve">Cultural Emphasis on Harmony (Wa):</w:t>
      </w:r>
      <w:r>
        <w:t xml:space="preserve"> </w:t>
      </w:r>
      <w:r>
        <w:t xml:space="preserve">Police actions are often guided by the preservation of social order rather than purely punitive measures.</w:t>
      </w:r>
    </w:p>
    <w:p>
      <w:pPr>
        <w:numPr>
          <w:ilvl w:val="0"/>
          <w:numId w:val="1001"/>
        </w:numPr>
        <w:pStyle w:val="Compact"/>
      </w:pPr>
      <w:r>
        <w:t xml:space="preserve">Technological Integration:</w:t>
      </w:r>
      <w:r>
        <w:t xml:space="preserve"> </w:t>
      </w:r>
      <w:r>
        <w:t xml:space="preserve">Tokyo police utilize advanced surveillance and data analytics to predict and prevent crime before it occurs.</w:t>
      </w:r>
    </w:p>
    <w:bookmarkEnd w:id="21"/>
    <w:bookmarkStart w:id="22" w:name="X716b14040485f7757568ba0272ed2681d21d6e5"/>
    <w:p>
      <w:pPr>
        <w:pStyle w:val="Heading2"/>
      </w:pPr>
      <w:r>
        <w:t xml:space="preserve">The Koban System: The Cornerstone of Policing</w:t>
      </w:r>
    </w:p>
    <w:p>
      <w:pPr>
        <w:pStyle w:val="FirstParagraph"/>
      </w:pPr>
      <w:r>
        <w:t xml:space="preserve">To understand the Police Officer in Japan Tokyo, one must first understand the</w:t>
      </w:r>
      <w:r>
        <w:t xml:space="preserve"> </w:t>
      </w:r>
      <w:r>
        <w:rPr>
          <w:iCs/>
          <w:i/>
        </w:rPr>
        <w:t xml:space="preserve">Koban</w:t>
      </w:r>
      <w:r>
        <w:t xml:space="preserve">. A Koban is a small neighborhood police box. These are not just call boxes; they are active duty stations scattered densely throughout every district of Tokyo.</w:t>
      </w:r>
    </w:p>
    <w:p>
      <w:pPr>
        <w:pStyle w:val="BodyText"/>
      </w:pPr>
      <w:r>
        <w:rPr>
          <w:bCs/>
          <w:b/>
        </w:rPr>
        <w:t xml:space="preserve">The Role of the Koban:</w:t>
      </w:r>
    </w:p>
    <w:p>
      <w:pPr>
        <w:numPr>
          <w:ilvl w:val="0"/>
          <w:numId w:val="1002"/>
        </w:numPr>
        <w:pStyle w:val="Compact"/>
      </w:pPr>
      <w:r>
        <w:t xml:space="preserve">Accessibility:</w:t>
      </w:r>
      <w:r>
        <w:t xml:space="preserve"> </w:t>
      </w:r>
      <w:r>
        <w:t xml:space="preserve">Residents can approach a Police Officer at any time for assistance, directions, or reporting minor incidents without formal barriers.</w:t>
      </w:r>
    </w:p>
    <w:p>
      <w:pPr>
        <w:numPr>
          <w:ilvl w:val="0"/>
          <w:numId w:val="1002"/>
        </w:numPr>
        <w:pStyle w:val="Compact"/>
      </w:pPr>
      <w:r>
        <w:t xml:space="preserve">Surveillance:</w:t>
      </w:r>
      <w:r>
        <w:t xml:space="preserve"> </w:t>
      </w:r>
      <w:r>
        <w:t xml:space="preserve">Koban officers maintain local knowledge of residents, businesses, and potential vulnerabilities. They serve as the "eyes and ears" of the community.</w:t>
      </w:r>
    </w:p>
    <w:p>
      <w:pPr>
        <w:numPr>
          <w:ilvl w:val="0"/>
          <w:numId w:val="1002"/>
        </w:numPr>
        <w:pStyle w:val="Compact"/>
      </w:pPr>
      <w:r>
        <w:t xml:space="preserve">Lost Property Hub:</w:t>
      </w:r>
      <w:r>
        <w:t xml:space="preserve"> </w:t>
      </w:r>
      <w:r>
        <w:t xml:space="preserve">In Japan Tokyo, lost items are overwhelmingly returned. The Koban system is central to this high recovery rate for lost wallets, passports, and electronics.</w:t>
      </w:r>
    </w:p>
    <w:p>
      <w:pPr>
        <w:pStyle w:val="FirstParagraph"/>
      </w:pPr>
      <w:r>
        <w:t xml:space="preserve">The presence of the Koban humanizes the Police Officer. They are neighbors first and enforcers second.</w:t>
      </w:r>
    </w:p>
    <w:bookmarkEnd w:id="22"/>
    <w:bookmarkStart w:id="23" w:name="patrol-officers-ason-and-kisha"/>
    <w:p>
      <w:pPr>
        <w:pStyle w:val="Heading2"/>
      </w:pPr>
      <w:r>
        <w:t xml:space="preserve">Patrol Officers: Ason and Kisha</w:t>
      </w:r>
    </w:p>
    <w:p>
      <w:pPr>
        <w:pStyle w:val="FirstParagraph"/>
      </w:pPr>
      <w:r>
        <w:t xml:space="preserve">In Japan Tokyo, street patrols are conducted primarily on foot (</w:t>
      </w:r>
      <w:r>
        <w:t xml:space="preserve">Ason</w:t>
      </w:r>
      <w:r>
        <w:t xml:space="preserve">) or by bicycle. While uniformed cars exist, they are less visible in residential areas to maintain the approachable image of the Police Officer.</w:t>
      </w:r>
    </w:p>
    <w:p>
      <w:pPr>
        <w:pStyle w:val="BodyText"/>
      </w:pPr>
      <w:r>
        <w:rPr>
          <w:bCs/>
          <w:b/>
        </w:rPr>
        <w:t xml:space="preserve">The Ason (Foot Patrol) Strategy:</w:t>
      </w:r>
    </w:p>
    <w:p>
      <w:pPr>
        <w:numPr>
          <w:ilvl w:val="0"/>
          <w:numId w:val="1003"/>
        </w:numPr>
        <w:pStyle w:val="Compact"/>
      </w:pPr>
      <w:r>
        <w:t xml:space="preserve">Visibility as Deterrence:</w:t>
      </w:r>
      <w:r>
        <w:t xml:space="preserve"> </w:t>
      </w:r>
      <w:r>
        <w:t xml:space="preserve">The simple presence of a uniformed Police Officer walking steadily through the streets acts as a powerful psychological deterrent to petty crime.</w:t>
      </w:r>
    </w:p>
    <w:p>
      <w:pPr>
        <w:numPr>
          <w:ilvl w:val="0"/>
          <w:numId w:val="1003"/>
        </w:numPr>
        <w:pStyle w:val="Compact"/>
      </w:pPr>
      <w:r>
        <w:t xml:space="preserve">Community Engagement:</w:t>
      </w:r>
      <w:r>
        <w:t xml:space="preserve"> </w:t>
      </w:r>
      <w:r>
        <w:t xml:space="preserve">Foot patrols allow officers to greet shopkeepers, check on elderly residents living alone (</w:t>
      </w:r>
      <w:r>
        <w:rPr>
          <w:iCs/>
          <w:i/>
        </w:rPr>
        <w:t xml:space="preserve">Kodokushi</w:t>
      </w:r>
      <w:r>
        <w:t xml:space="preserve"> </w:t>
      </w:r>
      <w:r>
        <w:t xml:space="preserve">prevention), and monitor traffic flow in narrow alleys.</w:t>
      </w:r>
    </w:p>
    <w:p>
      <w:pPr>
        <w:pStyle w:val="FirstParagraph"/>
      </w:pPr>
      <w:r>
        <w:t xml:space="preserve">This method requires a high level of cultural intelligence and language proficiency. A Police Officer in Tokyo must be proficient not only in law but also in the subtle nuances of Japanese social etiquette to gain the trust of locals.</w:t>
      </w:r>
    </w:p>
    <w:bookmarkEnd w:id="23"/>
    <w:bookmarkStart w:id="24" w:name="cultural-etiquette-and-authority"/>
    <w:p>
      <w:pPr>
        <w:pStyle w:val="Heading2"/>
      </w:pPr>
      <w:r>
        <w:t xml:space="preserve">Cultural Etiquette and Authority</w:t>
      </w:r>
    </w:p>
    <w:p>
      <w:pPr>
        <w:pStyle w:val="FirstParagraph"/>
      </w:pPr>
      <w:r>
        <w:t xml:space="preserve">The demeanor of a Police Officer in Japan Tokyo is distinctively calm, respectful, and authoritative without being aggressive. The concept of "saving face" is paramount.</w:t>
      </w:r>
    </w:p>
    <w:p>
      <w:pPr>
        <w:pStyle w:val="BodyText"/>
      </w:pPr>
      <w:r>
        <w:rPr>
          <w:bCs/>
          <w:b/>
        </w:rPr>
        <w:t xml:space="preserve">Difference from Western Policing:</w:t>
      </w:r>
    </w:p>
    <w:p>
      <w:pPr>
        <w:numPr>
          <w:ilvl w:val="0"/>
          <w:numId w:val="1004"/>
        </w:numPr>
        <w:pStyle w:val="Compact"/>
      </w:pPr>
      <w:r>
        <w:t xml:space="preserve">De-escalation via Respect:</w:t>
      </w:r>
      <w:r>
        <w:t xml:space="preserve"> </w:t>
      </w:r>
      <w:r>
        <w:t xml:space="preserve">Rather than issuing commands in a loud tone, officers often use formal language (</w:t>
      </w:r>
      <w:r>
        <w:rPr>
          <w:iCs/>
          <w:i/>
        </w:rPr>
        <w:t xml:space="preserve">Kigo</w:t>
      </w:r>
      <w:r>
        <w:t xml:space="preserve">) to guide behavior. This reduces confrontation.</w:t>
      </w:r>
    </w:p>
    <w:p>
      <w:pPr>
        <w:numPr>
          <w:ilvl w:val="0"/>
          <w:numId w:val="1004"/>
        </w:numPr>
        <w:pStyle w:val="Compact"/>
      </w:pPr>
      <w:r>
        <w:t xml:space="preserve">The Bow:</w:t>
      </w:r>
      <w:r>
        <w:t xml:space="preserve"> </w:t>
      </w:r>
      <w:r>
        <w:t xml:space="preserve">Even when enforcing the law, Police Officers maintain strict decorum. A bow signifies respect for the individual, even if that individual is being detained or questioned.</w:t>
      </w:r>
    </w:p>
    <w:p>
      <w:pPr>
        <w:pStyle w:val="FirstParagraph"/>
      </w:pPr>
      <w:r>
        <w:t xml:space="preserve">This approach minimizes public hostility toward law enforcement. In Tokyo, it is rare to see a chaotic scene involving an unruly suspect; the social pressure exerted by the calm presence of the Police Officer often resolves situations instantly.</w:t>
      </w:r>
    </w:p>
    <w:bookmarkEnd w:id="24"/>
    <w:bookmarkStart w:id="25" w:name="tourism-and-international-relations"/>
    <w:p>
      <w:pPr>
        <w:pStyle w:val="Heading2"/>
      </w:pPr>
      <w:r>
        <w:t xml:space="preserve">Tourism and International Relations</w:t>
      </w:r>
    </w:p>
    <w:p>
      <w:pPr>
        <w:pStyle w:val="FirstParagraph"/>
      </w:pPr>
      <w:r>
        <w:t xml:space="preserve">As Japan Tokyo prepares for increased global tourism, the role of the Police Officer has evolved. Officers now serve as informal ambassadors.</w:t>
      </w:r>
    </w:p>
    <w:p>
      <w:pPr>
        <w:pStyle w:val="BodyText"/>
      </w:pPr>
      <w:r>
        <w:rPr>
          <w:bCs/>
          <w:b/>
        </w:rPr>
        <w:t xml:space="preserve">The Tourist Assistance Role:</w:t>
      </w:r>
    </w:p>
    <w:p>
      <w:pPr>
        <w:numPr>
          <w:ilvl w:val="0"/>
          <w:numId w:val="1005"/>
        </w:numPr>
        <w:pStyle w:val="Compact"/>
      </w:pPr>
      <w:r>
        <w:t xml:space="preserve">Multilingual Support:</w:t>
      </w:r>
      <w:r>
        <w:t xml:space="preserve"> </w:t>
      </w:r>
      <w:r>
        <w:t xml:space="preserve">Major Kobans in districts like Ginza and Shinjuku are equipped with translation devices and staffed by officers with basic English, Mandarin, or Korean skills.</w:t>
      </w:r>
    </w:p>
    <w:p>
      <w:pPr>
        <w:numPr>
          <w:ilvl w:val="0"/>
          <w:numId w:val="1005"/>
        </w:numPr>
        <w:pStyle w:val="Compact"/>
      </w:pPr>
      <w:r>
        <w:t xml:space="preserve">Lost Passport Recovery:</w:t>
      </w:r>
      <w:r>
        <w:t xml:space="preserve"> </w:t>
      </w:r>
      <w:r>
        <w:t xml:space="preserve">Police Officers play a critical role in helping tourists recover documents. The efficiency of this process is a major factor in maintaining Tokyo’s reputation for safety.</w:t>
      </w:r>
    </w:p>
    <w:p>
      <w:pPr>
        <w:numPr>
          <w:ilvl w:val="0"/>
          <w:numId w:val="1005"/>
        </w:numPr>
        <w:pStyle w:val="Compact"/>
      </w:pPr>
      <w:r>
        <w:t xml:space="preserve">Crowd Control:</w:t>
      </w:r>
      <w:r>
        <w:t xml:space="preserve"> </w:t>
      </w:r>
      <w:r>
        <w:t xml:space="preserve">During cherry blossom season or New Year’s Eve, thousands of Police Officers coordinate massive traffic and crowd control operations to ensure safety without disrupting the festive atmosphere.</w:t>
      </w:r>
    </w:p>
    <w:bookmarkEnd w:id="25"/>
    <w:bookmarkStart w:id="26" w:name="petty-crime-and-social-norms"/>
    <w:p>
      <w:pPr>
        <w:pStyle w:val="Heading2"/>
      </w:pPr>
      <w:r>
        <w:t xml:space="preserve">Petty Crime and Social Norms</w:t>
      </w:r>
    </w:p>
    <w:p>
      <w:pPr>
        <w:pStyle w:val="FirstParagraph"/>
      </w:pPr>
      <w:r>
        <w:t xml:space="preserve">Tokyo has exceptionally low rates of violent crime. However, Petty Crime, specifically bicycle theft and pickpocketing in crowded trains, remains a concern.</w:t>
      </w:r>
    </w:p>
    <w:p>
      <w:pPr>
        <w:pStyle w:val="BodyText"/>
      </w:pPr>
      <w:r>
        <w:rPr>
          <w:bCs/>
          <w:b/>
        </w:rPr>
        <w:t xml:space="preserve">The Police Officer’s Response:</w:t>
      </w:r>
    </w:p>
    <w:p>
      <w:pPr>
        <w:numPr>
          <w:ilvl w:val="0"/>
          <w:numId w:val="1006"/>
        </w:numPr>
        <w:pStyle w:val="Compact"/>
      </w:pPr>
      <w:r>
        <w:t xml:space="preserve">Proactive Monitoring:</w:t>
      </w:r>
      <w:r>
        <w:t xml:space="preserve"> </w:t>
      </w:r>
      <w:r>
        <w:t xml:space="preserve">Officers monitor subway platforms closely. The "cleanliness" of Tokyo streets is partly due to the strict policing of littering, which creates an environment where disorder is not tolerated.</w:t>
      </w:r>
    </w:p>
    <w:p>
      <w:pPr>
        <w:numPr>
          <w:ilvl w:val="0"/>
          <w:numId w:val="1006"/>
        </w:numPr>
        <w:pStyle w:val="Compact"/>
      </w:pPr>
      <w:r>
        <w:t xml:space="preserve">Education over Punishment:</w:t>
      </w:r>
      <w:r>
        <w:t xml:space="preserve"> </w:t>
      </w:r>
      <w:r>
        <w:t xml:space="preserve">For minor offenses, Police Officers often prioritize education and apology letters over immediate arrest. This reinforces social norms and encourages self-regulation among citizens.</w:t>
      </w:r>
    </w:p>
    <w:p>
      <w:pPr>
        <w:pStyle w:val="FirstParagraph"/>
      </w:pPr>
      <w:r>
        <w:t xml:space="preserve">This restorative approach ensures that the justice system in Japan Tokyo is viewed as a tool for social correction rather than just punishment.</w:t>
      </w:r>
    </w:p>
    <w:bookmarkEnd w:id="26"/>
    <w:bookmarkStart w:id="27" w:name="Xde5f828bd1c557bf41639d1802a23b8750ee9a2"/>
    <w:p>
      <w:pPr>
        <w:pStyle w:val="Heading2"/>
      </w:pPr>
      <w:r>
        <w:t xml:space="preserve">Challenges Facing the Modern Police Officer</w:t>
      </w:r>
    </w:p>
    <w:p>
      <w:pPr>
        <w:pStyle w:val="FirstParagraph"/>
      </w:pPr>
      <w:r>
        <w:t xml:space="preserve">Despite its success, the policing model in Japan Tokyo faces modern challenges. Understanding these is crucial for any seminar participant.</w:t>
      </w:r>
    </w:p>
    <w:p>
      <w:pPr>
        <w:numPr>
          <w:ilvl w:val="0"/>
          <w:numId w:val="1007"/>
        </w:numPr>
        <w:pStyle w:val="Compact"/>
      </w:pPr>
      <w:r>
        <w:t xml:space="preserve">Aging Population:</w:t>
      </w:r>
      <w:r>
        <w:t xml:space="preserve"> </w:t>
      </w:r>
      <w:r>
        <w:t xml:space="preserve">With an aging demographic, Police Officers spend more time acting as social workers, checking on isolated elderly citizens.</w:t>
      </w:r>
    </w:p>
    <w:p>
      <w:pPr>
        <w:numPr>
          <w:ilvl w:val="0"/>
          <w:numId w:val="1007"/>
        </w:numPr>
        <w:pStyle w:val="Compact"/>
      </w:pPr>
      <w:r>
        <w:t xml:space="preserve">Cybercrime:</w:t>
      </w:r>
      <w:r>
        <w:t xml:space="preserve"> </w:t>
      </w:r>
      <w:r>
        <w:t xml:space="preserve">As Tokyo becomes a digital hub, traditional foot patrol officers must adapt to handle scams and fraud conducted online. Specialized units are growing in importance.</w:t>
      </w:r>
    </w:p>
    <w:p>
      <w:pPr>
        <w:numPr>
          <w:ilvl w:val="0"/>
          <w:numId w:val="1007"/>
        </w:numPr>
        <w:pStyle w:val="Compact"/>
      </w:pPr>
      <w:r>
        <w:t xml:space="preserve">Labor Shortages:</w:t>
      </w:r>
      <w:r>
        <w:t xml:space="preserve"> </w:t>
      </w:r>
      <w:r>
        <w:t xml:space="preserve">Like many public sectors, there is a shortage of new recruits for the Police force. The physical and mental demands of being a Police Officer in such a dense environment are high.</w:t>
      </w:r>
    </w:p>
    <w:bookmarkEnd w:id="27"/>
    <w:bookmarkStart w:id="28" w:name="the-impact-of-technology-on-policing"/>
    <w:p>
      <w:pPr>
        <w:pStyle w:val="Heading2"/>
      </w:pPr>
      <w:r>
        <w:t xml:space="preserve">The Impact of Technology on Policing</w:t>
      </w:r>
    </w:p>
    <w:p>
      <w:pPr>
        <w:pStyle w:val="FirstParagraph"/>
      </w:pPr>
      <w:r>
        <w:t xml:space="preserve">Tokyo is a leader in smart city initiatives. The Police Officer’s toolkit is increasingly digital.</w:t>
      </w:r>
    </w:p>
    <w:p>
      <w:pPr>
        <w:numPr>
          <w:ilvl w:val="0"/>
          <w:numId w:val="1008"/>
        </w:numPr>
        <w:pStyle w:val="Compact"/>
      </w:pPr>
      <w:r>
        <w:t xml:space="preserve">Surveillance Cameras:</w:t>
      </w:r>
      <w:r>
        <w:t xml:space="preserve"> </w:t>
      </w:r>
      <w:r>
        <w:t xml:space="preserve">Tokyo has one of the highest densities of CCTV cameras globally. Police Officers use this data to track suspects or resolve traffic accidents rapidly.</w:t>
      </w:r>
    </w:p>
    <w:p>
      <w:pPr>
        <w:numPr>
          <w:ilvl w:val="0"/>
          <w:numId w:val="1008"/>
        </w:numPr>
        <w:pStyle w:val="Compact"/>
      </w:pPr>
      <w:r>
        <w:t xml:space="preserve">Digital Reporting:</w:t>
      </w:r>
      <w:r>
        <w:t xml:space="preserve"> </w:t>
      </w:r>
      <w:r>
        <w:t xml:space="preserve">While Kobans remain physical hubs, reporting systems are becoming digitized, allowing for faster data processing and inter-departmental communication within the Tokyo Metropolitan Police Department.</w:t>
      </w:r>
    </w:p>
    <w:bookmarkEnd w:id="28"/>
    <w:bookmarkStart w:id="29" w:name="X9e521aa37e9fa35c03bd836ebd6310ea5998373"/>
    <w:p>
      <w:pPr>
        <w:pStyle w:val="Heading2"/>
      </w:pPr>
      <w:r>
        <w:t xml:space="preserve">Conclusion: The Future of Policing in Japan Tokyo</w:t>
      </w:r>
    </w:p>
    <w:p>
      <w:pPr>
        <w:pStyle w:val="FirstParagraph"/>
      </w:pPr>
      <w:r>
        <w:t xml:space="preserve">In conclusion, the Police Officer in Japan Tokyo represents a unique fusion of community service, crime prevention, and cultural preservation. They are not merely enforcers of the law but are integral guardians of social harmony.</w:t>
      </w:r>
    </w:p>
    <w:p>
      <w:pPr>
        <w:pStyle w:val="BodyText"/>
      </w:pPr>
      <w:r>
        <w:rPr>
          <w:bCs/>
          <w:b/>
        </w:rPr>
        <w:t xml:space="preserve">Final Thoughts:</w:t>
      </w:r>
    </w:p>
    <w:p>
      <w:pPr>
        <w:numPr>
          <w:ilvl w:val="0"/>
          <w:numId w:val="1009"/>
        </w:numPr>
        <w:pStyle w:val="Compact"/>
      </w:pPr>
      <w:r>
        <w:t xml:space="preserve">The Koban system is a model worth studying for its community-centric approach.</w:t>
      </w:r>
    </w:p>
    <w:p>
      <w:pPr>
        <w:numPr>
          <w:ilvl w:val="0"/>
          <w:numId w:val="1009"/>
        </w:numPr>
        <w:pStyle w:val="Compact"/>
      </w:pPr>
      <w:r>
        <w:t xml:space="preserve">The cultural emphasis on respect and de-escalation sets Tokyo apart from other global megacities.</w:t>
      </w:r>
    </w:p>
    <w:p>
      <w:pPr>
        <w:numPr>
          <w:ilvl w:val="0"/>
          <w:numId w:val="1009"/>
        </w:numPr>
        <w:pStyle w:val="Compact"/>
      </w:pPr>
      <w:r>
        <w:t xml:space="preserve">Sustaining safety requires adapting to technological changes and demographic shifts while retaining the human touch of traditional policing.</w:t>
      </w:r>
    </w:p>
    <w:p>
      <w:pPr>
        <w:pStyle w:val="FirstParagraph"/>
      </w:pPr>
      <w:r>
        <w:rPr>
          <w:iCs/>
          <w:i/>
        </w:rPr>
        <w:t xml:space="preserve">Thank you for your attention. We now open the floor for questions regarding the specific operational tactics of Police Officers in Japan Tokyo.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Police Officer in Japan Tokyo</dc:title>
  <dc:creator/>
  <dc:language>en</dc:language>
  <cp:keywords/>
  <dcterms:created xsi:type="dcterms:W3CDTF">2026-07-29T19:35:15Z</dcterms:created>
  <dcterms:modified xsi:type="dcterms:W3CDTF">2026-07-29T19:35:15Z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