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fc27aec55a760aa564584bf6ae80a817a5a2c8d"/>
    <w:p>
      <w:pPr>
        <w:pStyle w:val="Heading1"/>
      </w:pPr>
      <w:r>
        <w:t xml:space="preserve">Seminar Presentation Slides: The Role and Evolution of the Police Officer in United States Miami</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To provide a comprehensive overview of the duties, challenges, and community dynamics specific to police officers operating within the unique jurisdiction of Miami.</w:t>
      </w:r>
    </w:p>
    <w:bookmarkEnd w:id="20"/>
    <w:bookmarkStart w:id="22" w:name="slide-1-introduction-and-context"/>
    <w:p>
      <w:pPr>
        <w:pStyle w:val="Heading1"/>
      </w:pPr>
      <w:r>
        <w:t xml:space="preserve">Slide 1: Introduction and Context</w:t>
      </w:r>
    </w:p>
    <w:bookmarkStart w:id="21" w:name="the-unique-landscape-of-miami-policing"/>
    <w:p>
      <w:pPr>
        <w:pStyle w:val="Heading2"/>
      </w:pPr>
      <w:r>
        <w:t xml:space="preserve">The Unique Landscape of Miami Policing</w:t>
      </w:r>
    </w:p>
    <w:p>
      <w:pPr>
        <w:pStyle w:val="FirstParagraph"/>
      </w:pPr>
      <w:r>
        <w:t xml:space="preserve">Welcome to this seminar presentation regarding the critical role of the Police Officer within United States Miami. Unlike many other cities in the United States, Miami presents a distinct set of challenges and opportunities for law enforcement. As a global gateway, a cultural melting pot, and an economic hub, Miami requires its police officers to be not only enforcers of local laws but also diplomats of culture and protectors against transnational crime.</w:t>
      </w:r>
    </w:p>
    <w:p>
      <w:pPr>
        <w:pStyle w:val="BodyText"/>
      </w:pPr>
      <w:r>
        <w:t xml:space="preserve">This presentation aims to dissect the multifaceted duties of the Police Officer in this specific geographic location. We will explore how the demographic diversity, high tourist volume, and geographic vulnerability shape policing strategies in United States Miami. Understanding these nuances is essential for any student of criminology or public safety professional looking to understand modern American law enforcement.</w:t>
      </w:r>
    </w:p>
    <w:bookmarkEnd w:id="21"/>
    <w:bookmarkEnd w:id="22"/>
    <w:bookmarkStart w:id="24" w:name="Xbde78ed4edc5e3b58bd4993e1c84df907f5ca94"/>
    <w:p>
      <w:pPr>
        <w:pStyle w:val="Heading1"/>
      </w:pPr>
      <w:r>
        <w:t xml:space="preserve">Slide 2: Demographic Challenges and Cultural Competency</w:t>
      </w:r>
    </w:p>
    <w:bookmarkStart w:id="23" w:name="navigating-a-multicultural-metropolis"/>
    <w:p>
      <w:pPr>
        <w:pStyle w:val="Heading2"/>
      </w:pPr>
      <w:r>
        <w:t xml:space="preserve">Navigating a Multicultural Metropolis</w:t>
      </w:r>
    </w:p>
    <w:p>
      <w:pPr>
        <w:pStyle w:val="FirstParagraph"/>
      </w:pPr>
      <w:r>
        <w:t xml:space="preserve">The first critical aspect of being a Police Officer in United States Miami is cultural competency. Miami is often referred to as the "Capital of Latin America" due to its significant population of residents from Cuba, Colombia, Venezuela, and other South American countries. Consequently, the Police Officer must possess strong language skills or access to immediate translation services.</w:t>
      </w:r>
    </w:p>
    <w:p>
      <w:pPr>
        <w:numPr>
          <w:ilvl w:val="0"/>
          <w:numId w:val="1001"/>
        </w:numPr>
        <w:pStyle w:val="Compact"/>
      </w:pPr>
      <w:r>
        <w:rPr>
          <w:bCs/>
          <w:b/>
        </w:rPr>
        <w:t xml:space="preserve">Language Barriers:</w:t>
      </w:r>
      <w:r>
        <w:t xml:space="preserve"> </w:t>
      </w:r>
      <w:r>
        <w:t xml:space="preserve">Effective communication is the cornerstone of successful policing. A Police Officer in United States Miami often encounters victims or suspects who may not speak English fluently. Miscommunication can lead to escalated situations or failed investigations.</w:t>
      </w:r>
    </w:p>
    <w:p>
      <w:pPr>
        <w:numPr>
          <w:ilvl w:val="0"/>
          <w:numId w:val="1001"/>
        </w:numPr>
        <w:pStyle w:val="Compact"/>
      </w:pPr>
      <w:r>
        <w:rPr>
          <w:bCs/>
          <w:b/>
        </w:rPr>
        <w:t xml:space="preserve">Cultural Sensitivity:</w:t>
      </w:r>
      <w:r>
        <w:t xml:space="preserve"> </w:t>
      </w:r>
      <w:r>
        <w:t xml:space="preserve">Understanding cultural norms regarding authority, gender interactions, and dispute resolution is vital. Officers are trained to respect these nuances to build trust within diverse neighborhoods such as Little Havana and Hialeah.</w:t>
      </w:r>
    </w:p>
    <w:p>
      <w:pPr>
        <w:numPr>
          <w:ilvl w:val="0"/>
          <w:numId w:val="1001"/>
        </w:numPr>
        <w:pStyle w:val="Compact"/>
      </w:pPr>
      <w:r>
        <w:rPr>
          <w:bCs/>
          <w:b/>
        </w:rPr>
        <w:t xml:space="preserve">Bilingual Units:</w:t>
      </w:r>
      <w:r>
        <w:t xml:space="preserve"> </w:t>
      </w:r>
      <w:r>
        <w:t xml:space="preserve">Many departments in United States Miami maintain specialized units staffed by bilingual Police Officers who can bridge the gap between the community and law enforcement, ensuring that justice is served without cultural alienation.</w:t>
      </w:r>
    </w:p>
    <w:bookmarkEnd w:id="23"/>
    <w:bookmarkEnd w:id="24"/>
    <w:bookmarkStart w:id="26" w:name="X7c9b7df36bdee6bd4b877886de77225fbfb2854"/>
    <w:p>
      <w:pPr>
        <w:pStyle w:val="Heading1"/>
      </w:pPr>
      <w:r>
        <w:t xml:space="preserve">Slide 3: Tourism and Economic Impact on Policing</w:t>
      </w:r>
    </w:p>
    <w:bookmarkStart w:id="25" w:name="X87b09039a3c4f799382b73fe8e40c3930d3c8e9"/>
    <w:p>
      <w:pPr>
        <w:pStyle w:val="Heading2"/>
      </w:pPr>
      <w:r>
        <w:t xml:space="preserve">The Seasonal Surge in United States Miami</w:t>
      </w:r>
    </w:p>
    <w:p>
      <w:pPr>
        <w:pStyle w:val="FirstParagraph"/>
      </w:pPr>
      <w:r>
        <w:t xml:space="preserve">Miami is one of the most visited cities in the United States, with millions of tourists arriving annually. This influx places a unique strain on the Police Officer workforce. During peak seasons and major events like Art Basel or Ultra Music Festival, the density of people increases exponentially.</w:t>
      </w:r>
    </w:p>
    <w:p>
      <w:pPr>
        <w:pStyle w:val="BodyText"/>
      </w:pPr>
      <w:r>
        <w:t xml:space="preserve">Police Officers in United States Miami must manage high volumes of petty crime, such as pickpocketing and scams targeting tourists. Furthermore, the nightlife economy creates a specific set of public order challenges. Officers must balance enforcement with hospitality; they are expected to ensure safety while maintaining the vibrant atmosphere that drives Miami's economy. This requires a policing style that is visible yet approachable, often involving heavy foot patrols in areas like South Beach and Brickell.</w:t>
      </w:r>
    </w:p>
    <w:bookmarkEnd w:id="25"/>
    <w:bookmarkEnd w:id="26"/>
    <w:bookmarkStart w:id="28" w:name="X94016dbcdc5a5044870ded83f4b709b4c543c5e"/>
    <w:p>
      <w:pPr>
        <w:pStyle w:val="Heading1"/>
      </w:pPr>
      <w:r>
        <w:t xml:space="preserve">Slide 4: Transnational Crime and Border Security</w:t>
      </w:r>
    </w:p>
    <w:bookmarkStart w:id="27" w:name="X064ae2866660547b625fe708f2eac2dfee766e5"/>
    <w:p>
      <w:pPr>
        <w:pStyle w:val="Heading2"/>
      </w:pPr>
      <w:r>
        <w:t xml:space="preserve">Miami as a Gateway for Illicit Activities</w:t>
      </w:r>
    </w:p>
    <w:p>
      <w:pPr>
        <w:pStyle w:val="FirstParagraph"/>
      </w:pPr>
      <w:r>
        <w:t xml:space="preserve">A significant portion of the duty roster for a Police Officer in United States Miami involves combating transnational crime. Due to its proximity to South America, Miami serves as a primary entry point for illicit goods and substances into the United States.</w:t>
      </w:r>
    </w:p>
    <w:p>
      <w:pPr>
        <w:numPr>
          <w:ilvl w:val="0"/>
          <w:numId w:val="1002"/>
        </w:numPr>
        <w:pStyle w:val="Compact"/>
      </w:pPr>
      <w:r>
        <w:rPr>
          <w:bCs/>
          <w:b/>
        </w:rPr>
        <w:t xml:space="preserve">Narcotics Interdiction:</w:t>
      </w:r>
      <w:r>
        <w:t xml:space="preserve"> </w:t>
      </w:r>
      <w:r>
        <w:t xml:space="preserve">Police Officers work closely with federal agencies like the DEA and CBP to intercept drug shipments. While local officers may not always lead these high-level investigations, they are often the first responders to related street crimes and must understand the broader context of supply chains.</w:t>
      </w:r>
    </w:p>
    <w:p>
      <w:pPr>
        <w:numPr>
          <w:ilvl w:val="0"/>
          <w:numId w:val="1002"/>
        </w:numPr>
        <w:pStyle w:val="Compact"/>
      </w:pPr>
      <w:r>
        <w:rPr>
          <w:bCs/>
          <w:b/>
        </w:rPr>
        <w:t xml:space="preserve">Money Laundering:</w:t>
      </w:r>
      <w:r>
        <w:t xml:space="preserve"> </w:t>
      </w:r>
      <w:r>
        <w:t xml:space="preserve">The real estate boom in Miami has attracted significant international capital. Police Officers are increasingly tasked with identifying suspicious financial activities that may indicate money laundering operations, requiring advanced investigative skills beyond traditional patrol duties.</w:t>
      </w:r>
    </w:p>
    <w:p>
      <w:pPr>
        <w:numPr>
          <w:ilvl w:val="0"/>
          <w:numId w:val="1002"/>
        </w:numPr>
        <w:pStyle w:val="Compact"/>
      </w:pPr>
      <w:r>
        <w:rPr>
          <w:bCs/>
          <w:b/>
        </w:rPr>
        <w:t xml:space="preserve">Cybercrime:</w:t>
      </w:r>
      <w:r>
        <w:t xml:space="preserve"> </w:t>
      </w:r>
      <w:r>
        <w:t xml:space="preserve">As financial hubs become digitized, local police units are developing specialized cyber-crime divisions to tackle fraud and digital theft that originate in United States Miami but have global repercussions.</w:t>
      </w:r>
    </w:p>
    <w:bookmarkEnd w:id="27"/>
    <w:bookmarkEnd w:id="28"/>
    <w:bookmarkStart w:id="29" w:name="X3f32025f9642b36cf32270119f8c1400cecd284"/>
    <w:p>
      <w:pPr>
        <w:pStyle w:val="Heading1"/>
      </w:pPr>
      <w:r>
        <w:t xml:space="preserve">Slide 5: Environmental Challenges and Disaster Response</w:t>
      </w:r>
    </w:p>
    <w:p>
      <w:pPr>
        <w:pStyle w:val="FirstParagraph"/>
      </w:pPr>
      <w:r>
        <w:t xml:space="preserve">Policing in the Face of NatureClimate change poses a direct threat to United States Miami, making disaster response a core competency for every Police Officer.</w:t>
      </w:r>
    </w:p>
    <w:p>
      <w:pPr>
        <w:pStyle w:val="BodyText"/>
      </w:pPr>
      <w:r>
        <w:t xml:space="preserve">Miami is situated on a low-lying peninsula and is highly susceptible to hurricanes, flooding, and rising sea levels. Unlike officers in other parts of the United States who primarily deal with criminal justice issues, Police Officers in Miami must be expert responders to natural disasters.</w:t>
      </w:r>
    </w:p>
    <w:p>
      <w:pPr>
        <w:numPr>
          <w:ilvl w:val="0"/>
          <w:numId w:val="1003"/>
        </w:numPr>
        <w:pStyle w:val="Compact"/>
      </w:pPr>
      <w:r>
        <w:rPr>
          <w:bCs/>
          <w:b/>
        </w:rPr>
        <w:t xml:space="preserve">Hurricane Preparedness:</w:t>
      </w:r>
      <w:r>
        <w:t xml:space="preserve"> </w:t>
      </w:r>
      <w:r>
        <w:t xml:space="preserve">Before a storm hits, Police Officers are responsible for enforcing evacuation orders, securing critical infrastructure, and preventing looting.</w:t>
      </w:r>
    </w:p>
    <w:p>
      <w:pPr>
        <w:numPr>
          <w:ilvl w:val="0"/>
          <w:numId w:val="1003"/>
        </w:numPr>
        <w:pStyle w:val="Compact"/>
      </w:pPr>
      <w:r>
        <w:rPr>
          <w:bCs/>
          <w:b/>
        </w:rPr>
        <w:t xml:space="preserve">Flood Response:</w:t>
      </w:r>
      <w:r>
        <w:t xml:space="preserve"> </w:t>
      </w:r>
      <w:r>
        <w:t xml:space="preserve">"Sunny day flooding" is becoming more common. Officers must navigate flooded streets to rescue stranded residents and manage traffic during inundation events.</w:t>
      </w:r>
    </w:p>
    <w:p>
      <w:pPr>
        <w:numPr>
          <w:ilvl w:val="0"/>
          <w:numId w:val="1003"/>
        </w:numPr>
        <w:pStyle w:val="Compact"/>
      </w:pPr>
      <w:r>
        <w:rPr>
          <w:bCs/>
          <w:b/>
        </w:rPr>
        <w:t xml:space="preserve">Crisis Management:</w:t>
      </w:r>
      <w:r>
        <w:t xml:space="preserve"> </w:t>
      </w:r>
      <w:r>
        <w:t xml:space="preserve">The psychological toll on officers dealing with repeated disaster cycles is significant. Training in crisis intervention and post-disaster community support is an integral part of the Police Officer curriculum in United States Miami.</w:t>
      </w:r>
    </w:p>
    <w:bookmarkEnd w:id="29"/>
    <w:bookmarkStart w:id="30" w:name="X5c567cb1e6211b4c4d12566a0466ef8059b6dd8"/>
    <w:p>
      <w:pPr>
        <w:pStyle w:val="Heading1"/>
      </w:pPr>
      <w:r>
        <w:t xml:space="preserve">Slide 6: Community Policing and Trust Building</w:t>
      </w:r>
    </w:p>
    <w:p>
      <w:pPr>
        <w:pStyle w:val="FirstParagraph"/>
      </w:pPr>
      <w:r>
        <w:t xml:space="preserve">Bridging the Gap in United States MiamiHistorically, trust between law enforcement and certain communities has been fragile. In response, the Police Officer role in United States Miami has evolved significantly towards community policing.</w:t>
      </w:r>
    </w:p>
    <w:p>
      <w:pPr>
        <w:pStyle w:val="BodyText"/>
      </w:pPr>
      <w:r>
        <w:t xml:space="preserve">This approach emphasizes partnership between the police and the public to solve problems rather than just enforcing laws reactively. Police Officers attend community board meetings, engage with local religious leaders, and participate in youth outreach programs. The goal is to humanize the badge and create a sense of shared responsibility for safety.</w:t>
      </w:r>
    </w:p>
    <w:p>
      <w:pPr>
        <w:pStyle w:val="BodyText"/>
      </w:pPr>
      <w:r>
        <w:t xml:space="preserve">Transparency initiatives, such as body-worn cameras and public reporting dashboards, are also crucial tools used by Police Officers in United States Miami to demonstrate accountability. By fostering open dialogue, officers aim to reduce crime through prevention rather than solely through apprehension.</w:t>
      </w:r>
    </w:p>
    <w:bookmarkEnd w:id="30"/>
    <w:bookmarkStart w:id="31" w:name="X42883f9ea69c525be54bc734b08c39ec6df77f0"/>
    <w:p>
      <w:pPr>
        <w:pStyle w:val="Heading1"/>
      </w:pPr>
      <w:r>
        <w:t xml:space="preserve">Slide 7: Technological Integration and Data-Driven Policing</w:t>
      </w:r>
    </w:p>
    <w:p>
      <w:pPr>
        <w:pStyle w:val="FirstParagraph"/>
      </w:pPr>
      <w:r>
        <w:t xml:space="preserve">The Future of the Police Officer in MiamiTechnology plays a pivotal role in modern policing. In United States Miami, Police Officers are equipped with advanced digital tools to enhance their effectiveness.</w:t>
      </w:r>
    </w:p>
    <w:p>
      <w:pPr>
        <w:numPr>
          <w:ilvl w:val="0"/>
          <w:numId w:val="1004"/>
        </w:numPr>
        <w:pStyle w:val="Compact"/>
      </w:pPr>
      <w:r>
        <w:rPr>
          <w:bCs/>
          <w:b/>
        </w:rPr>
        <w:t xml:space="preserve">Predictive Analytics:</w:t>
      </w:r>
      <w:r>
        <w:t xml:space="preserve"> </w:t>
      </w:r>
      <w:r>
        <w:t xml:space="preserve">Departments utilize data software to predict crime hotspots, allowing Police Officers to deploy resources more efficiently.</w:t>
      </w:r>
    </w:p>
    <w:p>
      <w:pPr>
        <w:numPr>
          <w:ilvl w:val="0"/>
          <w:numId w:val="1004"/>
        </w:numPr>
        <w:pStyle w:val="Compact"/>
      </w:pPr>
      <w:r>
        <w:t xml:space="preserve">worn Technology:</w:t>
      </w:r>
    </w:p>
    <w:p>
      <w:pPr>
        <w:numPr>
          <w:ilvl w:val="0"/>
          <w:numId w:val="1004"/>
        </w:numPr>
        <w:pStyle w:val="Compact"/>
      </w:pPr>
      <w:r>
        <w:rPr>
          <w:bCs/>
          <w:b/>
        </w:rPr>
        <w:t xml:space="preserve">Digital Evidence:</w:t>
      </w:r>
      <w:r>
        <w:t xml:space="preserve">The collection and management of digital evidence from smartphones and social media have become standard procedures for the Police Officer.</w:t>
      </w:r>
    </w:p>
    <w:p>
      <w:pPr>
        <w:pStyle w:val="FirstParagraph"/>
      </w:pPr>
      <w:r>
        <w:t xml:space="preserve">However, with technology comes ethical questions regarding privacy. Training in civil liberties and data protection is a mandatory component of continuing education for Police Officers in United States Miami.</w:t>
      </w:r>
    </w:p>
    <w:bookmarkEnd w:id="31"/>
    <w:bookmarkStart w:id="32" w:name="slide-8-conclusion-and-future-outlook"/>
    <w:p>
      <w:pPr>
        <w:pStyle w:val="Heading1"/>
      </w:pPr>
      <w:r>
        <w:t xml:space="preserve">Slide 8: Conclusion and Future Outlook</w:t>
      </w:r>
    </w:p>
    <w:p>
      <w:pPr>
        <w:pStyle w:val="FirstParagraph"/>
      </w:pPr>
      <w:r>
        <w:t xml:space="preserve">The Evolving Mandate of the Police OfficerIn conclusion, the role of the Police Officer in United States Miami is complex, demanding, and constantly evolving. It requires a blend of traditional law enforcement skills with specialized competencies in crisis management, cultural diplomacy, and technological adaptation.</w:t>
      </w:r>
    </w:p>
    <w:p>
      <w:pPr>
        <w:pStyle w:val="BodyText"/>
      </w:pPr>
      <w:r>
        <w:t xml:space="preserve">As Miami continues to grow as a global city facing environmental challenges and demographic shifts, the demands on its police force will only increase. The future Police Officer must be adaptable, empathetic, and technologically proficient.</w:t>
      </w:r>
    </w:p>
    <w:p>
      <w:pPr>
        <w:pStyle w:val="BodyText"/>
      </w:pPr>
      <w:r>
        <w:t xml:space="preserve">We encourage all participants in this seminar to consider how these specific dynamics apply to broader trends in American policing. The experience of United States Miami offers valuable lessons for law enforcement agencies across the nation regarding diversity, disaster preparedness, and community engagement. Thank you for your attention.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United States Miami</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